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D5" w:rsidRPr="00F87CEA" w:rsidRDefault="007973D5" w:rsidP="00F87CEA">
      <w:pPr>
        <w:widowControl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F3118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关于</w:t>
      </w:r>
      <w:r w:rsidR="00392AE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实验室安全</w:t>
      </w:r>
      <w:r w:rsidR="00DE344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培训</w:t>
      </w:r>
      <w:r w:rsidR="00392AE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及</w:t>
      </w:r>
      <w:r w:rsidR="00DE344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检查</w:t>
      </w:r>
      <w:r w:rsidR="00392AE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工作</w:t>
      </w:r>
      <w:r w:rsidRPr="00F3118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的通知</w:t>
      </w:r>
    </w:p>
    <w:p w:rsidR="00E530A6" w:rsidRDefault="00E530A6" w:rsidP="007973D5">
      <w:pPr>
        <w:widowControl/>
        <w:spacing w:line="56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7973D5" w:rsidRPr="00F87CEA" w:rsidRDefault="007973D5" w:rsidP="007973D5">
      <w:pPr>
        <w:widowControl/>
        <w:spacing w:line="56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各院（系）、各实验中心（室）：</w:t>
      </w:r>
    </w:p>
    <w:p w:rsidR="00075553" w:rsidRDefault="007973D5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为加强实验室安全管理，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做好暑期实验室安全管理工作，根据省教育厅《关于开展全省高校实验室安全专项检查工作的通知》的工作部署，结合我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校有关实验中心（室）安全管理规定，</w:t>
      </w:r>
      <w:r w:rsidR="00EA4C33" w:rsidRPr="00F87CEA">
        <w:rPr>
          <w:rFonts w:ascii="仿宋_GB2312" w:eastAsia="仿宋_GB2312" w:hAnsi="宋体" w:hint="eastAsia"/>
          <w:color w:val="000000"/>
          <w:sz w:val="28"/>
          <w:szCs w:val="28"/>
        </w:rPr>
        <w:t>在本学期实验室制度建设和各实验中心（室）自查的基础上，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教务处拟于7月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13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邀请</w:t>
      </w:r>
      <w:r w:rsidR="0046351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河北省高校实验室工作研究会秘书长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孙学军来我校做关于</w:t>
      </w:r>
      <w:r w:rsidR="00E530A6">
        <w:rPr>
          <w:rFonts w:ascii="仿宋_GB2312" w:eastAsia="仿宋_GB2312" w:hAnsi="宋体" w:hint="eastAsia"/>
          <w:color w:val="000000"/>
          <w:sz w:val="28"/>
          <w:szCs w:val="28"/>
        </w:rPr>
        <w:t>高校实验室安全管理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的培训；</w:t>
      </w:r>
      <w:r w:rsidR="009D709D" w:rsidRPr="00F87CEA">
        <w:rPr>
          <w:rFonts w:ascii="仿宋_GB2312" w:eastAsia="仿宋_GB2312" w:hAnsi="宋体" w:hint="eastAsia"/>
          <w:color w:val="000000"/>
          <w:sz w:val="28"/>
          <w:szCs w:val="28"/>
        </w:rPr>
        <w:t>7月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14</w:t>
      </w:r>
      <w:r w:rsidR="009D709D" w:rsidRPr="00F87CEA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—15日</w:t>
      </w:r>
      <w:r w:rsidR="009D709D" w:rsidRPr="00F87CEA">
        <w:rPr>
          <w:rFonts w:ascii="仿宋_GB2312" w:eastAsia="仿宋_GB2312" w:hAnsi="宋体" w:hint="eastAsia"/>
          <w:color w:val="000000"/>
          <w:sz w:val="28"/>
          <w:szCs w:val="28"/>
        </w:rPr>
        <w:t>集中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组织</w:t>
      </w:r>
      <w:r w:rsidR="000E50E5">
        <w:rPr>
          <w:rFonts w:ascii="仿宋_GB2312" w:eastAsia="仿宋_GB2312" w:hAnsi="宋体" w:hint="eastAsia"/>
          <w:color w:val="000000"/>
          <w:sz w:val="28"/>
          <w:szCs w:val="28"/>
        </w:rPr>
        <w:t>全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校实验教学中心（室）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安全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检查。</w:t>
      </w:r>
    </w:p>
    <w:p w:rsidR="002C136B" w:rsidRPr="00F87CEA" w:rsidRDefault="002C136B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具体</w:t>
      </w:r>
      <w:r w:rsidR="009D709D">
        <w:rPr>
          <w:rFonts w:ascii="仿宋_GB2312" w:eastAsia="仿宋_GB2312" w:hAnsi="宋体" w:hint="eastAsia"/>
          <w:color w:val="000000"/>
          <w:sz w:val="28"/>
          <w:szCs w:val="28"/>
        </w:rPr>
        <w:t>安排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如下：</w:t>
      </w:r>
    </w:p>
    <w:p w:rsidR="00DE344D" w:rsidRPr="00F87CEA" w:rsidRDefault="00DE344D" w:rsidP="00DE344D">
      <w:pPr>
        <w:widowControl/>
        <w:spacing w:line="56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</w:t>
      </w:r>
      <w:r w:rsidRPr="00F87CE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、实验室安全培训</w:t>
      </w:r>
    </w:p>
    <w:p w:rsidR="00DE344D" w:rsidRPr="0020691C" w:rsidRDefault="00DE344D" w:rsidP="00DE344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069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1.时间：2016年7月13日（周三）下午</w:t>
      </w:r>
      <w:r w:rsidR="00E15C9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2：</w:t>
      </w:r>
      <w:r w:rsidR="00E27F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E15C9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</w:p>
    <w:p w:rsidR="00DE344D" w:rsidRDefault="00DE344D" w:rsidP="00DE344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069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2.地点：图书馆</w:t>
      </w:r>
      <w:r w:rsidR="00E27F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2069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楼报告厅</w:t>
      </w:r>
    </w:p>
    <w:p w:rsidR="00DE344D" w:rsidRPr="00E530A6" w:rsidRDefault="00DE344D" w:rsidP="00E530A6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3.主讲人:孙学军</w:t>
      </w:r>
      <w:r w:rsidR="00E530A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（河北省高校实验室工作研究会</w:t>
      </w:r>
      <w:r w:rsidR="0046351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秘书长</w:t>
      </w:r>
      <w:r w:rsidR="00E530A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</w:p>
    <w:p w:rsidR="00DE344D" w:rsidRPr="00F87CEA" w:rsidRDefault="00DE344D" w:rsidP="00DE344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2069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.参加人员：</w:t>
      </w:r>
      <w:r w:rsidRPr="0020691C">
        <w:rPr>
          <w:rFonts w:ascii="仿宋_GB2312" w:eastAsia="仿宋_GB2312" w:hAnsi="宋体" w:hint="eastAsia"/>
          <w:color w:val="000000"/>
          <w:sz w:val="28"/>
          <w:szCs w:val="28"/>
        </w:rPr>
        <w:t>各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院（系、测试中心）主管实验室工作的院长（主任）、实验中心（室）主任、实验室管理人员、</w:t>
      </w:r>
      <w:r w:rsidR="00234FEC" w:rsidRPr="00F87CEA">
        <w:rPr>
          <w:rFonts w:ascii="仿宋_GB2312" w:eastAsia="仿宋_GB2312" w:hAnsi="宋体" w:hint="eastAsia"/>
          <w:color w:val="000000"/>
          <w:sz w:val="28"/>
          <w:szCs w:val="28"/>
        </w:rPr>
        <w:t>校级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实践教学督导专家、安全工作处有关人员。</w:t>
      </w:r>
    </w:p>
    <w:p w:rsidR="00392AE0" w:rsidRPr="0020691C" w:rsidRDefault="00DE344D" w:rsidP="0020691C">
      <w:pPr>
        <w:spacing w:line="560" w:lineRule="exact"/>
        <w:ind w:firstLineChars="200" w:firstLine="562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二</w:t>
      </w:r>
      <w:r w:rsidR="002C136B" w:rsidRPr="0020691C">
        <w:rPr>
          <w:rFonts w:ascii="仿宋_GB2312" w:eastAsia="仿宋_GB2312" w:hAnsi="宋体" w:hint="eastAsia"/>
          <w:b/>
          <w:color w:val="000000"/>
          <w:sz w:val="28"/>
          <w:szCs w:val="28"/>
        </w:rPr>
        <w:t>、</w:t>
      </w:r>
      <w:r w:rsidR="00392AE0" w:rsidRPr="0020691C">
        <w:rPr>
          <w:rFonts w:ascii="仿宋_GB2312" w:eastAsia="仿宋_GB2312" w:hAnsi="宋体" w:hint="eastAsia"/>
          <w:b/>
          <w:color w:val="000000"/>
          <w:sz w:val="28"/>
          <w:szCs w:val="28"/>
        </w:rPr>
        <w:t>实验室安全检查</w:t>
      </w:r>
    </w:p>
    <w:p w:rsidR="002C136B" w:rsidRPr="00DE344D" w:rsidRDefault="00392AE0" w:rsidP="00DE344D">
      <w:pPr>
        <w:spacing w:line="560" w:lineRule="exact"/>
        <w:ind w:firstLineChars="200" w:firstLine="562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DE344D">
        <w:rPr>
          <w:rFonts w:ascii="仿宋_GB2312" w:eastAsia="仿宋_GB2312" w:hAnsi="宋体" w:hint="eastAsia"/>
          <w:b/>
          <w:color w:val="000000"/>
          <w:sz w:val="28"/>
          <w:szCs w:val="28"/>
        </w:rPr>
        <w:t>1</w:t>
      </w:r>
      <w:r w:rsidR="00F87CEA" w:rsidRPr="00DE344D">
        <w:rPr>
          <w:rFonts w:ascii="仿宋_GB2312" w:eastAsia="仿宋_GB2312" w:hAnsi="宋体" w:hint="eastAsia"/>
          <w:b/>
          <w:color w:val="000000"/>
          <w:sz w:val="28"/>
          <w:szCs w:val="28"/>
        </w:rPr>
        <w:t>.</w:t>
      </w:r>
      <w:r w:rsidR="002C136B" w:rsidRPr="00DE344D">
        <w:rPr>
          <w:rFonts w:ascii="仿宋_GB2312" w:eastAsia="仿宋_GB2312" w:hAnsi="宋体" w:hint="eastAsia"/>
          <w:b/>
          <w:color w:val="000000"/>
          <w:sz w:val="28"/>
          <w:szCs w:val="28"/>
        </w:rPr>
        <w:t>检查</w:t>
      </w:r>
      <w:r w:rsidR="0020691C" w:rsidRPr="00DE344D">
        <w:rPr>
          <w:rFonts w:ascii="仿宋_GB2312" w:eastAsia="仿宋_GB2312" w:hAnsi="宋体" w:hint="eastAsia"/>
          <w:b/>
          <w:color w:val="000000"/>
          <w:sz w:val="28"/>
          <w:szCs w:val="28"/>
        </w:rPr>
        <w:t>安排</w:t>
      </w:r>
    </w:p>
    <w:p w:rsidR="009D709D" w:rsidRDefault="002C136B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昌黎校区：7月1</w:t>
      </w:r>
      <w:r w:rsidR="00356424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="00F87CEA" w:rsidRPr="00F87CEA">
        <w:rPr>
          <w:rFonts w:ascii="仿宋_GB2312" w:eastAsia="仿宋_GB2312" w:hAnsi="宋体" w:hint="eastAsia"/>
          <w:color w:val="000000"/>
          <w:sz w:val="28"/>
          <w:szCs w:val="28"/>
        </w:rPr>
        <w:t>（周</w:t>
      </w:r>
      <w:r w:rsidR="00356424">
        <w:rPr>
          <w:rFonts w:ascii="仿宋_GB2312" w:eastAsia="仿宋_GB2312" w:hAnsi="宋体" w:hint="eastAsia"/>
          <w:color w:val="000000"/>
          <w:sz w:val="28"/>
          <w:szCs w:val="28"/>
        </w:rPr>
        <w:t>四</w:t>
      </w:r>
      <w:r w:rsidR="00F87CEA" w:rsidRPr="00F87CEA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 xml:space="preserve"> 上午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8：00开始</w:t>
      </w:r>
      <w:r w:rsidR="0020691C">
        <w:rPr>
          <w:rFonts w:ascii="仿宋_GB2312" w:eastAsia="仿宋_GB2312" w:hAnsi="宋体" w:hint="eastAsia"/>
          <w:color w:val="000000"/>
          <w:sz w:val="28"/>
          <w:szCs w:val="28"/>
        </w:rPr>
        <w:t>;</w:t>
      </w:r>
    </w:p>
    <w:p w:rsidR="00532070" w:rsidRPr="00F87CEA" w:rsidRDefault="00532070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检查顺序：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生命科技学院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（1号楼A区1层）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化学工程学院、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动物科技学院、园艺科技学院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机电工程学院、食品科技学院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9D709D" w:rsidRDefault="00532070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开发区校区：7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AD2AF5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="00F87CEA" w:rsidRPr="00F87CEA">
        <w:rPr>
          <w:rFonts w:ascii="仿宋_GB2312" w:eastAsia="仿宋_GB2312" w:hAnsi="宋体" w:hint="eastAsia"/>
          <w:color w:val="000000"/>
          <w:sz w:val="28"/>
          <w:szCs w:val="28"/>
        </w:rPr>
        <w:t>（周</w:t>
      </w:r>
      <w:r w:rsidR="00AD2AF5">
        <w:rPr>
          <w:rFonts w:ascii="仿宋_GB2312" w:eastAsia="仿宋_GB2312" w:hAnsi="宋体" w:hint="eastAsia"/>
          <w:color w:val="000000"/>
          <w:sz w:val="28"/>
          <w:szCs w:val="28"/>
        </w:rPr>
        <w:t>五</w:t>
      </w:r>
      <w:r w:rsidR="00F87CEA" w:rsidRPr="00F87CEA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  <w:r w:rsidR="00AD2AF5">
        <w:rPr>
          <w:rFonts w:ascii="仿宋_GB2312" w:eastAsia="仿宋_GB2312" w:hAnsi="宋体" w:hint="eastAsia"/>
          <w:color w:val="000000"/>
          <w:sz w:val="28"/>
          <w:szCs w:val="28"/>
        </w:rPr>
        <w:t>上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午</w:t>
      </w:r>
      <w:r w:rsidR="00AD2AF5">
        <w:rPr>
          <w:rFonts w:ascii="仿宋_GB2312" w:eastAsia="仿宋_GB2312" w:hAnsi="宋体" w:hint="eastAsia"/>
          <w:color w:val="000000"/>
          <w:sz w:val="28"/>
          <w:szCs w:val="28"/>
        </w:rPr>
        <w:t>8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r w:rsidR="00AD2AF5">
        <w:rPr>
          <w:rFonts w:ascii="仿宋_GB2312" w:eastAsia="仿宋_GB2312" w:hAnsi="宋体" w:hint="eastAsia"/>
          <w:color w:val="000000"/>
          <w:sz w:val="28"/>
          <w:szCs w:val="28"/>
        </w:rPr>
        <w:t>0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0开始</w:t>
      </w:r>
      <w:r w:rsidR="0020691C">
        <w:rPr>
          <w:rFonts w:ascii="仿宋_GB2312" w:eastAsia="仿宋_GB2312" w:hAnsi="宋体" w:hint="eastAsia"/>
          <w:color w:val="000000"/>
          <w:sz w:val="28"/>
          <w:szCs w:val="28"/>
        </w:rPr>
        <w:t>;</w:t>
      </w:r>
    </w:p>
    <w:p w:rsidR="00532070" w:rsidRPr="00F87CEA" w:rsidRDefault="00532070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检查顺序：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外国语学院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（综合楼3层）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、教育学院、文法学院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、艺术学院。</w:t>
      </w:r>
    </w:p>
    <w:p w:rsidR="009D709D" w:rsidRDefault="00532070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秦皇岛校区：7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356424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="00F87CEA" w:rsidRPr="00F87CEA">
        <w:rPr>
          <w:rFonts w:ascii="仿宋_GB2312" w:eastAsia="仿宋_GB2312" w:hAnsi="宋体" w:hint="eastAsia"/>
          <w:color w:val="000000"/>
          <w:sz w:val="28"/>
          <w:szCs w:val="28"/>
        </w:rPr>
        <w:t>（周</w:t>
      </w:r>
      <w:r w:rsidR="00356424">
        <w:rPr>
          <w:rFonts w:ascii="仿宋_GB2312" w:eastAsia="仿宋_GB2312" w:hAnsi="宋体" w:hint="eastAsia"/>
          <w:color w:val="000000"/>
          <w:sz w:val="28"/>
          <w:szCs w:val="28"/>
        </w:rPr>
        <w:t>五</w:t>
      </w:r>
      <w:r w:rsidR="00F87CEA" w:rsidRPr="00F87CEA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  <w:r w:rsidR="00742DD3">
        <w:rPr>
          <w:rFonts w:ascii="仿宋_GB2312" w:eastAsia="仿宋_GB2312" w:hAnsi="宋体" w:hint="eastAsia"/>
          <w:color w:val="000000"/>
          <w:sz w:val="28"/>
          <w:szCs w:val="28"/>
        </w:rPr>
        <w:t>下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午</w:t>
      </w:r>
      <w:r w:rsidR="00742DD3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r w:rsidR="00742DD3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0开始</w:t>
      </w:r>
      <w:r w:rsidR="0020691C">
        <w:rPr>
          <w:rFonts w:ascii="仿宋_GB2312" w:eastAsia="仿宋_GB2312" w:hAnsi="宋体" w:hint="eastAsia"/>
          <w:color w:val="000000"/>
          <w:sz w:val="28"/>
          <w:szCs w:val="28"/>
        </w:rPr>
        <w:t>;</w:t>
      </w:r>
    </w:p>
    <w:p w:rsidR="002C136B" w:rsidRPr="00F87CEA" w:rsidRDefault="00532070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检查顺序：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工商管理学院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（北院南楼1层）</w:t>
      </w:r>
      <w:r w:rsidR="002C136B" w:rsidRPr="00F87CEA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体育系、城市建设学院、物理系、财经学院、数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学与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信</w:t>
      </w:r>
      <w:r w:rsidR="00DE344D">
        <w:rPr>
          <w:rFonts w:ascii="仿宋_GB2312" w:eastAsia="仿宋_GB2312" w:hAnsi="宋体" w:hint="eastAsia"/>
          <w:color w:val="000000"/>
          <w:sz w:val="28"/>
          <w:szCs w:val="28"/>
        </w:rPr>
        <w:t>息科技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学院。</w:t>
      </w:r>
    </w:p>
    <w:p w:rsidR="00532070" w:rsidRPr="00DE344D" w:rsidRDefault="00392AE0" w:rsidP="00DE344D">
      <w:pPr>
        <w:spacing w:line="560" w:lineRule="exact"/>
        <w:ind w:firstLineChars="200" w:firstLine="562"/>
        <w:jc w:val="lef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DE344D">
        <w:rPr>
          <w:rFonts w:ascii="仿宋_GB2312" w:eastAsia="仿宋_GB2312" w:hAnsi="宋体" w:hint="eastAsia"/>
          <w:b/>
          <w:color w:val="000000"/>
          <w:sz w:val="28"/>
          <w:szCs w:val="28"/>
        </w:rPr>
        <w:t>2</w:t>
      </w:r>
      <w:r w:rsidR="00F87CEA" w:rsidRPr="00DE344D">
        <w:rPr>
          <w:rFonts w:ascii="仿宋_GB2312" w:eastAsia="仿宋_GB2312" w:hAnsi="宋体" w:hint="eastAsia"/>
          <w:b/>
          <w:color w:val="000000"/>
          <w:sz w:val="28"/>
          <w:szCs w:val="28"/>
        </w:rPr>
        <w:t>.</w:t>
      </w:r>
      <w:r w:rsidR="00532070" w:rsidRPr="00DE344D">
        <w:rPr>
          <w:rFonts w:ascii="仿宋_GB2312" w:eastAsia="仿宋_GB2312" w:hAnsi="宋体" w:hint="eastAsia"/>
          <w:b/>
          <w:color w:val="000000"/>
          <w:sz w:val="28"/>
          <w:szCs w:val="28"/>
        </w:rPr>
        <w:t>检查组成员</w:t>
      </w:r>
    </w:p>
    <w:p w:rsidR="00EA4C33" w:rsidRPr="00F87CEA" w:rsidRDefault="00E15C98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按校区分别组成三个检查小组，每个小组成员为所在校区</w:t>
      </w:r>
      <w:r w:rsidR="007973D5" w:rsidRPr="00F87CEA">
        <w:rPr>
          <w:rFonts w:ascii="仿宋_GB2312" w:eastAsia="仿宋_GB2312" w:hAnsi="宋体" w:hint="eastAsia"/>
          <w:color w:val="000000"/>
          <w:sz w:val="28"/>
          <w:szCs w:val="28"/>
        </w:rPr>
        <w:t>院（系）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</w:t>
      </w:r>
      <w:r w:rsidR="007973D5" w:rsidRPr="00F87CEA">
        <w:rPr>
          <w:rFonts w:ascii="仿宋_GB2312" w:eastAsia="仿宋_GB2312" w:hAnsi="宋体" w:hint="eastAsia"/>
          <w:color w:val="000000"/>
          <w:sz w:val="28"/>
          <w:szCs w:val="28"/>
        </w:rPr>
        <w:t>管实验室工作的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领导、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校级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实践教学</w:t>
      </w:r>
      <w:r w:rsidR="00532070" w:rsidRPr="00F87CEA">
        <w:rPr>
          <w:rFonts w:ascii="仿宋_GB2312" w:eastAsia="仿宋_GB2312" w:hAnsi="宋体" w:hint="eastAsia"/>
          <w:color w:val="000000"/>
          <w:sz w:val="28"/>
          <w:szCs w:val="28"/>
        </w:rPr>
        <w:t>督导专家</w:t>
      </w:r>
      <w:r w:rsidR="00E27FF7">
        <w:rPr>
          <w:rFonts w:ascii="仿宋_GB2312" w:eastAsia="仿宋_GB2312" w:hAnsi="宋体" w:hint="eastAsia"/>
          <w:color w:val="000000"/>
          <w:sz w:val="28"/>
          <w:szCs w:val="28"/>
        </w:rPr>
        <w:t>、安全工作处和教务处相关人员</w:t>
      </w:r>
      <w:r w:rsidR="007973D5" w:rsidRPr="00F87CEA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7973D5" w:rsidRPr="00F87CEA" w:rsidRDefault="00392AE0" w:rsidP="00F87CEA">
      <w:pPr>
        <w:widowControl/>
        <w:spacing w:line="56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87CE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3</w:t>
      </w:r>
      <w:r w:rsidR="00F87CEA" w:rsidRPr="00F87CE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="00EA4C33" w:rsidRPr="00F87CE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检查内容</w:t>
      </w:r>
    </w:p>
    <w:p w:rsidR="00532070" w:rsidRDefault="00532070" w:rsidP="00F87CEA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87C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依据《</w:t>
      </w:r>
      <w:r w:rsidR="00F87CEA" w:rsidRPr="00F87C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关于开展河北省高校实验室安全专项检查工作的实施方案</w:t>
      </w:r>
      <w:r w:rsidRPr="00F87C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</w:t>
      </w:r>
      <w:r w:rsidR="00F87CEA" w:rsidRPr="00F87C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要求，本次重点检查内容为：安全管理规章制度、实验室环境与管理、安全设施、水电安全、化学安全、生物安全、辐射安全、仪器设备安全、个人防护安全。</w:t>
      </w:r>
    </w:p>
    <w:p w:rsidR="00DE344D" w:rsidRPr="00DE344D" w:rsidRDefault="00DE344D" w:rsidP="00DE344D">
      <w:pPr>
        <w:widowControl/>
        <w:spacing w:line="56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E344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4.检查要求:</w:t>
      </w:r>
      <w:r w:rsidR="00E15C98" w:rsidRPr="00E15C9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所属校区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检查组成员首先按检查安排，</w:t>
      </w:r>
      <w:r w:rsidR="00E15C9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到达第一个被检查单位的实验中心（室）。</w:t>
      </w:r>
    </w:p>
    <w:p w:rsidR="00DE344D" w:rsidRPr="00DE344D" w:rsidRDefault="00DE344D" w:rsidP="00DE344D">
      <w:pPr>
        <w:widowControl/>
        <w:spacing w:line="560" w:lineRule="exact"/>
        <w:ind w:firstLineChars="196" w:firstLine="55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5.联系人: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董丽娟  办公电话：8051300  手机：13191820844</w:t>
      </w:r>
    </w:p>
    <w:p w:rsidR="007973D5" w:rsidRPr="00F87CEA" w:rsidRDefault="00392AE0" w:rsidP="00F87CEA">
      <w:pPr>
        <w:widowControl/>
        <w:spacing w:line="56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87CE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</w:t>
      </w:r>
      <w:r w:rsidR="00532070" w:rsidRPr="00F87CE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暑期</w:t>
      </w:r>
      <w:r w:rsidR="007973D5" w:rsidRPr="00F87CE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实验室安全管理工作</w:t>
      </w:r>
    </w:p>
    <w:p w:rsidR="007973D5" w:rsidRPr="00F87CEA" w:rsidRDefault="007973D5" w:rsidP="00F87CEA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1.结合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本实验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中心（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室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）具体情况，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将安全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管理工作，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责任到人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，并安排值班人员做好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实验室的巡查工作，发现问题及时采取措施。</w:t>
      </w:r>
    </w:p>
    <w:p w:rsidR="007973D5" w:rsidRPr="00F87CEA" w:rsidRDefault="007973D5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2.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假期确因教学、科研</w:t>
      </w:r>
      <w:r w:rsidR="00392AE0" w:rsidRPr="00F87CEA">
        <w:rPr>
          <w:rFonts w:ascii="仿宋_GB2312" w:eastAsia="仿宋_GB2312" w:hAnsi="宋体" w:hint="eastAsia"/>
          <w:color w:val="000000"/>
          <w:sz w:val="28"/>
          <w:szCs w:val="28"/>
        </w:rPr>
        <w:t>、实践活动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等</w:t>
      </w:r>
      <w:r w:rsidR="00392AE0" w:rsidRPr="00F87CEA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需要</w:t>
      </w:r>
      <w:r w:rsidR="00392AE0" w:rsidRPr="00F87CEA">
        <w:rPr>
          <w:rFonts w:ascii="仿宋_GB2312" w:eastAsia="仿宋_GB2312" w:hAnsi="宋体" w:hint="eastAsia"/>
          <w:color w:val="000000"/>
          <w:sz w:val="28"/>
          <w:szCs w:val="28"/>
        </w:rPr>
        <w:t>使用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实验室</w:t>
      </w:r>
      <w:r w:rsidR="00392AE0" w:rsidRPr="00F87CEA">
        <w:rPr>
          <w:rFonts w:ascii="仿宋_GB2312" w:eastAsia="仿宋_GB2312" w:hAnsi="宋体" w:hint="eastAsia"/>
          <w:color w:val="000000"/>
          <w:sz w:val="28"/>
          <w:szCs w:val="28"/>
        </w:rPr>
        <w:t>的情况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，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须经单位主管领导审批，</w:t>
      </w:r>
      <w:r w:rsidR="00392AE0" w:rsidRPr="00F87CEA">
        <w:rPr>
          <w:rFonts w:ascii="仿宋_GB2312" w:eastAsia="仿宋_GB2312" w:hAnsi="宋体" w:hint="eastAsia"/>
          <w:color w:val="000000"/>
          <w:sz w:val="28"/>
          <w:szCs w:val="28"/>
        </w:rPr>
        <w:t>履行相关手续，并严格遵守学校实验中心（室）安全管理规定</w:t>
      </w:r>
      <w:r w:rsidR="00EF4A94" w:rsidRPr="00F87CEA">
        <w:rPr>
          <w:rFonts w:ascii="仿宋_GB2312" w:eastAsia="仿宋_GB2312" w:hAnsi="宋体" w:hint="eastAsia"/>
          <w:color w:val="000000"/>
          <w:sz w:val="28"/>
          <w:szCs w:val="28"/>
        </w:rPr>
        <w:t>，学生活动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必须有</w:t>
      </w:r>
      <w:r w:rsidRPr="00F87CEA">
        <w:rPr>
          <w:rFonts w:ascii="仿宋_GB2312" w:eastAsia="仿宋_GB2312" w:hAnsi="宋体"/>
          <w:color w:val="000000"/>
          <w:sz w:val="28"/>
          <w:szCs w:val="28"/>
        </w:rPr>
        <w:t>指导教师现场指导。</w:t>
      </w:r>
    </w:p>
    <w:p w:rsidR="007973D5" w:rsidRPr="00F87CEA" w:rsidRDefault="007973D5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3.</w:t>
      </w:r>
      <w:r w:rsidR="00EF4A94" w:rsidRPr="00F87CEA">
        <w:rPr>
          <w:rFonts w:ascii="仿宋_GB2312" w:eastAsia="仿宋_GB2312" w:hAnsi="宋体" w:hint="eastAsia"/>
          <w:color w:val="000000"/>
          <w:sz w:val="28"/>
          <w:szCs w:val="28"/>
        </w:rPr>
        <w:t>严格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实验中心（室）的钥匙</w:t>
      </w:r>
      <w:r w:rsidR="00EF4A94" w:rsidRPr="00F87CEA">
        <w:rPr>
          <w:rFonts w:ascii="仿宋_GB2312" w:eastAsia="仿宋_GB2312" w:hAnsi="宋体" w:hint="eastAsia"/>
          <w:color w:val="000000"/>
          <w:sz w:val="28"/>
          <w:szCs w:val="28"/>
        </w:rPr>
        <w:t>管理，</w:t>
      </w:r>
      <w:r w:rsidR="00356424">
        <w:rPr>
          <w:rFonts w:ascii="仿宋_GB2312" w:eastAsia="仿宋_GB2312" w:hAnsi="宋体" w:hint="eastAsia"/>
          <w:color w:val="000000"/>
          <w:sz w:val="28"/>
          <w:szCs w:val="28"/>
        </w:rPr>
        <w:t>实行</w:t>
      </w:r>
      <w:r w:rsidR="00EF4A94" w:rsidRPr="00F87CEA">
        <w:rPr>
          <w:rFonts w:ascii="仿宋_GB2312" w:eastAsia="仿宋_GB2312" w:hAnsi="宋体" w:hint="eastAsia"/>
          <w:color w:val="000000"/>
          <w:sz w:val="28"/>
          <w:szCs w:val="28"/>
        </w:rPr>
        <w:t>专人管理并在学院留存整套备用钥匙，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不得擅自配制或转借他人使用。</w:t>
      </w:r>
    </w:p>
    <w:p w:rsidR="007973D5" w:rsidRPr="00F87CEA" w:rsidRDefault="007973D5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4.做好大型精密贵重仪器及其附属设备的安全防护工作；保障各类压力容器的安全存放与使用。</w:t>
      </w:r>
    </w:p>
    <w:p w:rsidR="007973D5" w:rsidRPr="00F87CEA" w:rsidRDefault="00EF4A94" w:rsidP="00F87CEA">
      <w:pPr>
        <w:spacing w:line="56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7973D5" w:rsidRPr="00F87CEA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Pr="00F87CEA">
        <w:rPr>
          <w:rFonts w:ascii="仿宋_GB2312" w:eastAsia="仿宋_GB2312" w:hAnsi="宋体" w:hint="eastAsia"/>
          <w:color w:val="000000"/>
          <w:sz w:val="28"/>
          <w:szCs w:val="28"/>
        </w:rPr>
        <w:t>暑假前做好实验室水、电、门窗等设施的安全检查，</w:t>
      </w:r>
      <w:r w:rsidR="007973D5" w:rsidRPr="00F87CEA">
        <w:rPr>
          <w:rFonts w:ascii="仿宋_GB2312" w:eastAsia="仿宋_GB2312" w:hAnsi="宋体" w:hint="eastAsia"/>
          <w:color w:val="000000"/>
          <w:sz w:val="28"/>
          <w:szCs w:val="28"/>
        </w:rPr>
        <w:t>对于假期不用的实验室，要贴好封条。</w:t>
      </w:r>
    </w:p>
    <w:p w:rsidR="007973D5" w:rsidRPr="00026916" w:rsidRDefault="007973D5" w:rsidP="007973D5">
      <w:pPr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532070" w:rsidRDefault="00532070" w:rsidP="007973D5">
      <w:pPr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E530A6" w:rsidRDefault="00E530A6" w:rsidP="007973D5">
      <w:pPr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E530A6" w:rsidRPr="00F87CEA" w:rsidRDefault="00E530A6" w:rsidP="007973D5">
      <w:pPr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3526D3" w:rsidRPr="0020691C" w:rsidRDefault="007973D5" w:rsidP="0020691C">
      <w:pPr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F87CE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                                   201</w:t>
      </w:r>
      <w:r w:rsidR="00532070" w:rsidRPr="00F87CE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6</w:t>
      </w:r>
      <w:r w:rsidRPr="00F87CE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年7月</w:t>
      </w:r>
      <w:r w:rsidR="00532070" w:rsidRPr="00F87CE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11</w:t>
      </w:r>
      <w:r w:rsidRPr="00F87CE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</w:p>
    <w:sectPr w:rsidR="003526D3" w:rsidRPr="0020691C" w:rsidSect="00A30648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EC" w:rsidRDefault="003441EC" w:rsidP="00E530A6">
      <w:r>
        <w:separator/>
      </w:r>
    </w:p>
  </w:endnote>
  <w:endnote w:type="continuationSeparator" w:id="1">
    <w:p w:rsidR="003441EC" w:rsidRDefault="003441EC" w:rsidP="00E5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EC" w:rsidRDefault="003441EC" w:rsidP="00E530A6">
      <w:r>
        <w:separator/>
      </w:r>
    </w:p>
  </w:footnote>
  <w:footnote w:type="continuationSeparator" w:id="1">
    <w:p w:rsidR="003441EC" w:rsidRDefault="003441EC" w:rsidP="00E5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3D5"/>
    <w:rsid w:val="00026916"/>
    <w:rsid w:val="00075553"/>
    <w:rsid w:val="0009214E"/>
    <w:rsid w:val="000B5390"/>
    <w:rsid w:val="000E50E5"/>
    <w:rsid w:val="0020691C"/>
    <w:rsid w:val="00234FEC"/>
    <w:rsid w:val="002C136B"/>
    <w:rsid w:val="00305FDF"/>
    <w:rsid w:val="003441EC"/>
    <w:rsid w:val="003526D3"/>
    <w:rsid w:val="00356424"/>
    <w:rsid w:val="00392AE0"/>
    <w:rsid w:val="00463513"/>
    <w:rsid w:val="00467CA9"/>
    <w:rsid w:val="004A3889"/>
    <w:rsid w:val="004B5884"/>
    <w:rsid w:val="00532070"/>
    <w:rsid w:val="007068D5"/>
    <w:rsid w:val="00742DD3"/>
    <w:rsid w:val="00787355"/>
    <w:rsid w:val="007973D5"/>
    <w:rsid w:val="00823D1D"/>
    <w:rsid w:val="00854577"/>
    <w:rsid w:val="00904478"/>
    <w:rsid w:val="009D709D"/>
    <w:rsid w:val="00AA674B"/>
    <w:rsid w:val="00AD2AF5"/>
    <w:rsid w:val="00B27F70"/>
    <w:rsid w:val="00B933B3"/>
    <w:rsid w:val="00DC2F16"/>
    <w:rsid w:val="00DE344D"/>
    <w:rsid w:val="00E15C98"/>
    <w:rsid w:val="00E27FF7"/>
    <w:rsid w:val="00E530A6"/>
    <w:rsid w:val="00EA4C33"/>
    <w:rsid w:val="00EF4A94"/>
    <w:rsid w:val="00F8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0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0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4545-9AB9-4354-8456-FACEBF7A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183</Words>
  <Characters>1047</Characters>
  <Application>Microsoft Office Word</Application>
  <DocSecurity>0</DocSecurity>
  <Lines>8</Lines>
  <Paragraphs>2</Paragraphs>
  <ScaleCrop>false</ScaleCrop>
  <Company>iTianKong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21</cp:revision>
  <cp:lastPrinted>2016-07-11T10:08:00Z</cp:lastPrinted>
  <dcterms:created xsi:type="dcterms:W3CDTF">2016-07-11T02:02:00Z</dcterms:created>
  <dcterms:modified xsi:type="dcterms:W3CDTF">2016-07-12T01:00:00Z</dcterms:modified>
</cp:coreProperties>
</file>