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color w:val="3E3E3E"/>
          <w:sz w:val="28"/>
          <w:szCs w:val="28"/>
          <w:shd w:val="clear" w:color="auto" w:fill="FFFFFF"/>
        </w:rPr>
      </w:pPr>
      <w:r>
        <w:rPr>
          <w:rFonts w:hint="eastAsia" w:ascii="宋体" w:hAnsi="宋体" w:eastAsia="宋体"/>
          <w:b/>
          <w:color w:val="3E3E3E"/>
          <w:sz w:val="28"/>
          <w:szCs w:val="28"/>
          <w:shd w:val="clear" w:color="auto" w:fill="FFFFFF"/>
        </w:rPr>
        <w:t>关于申报201</w:t>
      </w:r>
      <w:r>
        <w:rPr>
          <w:rFonts w:hint="eastAsia" w:ascii="宋体" w:hAnsi="宋体" w:eastAsia="宋体"/>
          <w:b/>
          <w:color w:val="3E3E3E"/>
          <w:sz w:val="28"/>
          <w:szCs w:val="28"/>
          <w:shd w:val="clear" w:color="auto" w:fill="FFFFFF"/>
          <w:lang w:val="en-US" w:eastAsia="zh-CN"/>
        </w:rPr>
        <w:t>8</w:t>
      </w:r>
      <w:r>
        <w:rPr>
          <w:rFonts w:hint="eastAsia" w:ascii="宋体" w:hAnsi="宋体" w:eastAsia="宋体"/>
          <w:b/>
          <w:color w:val="3E3E3E"/>
          <w:sz w:val="28"/>
          <w:szCs w:val="28"/>
          <w:shd w:val="clear" w:color="auto" w:fill="FFFFFF"/>
        </w:rPr>
        <w:t>年度大学生创新创业训练计划</w:t>
      </w:r>
      <w:bookmarkStart w:id="2" w:name="_GoBack"/>
      <w:bookmarkEnd w:id="2"/>
      <w:r>
        <w:rPr>
          <w:rFonts w:hint="eastAsia" w:ascii="宋体" w:hAnsi="宋体" w:eastAsia="宋体"/>
          <w:b/>
          <w:color w:val="3E3E3E"/>
          <w:sz w:val="28"/>
          <w:szCs w:val="28"/>
          <w:shd w:val="clear" w:color="auto" w:fill="FFFFFF"/>
        </w:rPr>
        <w:t>项目的通知</w:t>
      </w:r>
    </w:p>
    <w:p>
      <w:pPr>
        <w:jc w:val="center"/>
        <w:rPr>
          <w:rFonts w:ascii="宋体" w:hAnsi="宋体" w:eastAsia="宋体"/>
          <w:b/>
          <w:color w:val="3E3E3E"/>
          <w:sz w:val="28"/>
          <w:szCs w:val="28"/>
          <w:shd w:val="clear" w:color="auto" w:fill="FFFFFF"/>
        </w:rPr>
      </w:pPr>
    </w:p>
    <w:p>
      <w:pPr>
        <w:jc w:val="left"/>
        <w:rPr>
          <w:rFonts w:ascii="宋体" w:hAnsi="宋体" w:eastAsia="宋体"/>
          <w:sz w:val="24"/>
          <w:szCs w:val="24"/>
        </w:rPr>
      </w:pPr>
      <w:r>
        <w:rPr>
          <w:rFonts w:hint="eastAsia" w:ascii="宋体" w:hAnsi="宋体" w:eastAsia="宋体"/>
          <w:sz w:val="24"/>
          <w:szCs w:val="24"/>
        </w:rPr>
        <w:t>各院（系）：</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left"/>
        <w:textAlignment w:val="auto"/>
        <w:outlineLvl w:val="9"/>
        <w:rPr>
          <w:rFonts w:hint="eastAsia" w:ascii="宋体" w:hAnsi="宋体" w:eastAsia="宋体"/>
          <w:sz w:val="24"/>
          <w:szCs w:val="24"/>
        </w:rPr>
      </w:pPr>
      <w:r>
        <w:rPr>
          <w:rFonts w:hint="eastAsia" w:ascii="宋体" w:hAnsi="宋体" w:eastAsia="宋体"/>
          <w:sz w:val="24"/>
          <w:szCs w:val="24"/>
        </w:rPr>
        <w:t>根据</w:t>
      </w:r>
      <w:r>
        <w:rPr>
          <w:rFonts w:hint="eastAsia" w:ascii="宋体" w:hAnsi="宋体" w:eastAsia="宋体"/>
          <w:sz w:val="24"/>
          <w:szCs w:val="24"/>
          <w:lang w:val="en-US" w:eastAsia="zh-CN"/>
        </w:rPr>
        <w:t>《教育部高等教育司关于报送2018年国家级大学生创新创业训练计划立项项目的通知》（教高司函[2018]14号）</w:t>
      </w:r>
      <w:r>
        <w:rPr>
          <w:rFonts w:hint="eastAsia" w:ascii="宋体" w:hAnsi="宋体" w:eastAsia="宋体"/>
          <w:sz w:val="24"/>
          <w:szCs w:val="24"/>
        </w:rPr>
        <w:t>与《河北省教育厅关于报送2018年河北省大学生创新创业训练计划立项项目的通知》（冀教高函〔201</w:t>
      </w:r>
      <w:r>
        <w:rPr>
          <w:rFonts w:hint="eastAsia" w:ascii="宋体" w:hAnsi="宋体" w:eastAsia="宋体"/>
          <w:sz w:val="24"/>
          <w:szCs w:val="24"/>
          <w:lang w:val="en-US" w:eastAsia="zh-CN"/>
        </w:rPr>
        <w:t>8</w:t>
      </w:r>
      <w:r>
        <w:rPr>
          <w:rFonts w:hint="eastAsia" w:ascii="宋体" w:hAnsi="宋体" w:eastAsia="宋体"/>
          <w:sz w:val="24"/>
          <w:szCs w:val="24"/>
        </w:rPr>
        <w:t>〕1</w:t>
      </w:r>
      <w:r>
        <w:rPr>
          <w:rFonts w:hint="eastAsia" w:ascii="宋体" w:hAnsi="宋体" w:eastAsia="宋体"/>
          <w:sz w:val="24"/>
          <w:szCs w:val="24"/>
          <w:lang w:val="en-US" w:eastAsia="zh-CN"/>
        </w:rPr>
        <w:t>8</w:t>
      </w:r>
      <w:r>
        <w:rPr>
          <w:rFonts w:hint="eastAsia" w:ascii="宋体" w:hAnsi="宋体" w:eastAsia="宋体"/>
          <w:sz w:val="24"/>
          <w:szCs w:val="24"/>
        </w:rPr>
        <w:t>号）文件的有关要求，我校现就201</w:t>
      </w:r>
      <w:r>
        <w:rPr>
          <w:rFonts w:hint="eastAsia" w:ascii="宋体" w:hAnsi="宋体" w:eastAsia="宋体"/>
          <w:sz w:val="24"/>
          <w:szCs w:val="24"/>
          <w:lang w:val="en-US" w:eastAsia="zh-CN"/>
        </w:rPr>
        <w:t>8</w:t>
      </w:r>
      <w:r>
        <w:rPr>
          <w:rFonts w:hint="eastAsia" w:ascii="宋体" w:hAnsi="宋体" w:eastAsia="宋体"/>
          <w:sz w:val="24"/>
          <w:szCs w:val="24"/>
        </w:rPr>
        <w:t>年度大学生创新创业训练计划项目的申报与推荐工作有关事宜通知如下：</w:t>
      </w:r>
    </w:p>
    <w:p>
      <w:pPr>
        <w:spacing w:line="500" w:lineRule="exact"/>
        <w:ind w:firstLine="482" w:firstLineChars="200"/>
        <w:jc w:val="left"/>
        <w:rPr>
          <w:rFonts w:ascii="宋体" w:hAnsi="宋体" w:eastAsia="宋体"/>
          <w:b/>
          <w:sz w:val="24"/>
          <w:szCs w:val="24"/>
        </w:rPr>
      </w:pPr>
      <w:r>
        <w:rPr>
          <w:rFonts w:hint="eastAsia" w:ascii="宋体" w:hAnsi="宋体" w:eastAsia="宋体"/>
          <w:b/>
          <w:bCs/>
          <w:sz w:val="24"/>
          <w:szCs w:val="24"/>
        </w:rPr>
        <w:t>一、项目内容</w:t>
      </w:r>
    </w:p>
    <w:p>
      <w:pPr>
        <w:spacing w:line="500" w:lineRule="exact"/>
        <w:ind w:firstLine="480" w:firstLineChars="200"/>
        <w:jc w:val="left"/>
        <w:rPr>
          <w:rFonts w:ascii="宋体" w:hAnsi="宋体" w:eastAsia="宋体"/>
          <w:sz w:val="24"/>
          <w:szCs w:val="24"/>
        </w:rPr>
      </w:pPr>
      <w:r>
        <w:rPr>
          <w:rFonts w:hint="eastAsia" w:ascii="宋体" w:hAnsi="宋体" w:eastAsia="宋体"/>
          <w:sz w:val="24"/>
          <w:szCs w:val="24"/>
        </w:rPr>
        <w:t>大学生创新创业训练计划项目分为创新训练项目、创业训练项目和创业实践项目三类。</w:t>
      </w:r>
    </w:p>
    <w:p>
      <w:pPr>
        <w:spacing w:line="500" w:lineRule="exact"/>
        <w:ind w:firstLine="480" w:firstLineChars="200"/>
        <w:jc w:val="left"/>
        <w:rPr>
          <w:rFonts w:ascii="宋体" w:hAnsi="宋体" w:eastAsia="宋体"/>
          <w:sz w:val="24"/>
          <w:szCs w:val="24"/>
        </w:rPr>
      </w:pPr>
      <w:bookmarkStart w:id="0" w:name="_Hlk480288898"/>
      <w:r>
        <w:rPr>
          <w:rFonts w:hint="eastAsia" w:ascii="宋体" w:hAnsi="宋体" w:eastAsia="宋体"/>
          <w:sz w:val="24"/>
          <w:szCs w:val="24"/>
        </w:rPr>
        <w:t>1.创新训练项目要求申报团队在导师指导下，自主完成项目设计、研究条件准备和项目实施、研究报告撰写、成果（学术）交流等工作。</w:t>
      </w:r>
    </w:p>
    <w:p>
      <w:pPr>
        <w:spacing w:line="500" w:lineRule="exact"/>
        <w:ind w:firstLine="480" w:firstLineChars="200"/>
        <w:jc w:val="left"/>
        <w:rPr>
          <w:rFonts w:ascii="宋体" w:hAnsi="宋体" w:eastAsia="宋体"/>
          <w:sz w:val="24"/>
          <w:szCs w:val="24"/>
        </w:rPr>
      </w:pPr>
      <w:r>
        <w:rPr>
          <w:rFonts w:hint="eastAsia" w:ascii="宋体" w:hAnsi="宋体" w:eastAsia="宋体"/>
          <w:sz w:val="24"/>
          <w:szCs w:val="24"/>
        </w:rPr>
        <w:t>2.创业训练项目要求申报团队在导师指导下，通过开展可行性研究，编制商业计划书、进行一定程度的验证实验、模拟企业运行、参加企业实践、撰写创业报告等。</w:t>
      </w:r>
    </w:p>
    <w:p>
      <w:pPr>
        <w:spacing w:line="500" w:lineRule="exact"/>
        <w:ind w:firstLine="480" w:firstLineChars="200"/>
        <w:jc w:val="left"/>
        <w:rPr>
          <w:rFonts w:ascii="宋体" w:hAnsi="宋体" w:eastAsia="宋体"/>
          <w:sz w:val="24"/>
          <w:szCs w:val="24"/>
        </w:rPr>
      </w:pPr>
      <w:r>
        <w:rPr>
          <w:rFonts w:hint="eastAsia" w:ascii="宋体" w:hAnsi="宋体" w:eastAsia="宋体"/>
          <w:sz w:val="24"/>
          <w:szCs w:val="24"/>
        </w:rPr>
        <w:t>3.创业实践项目要求申报团队在学校导师和企业导师共同指导下，结合前期创新创业训练项目的成果，提出一项具有市场前景的创新型产品或者服务，并以此为基础，开展创业实践活动。</w:t>
      </w:r>
    </w:p>
    <w:bookmarkEnd w:id="0"/>
    <w:p>
      <w:pPr>
        <w:spacing w:line="500" w:lineRule="exact"/>
        <w:ind w:firstLine="482" w:firstLineChars="200"/>
        <w:jc w:val="left"/>
        <w:rPr>
          <w:rFonts w:ascii="宋体" w:hAnsi="宋体" w:eastAsia="宋体"/>
          <w:b/>
          <w:sz w:val="24"/>
          <w:szCs w:val="24"/>
        </w:rPr>
      </w:pPr>
      <w:r>
        <w:rPr>
          <w:rFonts w:hint="eastAsia" w:ascii="宋体" w:hAnsi="宋体" w:eastAsia="宋体"/>
          <w:b/>
          <w:sz w:val="24"/>
          <w:szCs w:val="24"/>
        </w:rPr>
        <w:t>二、项目培育与立项数目</w:t>
      </w:r>
    </w:p>
    <w:p>
      <w:pPr>
        <w:spacing w:line="500" w:lineRule="exact"/>
        <w:ind w:firstLine="480" w:firstLineChars="200"/>
        <w:jc w:val="left"/>
        <w:rPr>
          <w:rFonts w:ascii="宋体" w:hAnsi="宋体" w:eastAsia="宋体"/>
          <w:sz w:val="24"/>
          <w:szCs w:val="24"/>
        </w:rPr>
      </w:pPr>
      <w:r>
        <w:rPr>
          <w:rFonts w:hint="eastAsia" w:ascii="宋体" w:hAnsi="宋体" w:eastAsia="宋体"/>
          <w:sz w:val="24"/>
          <w:szCs w:val="24"/>
        </w:rPr>
        <w:t>1.根据教育部和省教育厅通知中有关实施国家、省、校三级大学生创新创业训练计划精神，结合我校实际，按照</w:t>
      </w:r>
      <w:r>
        <w:rPr>
          <w:rFonts w:ascii="宋体" w:hAnsi="宋体" w:eastAsia="宋体"/>
          <w:sz w:val="24"/>
          <w:szCs w:val="24"/>
        </w:rPr>
        <w:t>“公开、择优</w:t>
      </w:r>
      <w:r>
        <w:rPr>
          <w:rFonts w:hint="eastAsia" w:ascii="宋体" w:hAnsi="宋体" w:eastAsia="宋体"/>
          <w:sz w:val="24"/>
          <w:szCs w:val="24"/>
        </w:rPr>
        <w:t>、</w:t>
      </w:r>
      <w:r>
        <w:rPr>
          <w:rFonts w:ascii="宋体" w:hAnsi="宋体" w:eastAsia="宋体"/>
          <w:sz w:val="24"/>
          <w:szCs w:val="24"/>
        </w:rPr>
        <w:t>规范”的原则</w:t>
      </w:r>
      <w:r>
        <w:rPr>
          <w:rFonts w:hint="eastAsia" w:ascii="宋体" w:hAnsi="宋体" w:eastAsia="宋体"/>
          <w:sz w:val="24"/>
          <w:szCs w:val="24"/>
        </w:rPr>
        <w:t>，</w:t>
      </w:r>
      <w:r>
        <w:rPr>
          <w:rFonts w:hint="eastAsia" w:ascii="宋体" w:hAnsi="宋体" w:eastAsia="宋体"/>
          <w:sz w:val="24"/>
          <w:szCs w:val="24"/>
          <w:lang w:eastAsia="zh-CN"/>
        </w:rPr>
        <w:t>学校遴选</w:t>
      </w:r>
      <w:r>
        <w:rPr>
          <w:rFonts w:hint="eastAsia" w:ascii="宋体" w:hAnsi="宋体" w:eastAsia="宋体"/>
          <w:sz w:val="24"/>
          <w:szCs w:val="24"/>
        </w:rPr>
        <w:t>创新创业训练计划项目</w:t>
      </w:r>
      <w:r>
        <w:rPr>
          <w:rFonts w:hint="eastAsia" w:ascii="宋体" w:hAnsi="宋体" w:eastAsia="宋体"/>
          <w:sz w:val="24"/>
          <w:szCs w:val="24"/>
          <w:lang w:val="en-US" w:eastAsia="zh-CN"/>
        </w:rPr>
        <w:t>70</w:t>
      </w:r>
      <w:r>
        <w:rPr>
          <w:rFonts w:hint="eastAsia" w:ascii="宋体" w:hAnsi="宋体" w:eastAsia="宋体"/>
          <w:sz w:val="24"/>
          <w:szCs w:val="24"/>
        </w:rPr>
        <w:t>项</w:t>
      </w:r>
      <w:r>
        <w:rPr>
          <w:rFonts w:hint="eastAsia" w:ascii="宋体" w:hAnsi="宋体" w:eastAsia="宋体"/>
          <w:sz w:val="24"/>
          <w:szCs w:val="24"/>
          <w:lang w:eastAsia="zh-CN"/>
        </w:rPr>
        <w:t>，</w:t>
      </w:r>
      <w:r>
        <w:rPr>
          <w:rFonts w:hint="eastAsia" w:ascii="宋体" w:hAnsi="宋体" w:eastAsia="宋体"/>
          <w:sz w:val="24"/>
          <w:szCs w:val="24"/>
        </w:rPr>
        <w:t>在</w:t>
      </w:r>
      <w:r>
        <w:rPr>
          <w:rFonts w:hint="eastAsia" w:ascii="宋体" w:hAnsi="宋体" w:eastAsia="宋体"/>
          <w:sz w:val="24"/>
          <w:szCs w:val="24"/>
          <w:lang w:eastAsia="zh-CN"/>
        </w:rPr>
        <w:t>此</w:t>
      </w:r>
      <w:r>
        <w:rPr>
          <w:rFonts w:hint="eastAsia" w:ascii="宋体" w:hAnsi="宋体" w:eastAsia="宋体"/>
          <w:sz w:val="24"/>
          <w:szCs w:val="24"/>
        </w:rPr>
        <w:t>基础上，择优选择30项申报省级创新创业训练计划项目</w:t>
      </w:r>
      <w:r>
        <w:rPr>
          <w:rFonts w:hint="eastAsia" w:ascii="宋体" w:hAnsi="宋体" w:eastAsia="宋体"/>
          <w:sz w:val="24"/>
          <w:szCs w:val="24"/>
          <w:lang w:eastAsia="zh-CN"/>
        </w:rPr>
        <w:t>。</w:t>
      </w:r>
      <w:r>
        <w:rPr>
          <w:rFonts w:hint="eastAsia" w:ascii="宋体" w:hAnsi="宋体" w:eastAsia="宋体"/>
          <w:sz w:val="24"/>
          <w:szCs w:val="24"/>
        </w:rPr>
        <w:t>同时，符合条件的团队可报名参加“互联网</w:t>
      </w:r>
      <w:r>
        <w:rPr>
          <w:rFonts w:ascii="宋体" w:hAnsi="宋体" w:eastAsia="宋体"/>
          <w:sz w:val="24"/>
          <w:szCs w:val="24"/>
        </w:rPr>
        <w:t>+”大学生创新创业大赛</w:t>
      </w:r>
      <w:r>
        <w:rPr>
          <w:rFonts w:hint="eastAsia" w:ascii="宋体" w:hAnsi="宋体" w:eastAsia="宋体"/>
          <w:sz w:val="24"/>
          <w:szCs w:val="24"/>
        </w:rPr>
        <w:t>。</w:t>
      </w:r>
    </w:p>
    <w:p>
      <w:pPr>
        <w:spacing w:line="500" w:lineRule="exact"/>
        <w:ind w:firstLine="480" w:firstLineChars="200"/>
        <w:jc w:val="left"/>
        <w:rPr>
          <w:rFonts w:ascii="宋体" w:hAnsi="宋体" w:eastAsia="宋体"/>
          <w:sz w:val="24"/>
          <w:szCs w:val="24"/>
        </w:rPr>
      </w:pPr>
      <w:r>
        <w:rPr>
          <w:rFonts w:hint="eastAsia" w:ascii="宋体" w:hAnsi="宋体" w:eastAsia="宋体"/>
          <w:sz w:val="24"/>
          <w:szCs w:val="24"/>
        </w:rPr>
        <w:t>2.各院（系）组织符合条件的师生积极申报。</w:t>
      </w:r>
    </w:p>
    <w:p>
      <w:pPr>
        <w:spacing w:line="500" w:lineRule="exact"/>
        <w:ind w:firstLine="482" w:firstLineChars="200"/>
        <w:jc w:val="left"/>
        <w:rPr>
          <w:rFonts w:ascii="宋体" w:hAnsi="宋体" w:eastAsia="宋体"/>
          <w:b/>
          <w:sz w:val="24"/>
          <w:szCs w:val="24"/>
        </w:rPr>
      </w:pPr>
      <w:r>
        <w:rPr>
          <w:rFonts w:hint="eastAsia" w:ascii="宋体" w:hAnsi="宋体" w:eastAsia="宋体"/>
          <w:b/>
          <w:sz w:val="24"/>
          <w:szCs w:val="24"/>
        </w:rPr>
        <w:t>三、申报条件及要求</w:t>
      </w:r>
    </w:p>
    <w:p>
      <w:pPr>
        <w:spacing w:line="500" w:lineRule="exact"/>
        <w:ind w:firstLine="480" w:firstLineChars="200"/>
        <w:jc w:val="left"/>
        <w:rPr>
          <w:rFonts w:hint="eastAsia" w:ascii="宋体" w:hAnsi="宋体" w:eastAsia="宋体"/>
          <w:sz w:val="24"/>
          <w:szCs w:val="24"/>
        </w:rPr>
      </w:pPr>
      <w:r>
        <w:rPr>
          <w:rFonts w:hint="eastAsia" w:ascii="宋体" w:hAnsi="宋体" w:eastAsia="宋体"/>
          <w:sz w:val="24"/>
          <w:szCs w:val="24"/>
        </w:rPr>
        <w:t>1.申报学生应具备的条件：申请项目学生应为在校本科生，且距毕业离校时间不少于一年。</w:t>
      </w:r>
    </w:p>
    <w:p>
      <w:pPr>
        <w:spacing w:line="500" w:lineRule="exact"/>
        <w:ind w:firstLine="480" w:firstLineChars="200"/>
        <w:jc w:val="left"/>
        <w:rPr>
          <w:rFonts w:ascii="宋体" w:hAnsi="宋体" w:eastAsia="宋体"/>
          <w:sz w:val="24"/>
          <w:szCs w:val="24"/>
        </w:rPr>
      </w:pPr>
      <w:r>
        <w:rPr>
          <w:rFonts w:hint="eastAsia" w:ascii="宋体" w:hAnsi="宋体" w:eastAsia="宋体"/>
          <w:sz w:val="24"/>
          <w:szCs w:val="24"/>
        </w:rPr>
        <w:t>2．素质要求：申报人对于科研与创新创业实践活动有较浓厚兴趣，具有较强的创新意识、初步应用与研究能力。</w:t>
      </w:r>
      <w:r>
        <w:rPr>
          <w:rFonts w:ascii="宋体" w:hAnsi="宋体" w:eastAsia="宋体"/>
          <w:sz w:val="24"/>
          <w:szCs w:val="24"/>
        </w:rPr>
        <w:t xml:space="preserve"> </w:t>
      </w:r>
    </w:p>
    <w:p>
      <w:pPr>
        <w:spacing w:line="500" w:lineRule="exact"/>
        <w:ind w:firstLine="480" w:firstLineChars="200"/>
        <w:jc w:val="left"/>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 xml:space="preserve">. </w:t>
      </w:r>
      <w:r>
        <w:rPr>
          <w:rFonts w:hint="eastAsia" w:ascii="宋体" w:hAnsi="宋体" w:eastAsia="宋体"/>
          <w:sz w:val="24"/>
          <w:szCs w:val="24"/>
        </w:rPr>
        <w:t>项目团队要求：</w:t>
      </w:r>
      <w:r>
        <w:rPr>
          <w:rFonts w:ascii="宋体" w:hAnsi="宋体" w:eastAsia="宋体"/>
          <w:sz w:val="24"/>
          <w:szCs w:val="24"/>
        </w:rPr>
        <w:t>项目参与人数一般为</w:t>
      </w:r>
      <w:r>
        <w:rPr>
          <w:rFonts w:hint="eastAsia" w:ascii="宋体" w:hAnsi="宋体" w:eastAsia="宋体"/>
          <w:sz w:val="24"/>
          <w:szCs w:val="24"/>
        </w:rPr>
        <w:t>3</w:t>
      </w:r>
      <w:r>
        <w:rPr>
          <w:rFonts w:ascii="宋体" w:hAnsi="宋体" w:eastAsia="宋体"/>
          <w:sz w:val="24"/>
          <w:szCs w:val="24"/>
        </w:rPr>
        <w:t>-5人，项目负责人1人</w:t>
      </w:r>
      <w:r>
        <w:rPr>
          <w:rFonts w:hint="eastAsia" w:ascii="宋体" w:hAnsi="宋体" w:eastAsia="宋体"/>
          <w:sz w:val="24"/>
          <w:szCs w:val="24"/>
        </w:rPr>
        <w:t>。</w:t>
      </w:r>
      <w:r>
        <w:rPr>
          <w:rFonts w:ascii="宋体" w:hAnsi="宋体" w:eastAsia="宋体"/>
          <w:sz w:val="24"/>
          <w:szCs w:val="24"/>
        </w:rPr>
        <w:t>每个项目指导教师</w:t>
      </w:r>
      <w:r>
        <w:rPr>
          <w:rFonts w:hint="eastAsia" w:ascii="宋体" w:hAnsi="宋体" w:eastAsia="宋体"/>
          <w:sz w:val="24"/>
          <w:szCs w:val="24"/>
        </w:rPr>
        <w:t>不超过3</w:t>
      </w:r>
      <w:r>
        <w:rPr>
          <w:rFonts w:ascii="宋体" w:hAnsi="宋体" w:eastAsia="宋体"/>
          <w:sz w:val="24"/>
          <w:szCs w:val="24"/>
        </w:rPr>
        <w:t>名。</w:t>
      </w:r>
    </w:p>
    <w:p>
      <w:pPr>
        <w:spacing w:line="500" w:lineRule="exact"/>
        <w:ind w:firstLine="480" w:firstLineChars="200"/>
        <w:jc w:val="left"/>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 xml:space="preserve">. </w:t>
      </w:r>
      <w:r>
        <w:rPr>
          <w:rFonts w:hint="eastAsia" w:ascii="宋体" w:hAnsi="宋体" w:eastAsia="宋体"/>
          <w:sz w:val="24"/>
          <w:szCs w:val="24"/>
        </w:rPr>
        <w:t>指导教师要求：指导教师</w:t>
      </w:r>
      <w:r>
        <w:rPr>
          <w:rFonts w:ascii="宋体" w:hAnsi="宋体" w:eastAsia="宋体"/>
          <w:sz w:val="24"/>
          <w:szCs w:val="24"/>
        </w:rPr>
        <w:t>应</w:t>
      </w:r>
      <w:r>
        <w:rPr>
          <w:rFonts w:hint="eastAsia" w:ascii="宋体" w:hAnsi="宋体" w:eastAsia="宋体"/>
          <w:sz w:val="24"/>
          <w:szCs w:val="24"/>
        </w:rPr>
        <w:t>具有一定的教学经验和科研指导能力的专业教师或相关管理人员，每位指导教师每一年度最多指导1个项目。</w:t>
      </w:r>
    </w:p>
    <w:p>
      <w:pPr>
        <w:spacing w:line="500" w:lineRule="exact"/>
        <w:ind w:firstLine="480" w:firstLineChars="200"/>
        <w:jc w:val="left"/>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 xml:space="preserve">. </w:t>
      </w:r>
      <w:r>
        <w:rPr>
          <w:rFonts w:hint="eastAsia" w:ascii="宋体" w:hAnsi="宋体" w:eastAsia="宋体"/>
          <w:sz w:val="24"/>
          <w:szCs w:val="24"/>
        </w:rPr>
        <w:t>项目要求：</w:t>
      </w:r>
      <w:r>
        <w:rPr>
          <w:rFonts w:ascii="宋体" w:hAnsi="宋体" w:eastAsia="宋体"/>
          <w:sz w:val="24"/>
          <w:szCs w:val="24"/>
        </w:rPr>
        <w:t xml:space="preserve"> </w:t>
      </w:r>
    </w:p>
    <w:p>
      <w:pPr>
        <w:spacing w:line="500" w:lineRule="exact"/>
        <w:ind w:firstLine="480" w:firstLineChars="200"/>
        <w:jc w:val="left"/>
        <w:rPr>
          <w:rFonts w:ascii="宋体" w:hAnsi="宋体" w:eastAsia="宋体"/>
          <w:sz w:val="24"/>
          <w:szCs w:val="24"/>
        </w:rPr>
      </w:pPr>
      <w:r>
        <w:rPr>
          <w:rFonts w:hint="eastAsia" w:ascii="宋体" w:hAnsi="宋体" w:eastAsia="宋体"/>
          <w:sz w:val="24"/>
          <w:szCs w:val="24"/>
        </w:rPr>
        <w:t>（1）申报人在指导教师的指导下自主选题、自主设计实施方案，独立撰写报告或论文，并进行充分论证。</w:t>
      </w:r>
    </w:p>
    <w:p>
      <w:pPr>
        <w:spacing w:line="500" w:lineRule="exact"/>
        <w:ind w:firstLine="480" w:firstLineChars="200"/>
        <w:jc w:val="left"/>
        <w:rPr>
          <w:rFonts w:ascii="宋体" w:hAnsi="宋体" w:eastAsia="宋体"/>
          <w:sz w:val="24"/>
          <w:szCs w:val="24"/>
        </w:rPr>
      </w:pPr>
      <w:r>
        <w:rPr>
          <w:rFonts w:hint="eastAsia" w:ascii="宋体" w:hAnsi="宋体" w:eastAsia="宋体"/>
          <w:sz w:val="24"/>
          <w:szCs w:val="24"/>
        </w:rPr>
        <w:t>（2）项目研究内容应具有科学性、创新性和专业拓展性，技术路线和实施方案应具有可行性，实施条件具有保障性。</w:t>
      </w:r>
    </w:p>
    <w:p>
      <w:pPr>
        <w:spacing w:line="500" w:lineRule="exact"/>
        <w:ind w:firstLine="480" w:firstLineChars="200"/>
        <w:jc w:val="left"/>
        <w:rPr>
          <w:rFonts w:hint="eastAsia" w:ascii="宋体" w:hAnsi="宋体" w:eastAsia="宋体"/>
          <w:sz w:val="24"/>
          <w:szCs w:val="24"/>
        </w:rPr>
      </w:pPr>
      <w:r>
        <w:rPr>
          <w:rFonts w:hint="eastAsia" w:ascii="宋体" w:hAnsi="宋体" w:eastAsia="宋体"/>
          <w:sz w:val="24"/>
          <w:szCs w:val="24"/>
        </w:rPr>
        <w:t>（3）</w:t>
      </w:r>
      <w:r>
        <w:rPr>
          <w:rFonts w:ascii="宋体" w:hAnsi="宋体" w:eastAsia="宋体"/>
          <w:sz w:val="24"/>
          <w:szCs w:val="24"/>
        </w:rPr>
        <w:t>鼓励跨学科、跨专业、跨年级联合申报（由主持人所在学院申报）。</w:t>
      </w:r>
    </w:p>
    <w:p>
      <w:pPr>
        <w:spacing w:line="500" w:lineRule="exact"/>
        <w:ind w:firstLine="480" w:firstLineChars="200"/>
        <w:jc w:val="left"/>
        <w:rPr>
          <w:rFonts w:hint="eastAsia" w:ascii="宋体" w:hAnsi="宋体" w:eastAsia="宋体"/>
          <w:sz w:val="24"/>
          <w:szCs w:val="24"/>
        </w:rPr>
      </w:pPr>
      <w:r>
        <w:rPr>
          <w:rFonts w:hint="eastAsia" w:ascii="宋体" w:hAnsi="宋体" w:eastAsia="宋体"/>
          <w:sz w:val="24"/>
          <w:szCs w:val="24"/>
        </w:rPr>
        <w:t>（4）项目内容须如实填写，严禁弄虚作假等学术不端现象。</w:t>
      </w:r>
    </w:p>
    <w:p>
      <w:pPr>
        <w:spacing w:line="500" w:lineRule="exact"/>
        <w:ind w:firstLine="480" w:firstLineChars="200"/>
        <w:jc w:val="left"/>
        <w:rPr>
          <w:rFonts w:ascii="宋体" w:hAnsi="宋体" w:eastAsia="宋体"/>
          <w:sz w:val="24"/>
          <w:szCs w:val="24"/>
        </w:rPr>
      </w:pPr>
      <w:r>
        <w:rPr>
          <w:rFonts w:hint="eastAsia" w:ascii="宋体" w:hAnsi="宋体" w:eastAsia="宋体"/>
          <w:sz w:val="24"/>
          <w:szCs w:val="24"/>
        </w:rPr>
        <w:t>（5）申报项目</w:t>
      </w:r>
      <w:r>
        <w:rPr>
          <w:rFonts w:ascii="宋体" w:hAnsi="宋体" w:eastAsia="宋体"/>
          <w:sz w:val="24"/>
          <w:szCs w:val="24"/>
        </w:rPr>
        <w:t>执行时限为1年，要求</w:t>
      </w:r>
      <w:r>
        <w:rPr>
          <w:rFonts w:hint="eastAsia" w:ascii="宋体" w:hAnsi="宋体" w:eastAsia="宋体"/>
          <w:sz w:val="24"/>
          <w:szCs w:val="24"/>
        </w:rPr>
        <w:t>项目须在主持人毕业前完成。</w:t>
      </w:r>
    </w:p>
    <w:p>
      <w:pPr>
        <w:spacing w:line="500" w:lineRule="exact"/>
        <w:ind w:firstLine="482" w:firstLineChars="200"/>
        <w:jc w:val="left"/>
        <w:rPr>
          <w:rFonts w:ascii="宋体" w:hAnsi="宋体" w:eastAsia="宋体"/>
          <w:b/>
          <w:bCs/>
          <w:sz w:val="24"/>
          <w:szCs w:val="24"/>
        </w:rPr>
      </w:pPr>
      <w:r>
        <w:rPr>
          <w:rFonts w:hint="eastAsia" w:ascii="宋体" w:hAnsi="宋体" w:eastAsia="宋体"/>
          <w:b/>
          <w:bCs/>
          <w:sz w:val="24"/>
          <w:szCs w:val="24"/>
        </w:rPr>
        <w:t>四、立项程序</w:t>
      </w:r>
    </w:p>
    <w:p>
      <w:pPr>
        <w:spacing w:line="500" w:lineRule="exact"/>
        <w:ind w:firstLine="480" w:firstLineChars="200"/>
        <w:jc w:val="left"/>
        <w:rPr>
          <w:rFonts w:ascii="宋体" w:hAnsi="宋体" w:eastAsia="宋体"/>
          <w:sz w:val="24"/>
          <w:szCs w:val="24"/>
        </w:rPr>
      </w:pPr>
      <w:r>
        <w:rPr>
          <w:rFonts w:hint="eastAsia" w:ascii="宋体" w:hAnsi="宋体" w:eastAsia="宋体"/>
          <w:bCs/>
          <w:sz w:val="24"/>
          <w:szCs w:val="24"/>
        </w:rPr>
        <w:t>1.以院（系）为单位，成立大学生</w:t>
      </w:r>
      <w:r>
        <w:rPr>
          <w:rFonts w:hint="eastAsia" w:ascii="宋体" w:hAnsi="宋体" w:eastAsia="宋体"/>
          <w:sz w:val="24"/>
          <w:szCs w:val="24"/>
        </w:rPr>
        <w:t>创新创业训练计划项目工作小组，负责项目的组织、发动、审核与推荐工作。</w:t>
      </w:r>
    </w:p>
    <w:p>
      <w:pPr>
        <w:spacing w:line="500" w:lineRule="exact"/>
        <w:ind w:firstLine="480" w:firstLineChars="200"/>
        <w:jc w:val="left"/>
        <w:rPr>
          <w:rFonts w:ascii="宋体" w:hAnsi="宋体" w:eastAsia="宋体"/>
          <w:sz w:val="24"/>
          <w:szCs w:val="24"/>
        </w:rPr>
      </w:pPr>
      <w:r>
        <w:rPr>
          <w:rFonts w:hint="eastAsia" w:ascii="宋体" w:hAnsi="宋体" w:eastAsia="宋体"/>
          <w:sz w:val="24"/>
          <w:szCs w:val="24"/>
        </w:rPr>
        <w:t>2.符合项目申报条件的学生，按要求填写《河北科技师范学院大学生创新创业训练计划项目申请书》。</w:t>
      </w:r>
      <w:r>
        <w:rPr>
          <w:rFonts w:ascii="宋体" w:hAnsi="宋体" w:eastAsia="宋体"/>
          <w:sz w:val="24"/>
          <w:szCs w:val="24"/>
        </w:rPr>
        <w:t xml:space="preserve"> </w:t>
      </w:r>
    </w:p>
    <w:p>
      <w:pPr>
        <w:spacing w:line="500" w:lineRule="exact"/>
        <w:ind w:firstLine="480" w:firstLineChars="200"/>
        <w:jc w:val="left"/>
        <w:rPr>
          <w:rFonts w:ascii="宋体" w:hAnsi="宋体" w:eastAsia="宋体"/>
          <w:sz w:val="24"/>
          <w:szCs w:val="24"/>
        </w:rPr>
      </w:pPr>
      <w:r>
        <w:rPr>
          <w:rFonts w:hint="eastAsia" w:ascii="宋体" w:hAnsi="宋体" w:eastAsia="宋体"/>
          <w:sz w:val="24"/>
          <w:szCs w:val="24"/>
        </w:rPr>
        <w:t>3.学校聘请有关专家组成评审组对申报项目进行评审，确定校级立项项目，</w:t>
      </w:r>
    </w:p>
    <w:p>
      <w:pPr>
        <w:spacing w:line="500" w:lineRule="exact"/>
        <w:jc w:val="left"/>
        <w:rPr>
          <w:rFonts w:ascii="宋体" w:hAnsi="宋体" w:eastAsia="宋体"/>
          <w:sz w:val="24"/>
          <w:szCs w:val="24"/>
        </w:rPr>
      </w:pPr>
      <w:r>
        <w:rPr>
          <w:rFonts w:hint="eastAsia" w:ascii="宋体" w:hAnsi="宋体" w:eastAsia="宋体"/>
          <w:sz w:val="24"/>
          <w:szCs w:val="24"/>
        </w:rPr>
        <w:t>并择优推荐省级大学生创新创业训练计划项目。</w:t>
      </w:r>
    </w:p>
    <w:p>
      <w:pPr>
        <w:spacing w:line="500" w:lineRule="exact"/>
        <w:ind w:firstLine="482" w:firstLineChars="200"/>
        <w:jc w:val="left"/>
        <w:rPr>
          <w:rFonts w:ascii="宋体" w:hAnsi="宋体" w:eastAsia="宋体"/>
          <w:sz w:val="24"/>
          <w:szCs w:val="24"/>
        </w:rPr>
      </w:pPr>
      <w:r>
        <w:rPr>
          <w:rFonts w:hint="eastAsia" w:ascii="宋体" w:hAnsi="宋体" w:eastAsia="宋体"/>
          <w:b/>
          <w:bCs/>
          <w:sz w:val="24"/>
          <w:szCs w:val="24"/>
        </w:rPr>
        <w:t>五、资助额度</w:t>
      </w:r>
    </w:p>
    <w:p>
      <w:pPr>
        <w:spacing w:line="500" w:lineRule="exact"/>
        <w:ind w:firstLine="480" w:firstLineChars="200"/>
        <w:jc w:val="left"/>
        <w:rPr>
          <w:rFonts w:hint="eastAsia" w:ascii="宋体" w:hAnsi="宋体" w:eastAsia="宋体"/>
          <w:sz w:val="24"/>
          <w:szCs w:val="24"/>
        </w:rPr>
      </w:pPr>
      <w:r>
        <w:rPr>
          <w:rFonts w:hint="eastAsia" w:ascii="宋体" w:hAnsi="宋体" w:eastAsia="宋体"/>
          <w:sz w:val="24"/>
          <w:szCs w:val="24"/>
        </w:rPr>
        <w:t>1.省级、国家级项目由省教育厅资助，经费额度分别为4000元/项、1万元/项。学校不再重复拨付经费。</w:t>
      </w:r>
    </w:p>
    <w:p>
      <w:pPr>
        <w:spacing w:line="500" w:lineRule="exact"/>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2.校级训练项目：500元/项。</w:t>
      </w:r>
    </w:p>
    <w:p>
      <w:pPr>
        <w:spacing w:line="500" w:lineRule="exact"/>
        <w:ind w:firstLine="482" w:firstLineChars="200"/>
        <w:jc w:val="left"/>
        <w:rPr>
          <w:rFonts w:ascii="宋体" w:hAnsi="宋体" w:eastAsia="宋体"/>
          <w:sz w:val="24"/>
          <w:szCs w:val="24"/>
        </w:rPr>
      </w:pPr>
      <w:r>
        <w:rPr>
          <w:rFonts w:hint="eastAsia" w:ascii="宋体" w:hAnsi="宋体" w:eastAsia="宋体"/>
          <w:b/>
          <w:bCs/>
          <w:sz w:val="24"/>
          <w:szCs w:val="24"/>
        </w:rPr>
        <w:t>六、相关事项 </w:t>
      </w:r>
      <w:r>
        <w:rPr>
          <w:rFonts w:hint="eastAsia" w:ascii="宋体" w:hAnsi="宋体" w:eastAsia="宋体"/>
          <w:sz w:val="24"/>
          <w:szCs w:val="24"/>
        </w:rPr>
        <w:t>            </w:t>
      </w:r>
    </w:p>
    <w:p>
      <w:pPr>
        <w:spacing w:line="500" w:lineRule="exact"/>
        <w:ind w:firstLine="480" w:firstLineChars="200"/>
        <w:jc w:val="left"/>
        <w:rPr>
          <w:rFonts w:hint="eastAsia" w:ascii="宋体" w:hAnsi="宋体" w:eastAsia="宋体"/>
          <w:sz w:val="24"/>
          <w:szCs w:val="24"/>
        </w:rPr>
      </w:pPr>
      <w:r>
        <w:rPr>
          <w:rFonts w:hint="eastAsia" w:ascii="宋体" w:hAnsi="宋体" w:eastAsia="宋体"/>
          <w:sz w:val="24"/>
          <w:szCs w:val="24"/>
        </w:rPr>
        <w:t>1.申报材料</w:t>
      </w:r>
      <w:r>
        <w:rPr>
          <w:rFonts w:ascii="宋体" w:hAnsi="宋体" w:eastAsia="宋体"/>
          <w:sz w:val="24"/>
          <w:szCs w:val="24"/>
        </w:rPr>
        <w:t>：</w:t>
      </w:r>
    </w:p>
    <w:p>
      <w:pPr>
        <w:spacing w:line="500" w:lineRule="exact"/>
        <w:ind w:firstLine="480" w:firstLineChars="200"/>
        <w:jc w:val="left"/>
        <w:rPr>
          <w:rFonts w:hint="eastAsia" w:ascii="宋体" w:hAnsi="宋体" w:eastAsia="宋体"/>
          <w:sz w:val="24"/>
          <w:szCs w:val="24"/>
        </w:rPr>
      </w:pPr>
      <w:r>
        <w:rPr>
          <w:rFonts w:hint="eastAsia" w:ascii="宋体" w:hAnsi="宋体" w:eastAsia="宋体"/>
          <w:sz w:val="24"/>
          <w:szCs w:val="24"/>
        </w:rPr>
        <w:t>《</w:t>
      </w:r>
      <w:bookmarkStart w:id="1" w:name="_Hlk480290043"/>
      <w:r>
        <w:rPr>
          <w:rFonts w:hint="eastAsia" w:ascii="宋体" w:hAnsi="宋体" w:eastAsia="宋体"/>
          <w:sz w:val="24"/>
          <w:szCs w:val="24"/>
        </w:rPr>
        <w:t>河北科技师范学院</w:t>
      </w:r>
      <w:bookmarkEnd w:id="1"/>
      <w:r>
        <w:rPr>
          <w:rFonts w:hint="eastAsia" w:ascii="宋体" w:hAnsi="宋体" w:eastAsia="宋体"/>
          <w:sz w:val="24"/>
          <w:szCs w:val="24"/>
        </w:rPr>
        <w:t>大学生创新创业训练计划项目申请书》（附表1）（一式2份），可附佐证材料；</w:t>
      </w:r>
    </w:p>
    <w:p>
      <w:pPr>
        <w:spacing w:line="500" w:lineRule="exact"/>
        <w:ind w:firstLine="480" w:firstLineChars="200"/>
        <w:jc w:val="left"/>
        <w:rPr>
          <w:rFonts w:ascii="宋体" w:hAnsi="宋体" w:eastAsia="宋体"/>
          <w:sz w:val="24"/>
          <w:szCs w:val="24"/>
        </w:rPr>
      </w:pPr>
      <w:r>
        <w:rPr>
          <w:rFonts w:hint="eastAsia" w:ascii="宋体" w:hAnsi="宋体" w:eastAsia="宋体"/>
          <w:sz w:val="24"/>
          <w:szCs w:val="24"/>
        </w:rPr>
        <w:t>《河北科技师范学院大学生创新创业训练计划项目信息汇总表》（附表2）（一式1份）；</w:t>
      </w:r>
    </w:p>
    <w:p>
      <w:pPr>
        <w:spacing w:line="500" w:lineRule="exact"/>
        <w:ind w:firstLine="480" w:firstLineChars="200"/>
        <w:jc w:val="left"/>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.报送要求</w:t>
      </w:r>
      <w:r>
        <w:rPr>
          <w:rFonts w:ascii="宋体" w:hAnsi="宋体" w:eastAsia="宋体"/>
          <w:sz w:val="24"/>
          <w:szCs w:val="24"/>
        </w:rPr>
        <w:t>：</w:t>
      </w:r>
      <w:r>
        <w:rPr>
          <w:rFonts w:hint="eastAsia" w:ascii="宋体" w:hAnsi="宋体" w:eastAsia="宋体"/>
          <w:sz w:val="24"/>
          <w:szCs w:val="24"/>
        </w:rPr>
        <w:t>各院（系）将推荐的申请书与基本信息表（纸质版和电子版）报送教务处实践教学科。</w:t>
      </w:r>
    </w:p>
    <w:p>
      <w:pPr>
        <w:spacing w:line="500" w:lineRule="exact"/>
        <w:ind w:firstLine="480" w:firstLineChars="200"/>
        <w:jc w:val="left"/>
        <w:rPr>
          <w:rFonts w:hint="eastAsia" w:ascii="宋体" w:hAnsi="宋体" w:eastAsia="宋体"/>
          <w:sz w:val="24"/>
          <w:szCs w:val="24"/>
        </w:rPr>
      </w:pPr>
      <w:r>
        <w:rPr>
          <w:rFonts w:ascii="宋体" w:hAnsi="宋体" w:eastAsia="宋体"/>
          <w:sz w:val="24"/>
          <w:szCs w:val="24"/>
        </w:rPr>
        <w:t>3.</w:t>
      </w:r>
      <w:r>
        <w:rPr>
          <w:rFonts w:hint="eastAsia" w:ascii="宋体" w:hAnsi="宋体" w:eastAsia="宋体"/>
          <w:sz w:val="24"/>
          <w:szCs w:val="24"/>
        </w:rPr>
        <w:t>时间安排</w:t>
      </w:r>
      <w:r>
        <w:rPr>
          <w:rFonts w:ascii="宋体" w:hAnsi="宋体" w:eastAsia="宋体"/>
          <w:sz w:val="24"/>
          <w:szCs w:val="24"/>
        </w:rPr>
        <w:t>：</w:t>
      </w:r>
    </w:p>
    <w:p>
      <w:pPr>
        <w:spacing w:line="500" w:lineRule="exact"/>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rPr>
        <w:t>请各院（系）将</w:t>
      </w:r>
      <w:r>
        <w:rPr>
          <w:rFonts w:ascii="宋体" w:hAnsi="宋体" w:eastAsia="宋体"/>
          <w:color w:val="auto"/>
          <w:sz w:val="24"/>
          <w:szCs w:val="24"/>
          <w:highlight w:val="none"/>
        </w:rPr>
        <w:t>申报材料</w:t>
      </w:r>
      <w:r>
        <w:rPr>
          <w:rFonts w:hint="eastAsia" w:ascii="宋体" w:hAnsi="宋体" w:eastAsia="宋体"/>
          <w:color w:val="auto"/>
          <w:sz w:val="24"/>
          <w:szCs w:val="24"/>
          <w:highlight w:val="none"/>
        </w:rPr>
        <w:t>于201</w:t>
      </w:r>
      <w:r>
        <w:rPr>
          <w:rFonts w:hint="eastAsia" w:ascii="宋体" w:hAnsi="宋体" w:eastAsia="宋体"/>
          <w:color w:val="auto"/>
          <w:sz w:val="24"/>
          <w:szCs w:val="24"/>
          <w:highlight w:val="none"/>
          <w:lang w:val="en-US" w:eastAsia="zh-CN"/>
        </w:rPr>
        <w:t>8</w:t>
      </w:r>
      <w:r>
        <w:rPr>
          <w:rFonts w:hint="eastAsia" w:ascii="宋体" w:hAnsi="宋体" w:eastAsia="宋体"/>
          <w:color w:val="auto"/>
          <w:sz w:val="24"/>
          <w:szCs w:val="24"/>
          <w:highlight w:val="none"/>
        </w:rPr>
        <w:t>年</w:t>
      </w: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月</w:t>
      </w:r>
      <w:r>
        <w:rPr>
          <w:rFonts w:hint="eastAsia" w:ascii="宋体" w:hAnsi="宋体" w:eastAsia="宋体"/>
          <w:color w:val="auto"/>
          <w:sz w:val="24"/>
          <w:szCs w:val="24"/>
          <w:highlight w:val="none"/>
          <w:lang w:val="en-US" w:eastAsia="zh-CN"/>
        </w:rPr>
        <w:t>18</w:t>
      </w:r>
      <w:r>
        <w:rPr>
          <w:rFonts w:hint="eastAsia" w:ascii="宋体" w:hAnsi="宋体" w:eastAsia="宋体"/>
          <w:color w:val="auto"/>
          <w:sz w:val="24"/>
          <w:szCs w:val="24"/>
          <w:highlight w:val="none"/>
        </w:rPr>
        <w:t>日</w:t>
      </w:r>
      <w:r>
        <w:rPr>
          <w:rFonts w:ascii="宋体" w:hAnsi="宋体" w:eastAsia="宋体"/>
          <w:color w:val="auto"/>
          <w:sz w:val="24"/>
          <w:szCs w:val="24"/>
          <w:highlight w:val="none"/>
        </w:rPr>
        <w:t>前报送教务处实践教学科</w:t>
      </w:r>
      <w:r>
        <w:rPr>
          <w:rFonts w:hint="eastAsia" w:ascii="宋体" w:hAnsi="宋体" w:eastAsia="宋体"/>
          <w:color w:val="auto"/>
          <w:sz w:val="24"/>
          <w:szCs w:val="24"/>
          <w:highlight w:val="none"/>
        </w:rPr>
        <w:t>。</w:t>
      </w:r>
    </w:p>
    <w:p>
      <w:pPr>
        <w:spacing w:line="500" w:lineRule="exact"/>
        <w:ind w:firstLine="480" w:firstLineChars="200"/>
        <w:jc w:val="left"/>
        <w:rPr>
          <w:rFonts w:ascii="宋体" w:hAnsi="宋体" w:eastAsia="宋体"/>
          <w:sz w:val="24"/>
          <w:szCs w:val="24"/>
        </w:rPr>
      </w:pPr>
      <w:r>
        <w:rPr>
          <w:rFonts w:hint="eastAsia" w:ascii="宋体" w:hAnsi="宋体" w:eastAsia="宋体"/>
          <w:sz w:val="24"/>
          <w:szCs w:val="24"/>
        </w:rPr>
        <w:t>电话</w:t>
      </w:r>
      <w:r>
        <w:rPr>
          <w:rFonts w:ascii="宋体" w:hAnsi="宋体" w:eastAsia="宋体"/>
          <w:sz w:val="24"/>
          <w:szCs w:val="24"/>
        </w:rPr>
        <w:t>：</w:t>
      </w:r>
      <w:r>
        <w:rPr>
          <w:rFonts w:hint="eastAsia" w:ascii="宋体" w:hAnsi="宋体" w:eastAsia="宋体"/>
          <w:sz w:val="24"/>
          <w:szCs w:val="24"/>
        </w:rPr>
        <w:t>0335</w:t>
      </w:r>
      <w:r>
        <w:rPr>
          <w:rFonts w:ascii="宋体" w:hAnsi="宋体" w:eastAsia="宋体"/>
          <w:sz w:val="24"/>
          <w:szCs w:val="24"/>
        </w:rPr>
        <w:t>-8051300</w:t>
      </w:r>
    </w:p>
    <w:p>
      <w:pPr>
        <w:spacing w:line="500" w:lineRule="exact"/>
        <w:ind w:firstLine="480" w:firstLineChars="200"/>
        <w:jc w:val="left"/>
        <w:rPr>
          <w:rFonts w:ascii="宋体" w:hAnsi="宋体" w:eastAsia="宋体"/>
          <w:sz w:val="24"/>
          <w:szCs w:val="24"/>
        </w:rPr>
      </w:pPr>
      <w:r>
        <w:rPr>
          <w:rFonts w:hint="eastAsia" w:ascii="宋体" w:hAnsi="宋体" w:eastAsia="宋体"/>
          <w:sz w:val="24"/>
          <w:szCs w:val="24"/>
        </w:rPr>
        <w:t>邮箱</w:t>
      </w:r>
      <w:r>
        <w:rPr>
          <w:rFonts w:ascii="宋体" w:hAnsi="宋体" w:eastAsia="宋体"/>
          <w:sz w:val="24"/>
          <w:szCs w:val="24"/>
        </w:rPr>
        <w:t>：</w:t>
      </w:r>
      <w:r>
        <w:fldChar w:fldCharType="begin"/>
      </w:r>
      <w:r>
        <w:instrText xml:space="preserve"> HYPERLINK "mailto:sjjx8051300@126.com" </w:instrText>
      </w:r>
      <w:r>
        <w:fldChar w:fldCharType="separate"/>
      </w:r>
      <w:r>
        <w:rPr>
          <w:rStyle w:val="7"/>
          <w:rFonts w:ascii="宋体" w:hAnsi="宋体" w:eastAsia="宋体"/>
          <w:sz w:val="24"/>
          <w:szCs w:val="24"/>
        </w:rPr>
        <w:t>sjjx8051300@126.com</w:t>
      </w:r>
      <w:r>
        <w:rPr>
          <w:rStyle w:val="7"/>
          <w:rFonts w:ascii="宋体" w:hAnsi="宋体" w:eastAsia="宋体"/>
          <w:sz w:val="24"/>
          <w:szCs w:val="24"/>
        </w:rPr>
        <w:fldChar w:fldCharType="end"/>
      </w:r>
    </w:p>
    <w:p>
      <w:pPr>
        <w:spacing w:line="500" w:lineRule="exact"/>
        <w:ind w:firstLine="480" w:firstLineChars="200"/>
        <w:jc w:val="left"/>
        <w:rPr>
          <w:rFonts w:ascii="宋体" w:hAnsi="宋体" w:eastAsia="宋体"/>
          <w:sz w:val="24"/>
          <w:szCs w:val="24"/>
        </w:rPr>
      </w:pPr>
    </w:p>
    <w:p>
      <w:pPr>
        <w:spacing w:line="500" w:lineRule="exact"/>
        <w:ind w:firstLine="480" w:firstLineChars="200"/>
        <w:jc w:val="left"/>
        <w:rPr>
          <w:rFonts w:ascii="宋体" w:hAnsi="宋体" w:eastAsia="宋体"/>
          <w:sz w:val="24"/>
          <w:szCs w:val="24"/>
        </w:rPr>
      </w:pPr>
      <w:r>
        <w:rPr>
          <w:rFonts w:hint="eastAsia" w:ascii="宋体" w:hAnsi="宋体" w:eastAsia="宋体"/>
          <w:sz w:val="24"/>
          <w:szCs w:val="24"/>
        </w:rPr>
        <w:t>附件1：河北科技师范学院大学生创新创业训练计划项目申请书</w:t>
      </w:r>
    </w:p>
    <w:p>
      <w:pPr>
        <w:spacing w:line="500" w:lineRule="exact"/>
        <w:ind w:firstLine="480" w:firstLineChars="200"/>
        <w:jc w:val="left"/>
        <w:rPr>
          <w:rFonts w:ascii="宋体" w:hAnsi="宋体" w:eastAsia="宋体"/>
          <w:sz w:val="24"/>
          <w:szCs w:val="24"/>
        </w:rPr>
      </w:pPr>
      <w:r>
        <w:rPr>
          <w:rFonts w:hint="eastAsia" w:ascii="宋体" w:hAnsi="宋体" w:eastAsia="宋体"/>
          <w:sz w:val="24"/>
          <w:szCs w:val="24"/>
        </w:rPr>
        <w:t>附件2：河北科技师范学院大学生创新创业训练计划项目信息汇总表</w:t>
      </w:r>
    </w:p>
    <w:p>
      <w:pPr>
        <w:spacing w:line="500" w:lineRule="exact"/>
        <w:ind w:firstLine="480" w:firstLineChars="200"/>
        <w:jc w:val="left"/>
        <w:rPr>
          <w:rFonts w:ascii="宋体" w:hAnsi="宋体" w:eastAsia="宋体"/>
          <w:color w:val="auto"/>
          <w:sz w:val="24"/>
          <w:szCs w:val="24"/>
        </w:rPr>
      </w:pPr>
      <w:r>
        <w:rPr>
          <w:rFonts w:hint="eastAsia" w:ascii="宋体" w:hAnsi="宋体" w:eastAsia="宋体"/>
          <w:color w:val="auto"/>
          <w:sz w:val="24"/>
          <w:szCs w:val="24"/>
        </w:rPr>
        <w:t>附件3：</w:t>
      </w:r>
      <w:r>
        <w:rPr>
          <w:rFonts w:hint="eastAsia" w:ascii="宋体" w:hAnsi="宋体" w:eastAsia="宋体"/>
          <w:color w:val="auto"/>
          <w:sz w:val="24"/>
          <w:szCs w:val="24"/>
          <w:lang w:val="en-US" w:eastAsia="zh-CN"/>
        </w:rPr>
        <w:t>教育部高等教育司关于报送2018年国家级大学生创新创业训练计划立项项目的通知</w:t>
      </w:r>
    </w:p>
    <w:p>
      <w:pPr>
        <w:spacing w:line="500" w:lineRule="exact"/>
        <w:ind w:firstLine="480" w:firstLineChars="200"/>
        <w:jc w:val="left"/>
        <w:rPr>
          <w:rFonts w:ascii="宋体" w:hAnsi="宋体" w:eastAsia="宋体"/>
          <w:color w:val="0000FF"/>
          <w:sz w:val="24"/>
          <w:szCs w:val="24"/>
        </w:rPr>
      </w:pPr>
      <w:r>
        <w:rPr>
          <w:rFonts w:hint="eastAsia" w:ascii="宋体" w:hAnsi="宋体" w:eastAsia="宋体"/>
          <w:color w:val="auto"/>
          <w:sz w:val="24"/>
          <w:szCs w:val="24"/>
        </w:rPr>
        <w:t>附件4：河北省教育厅关于报送2018年河北省大学生创新创业训练计划立</w:t>
      </w:r>
      <w:r>
        <w:rPr>
          <w:rFonts w:hint="eastAsia" w:ascii="宋体" w:hAnsi="宋体" w:eastAsia="宋体"/>
          <w:sz w:val="24"/>
          <w:szCs w:val="24"/>
        </w:rPr>
        <w:t>项项目的通知</w:t>
      </w:r>
    </w:p>
    <w:p>
      <w:pPr>
        <w:spacing w:line="500" w:lineRule="exact"/>
        <w:ind w:firstLine="480" w:firstLineChars="200"/>
        <w:jc w:val="left"/>
        <w:rPr>
          <w:rFonts w:ascii="宋体" w:hAnsi="宋体" w:eastAsia="宋体"/>
          <w:sz w:val="24"/>
          <w:szCs w:val="24"/>
        </w:rPr>
      </w:pPr>
      <w:r>
        <w:rPr>
          <w:rFonts w:hint="eastAsia" w:ascii="宋体" w:hAnsi="宋体" w:eastAsia="宋体"/>
          <w:sz w:val="24"/>
          <w:szCs w:val="24"/>
        </w:rPr>
        <w:t xml:space="preserve">                                            教务处</w:t>
      </w:r>
    </w:p>
    <w:p>
      <w:pPr>
        <w:spacing w:line="500" w:lineRule="exact"/>
        <w:ind w:firstLine="480" w:firstLineChars="200"/>
        <w:jc w:val="left"/>
        <w:rPr>
          <w:rFonts w:ascii="宋体" w:hAnsi="宋体" w:eastAsia="宋体"/>
          <w:color w:val="auto"/>
          <w:sz w:val="24"/>
          <w:szCs w:val="24"/>
        </w:rPr>
      </w:pPr>
      <w:r>
        <w:rPr>
          <w:rFonts w:hint="eastAsia" w:ascii="宋体" w:hAnsi="宋体" w:eastAsia="宋体"/>
          <w:color w:val="auto"/>
          <w:sz w:val="24"/>
          <w:szCs w:val="24"/>
        </w:rPr>
        <w:t xml:space="preserve">                                   </w:t>
      </w:r>
      <w:r>
        <w:rPr>
          <w:rFonts w:ascii="宋体" w:hAnsi="宋体" w:eastAsia="宋体"/>
          <w:color w:val="auto"/>
          <w:sz w:val="24"/>
          <w:szCs w:val="24"/>
        </w:rPr>
        <w:t xml:space="preserve">    201</w:t>
      </w:r>
      <w:r>
        <w:rPr>
          <w:rFonts w:hint="eastAsia" w:ascii="宋体" w:hAnsi="宋体" w:eastAsia="宋体"/>
          <w:color w:val="auto"/>
          <w:sz w:val="24"/>
          <w:szCs w:val="24"/>
          <w:lang w:val="en-US" w:eastAsia="zh-CN"/>
        </w:rPr>
        <w:t>8</w:t>
      </w:r>
      <w:r>
        <w:rPr>
          <w:rFonts w:ascii="宋体" w:hAnsi="宋体" w:eastAsia="宋体"/>
          <w:color w:val="auto"/>
          <w:sz w:val="24"/>
          <w:szCs w:val="24"/>
        </w:rPr>
        <w:t>年4月</w:t>
      </w:r>
      <w:r>
        <w:rPr>
          <w:rFonts w:hint="eastAsia" w:ascii="宋体" w:hAnsi="宋体" w:eastAsia="宋体"/>
          <w:color w:val="auto"/>
          <w:sz w:val="24"/>
          <w:szCs w:val="24"/>
          <w:lang w:val="en-US" w:eastAsia="zh-CN"/>
        </w:rPr>
        <w:t>10</w:t>
      </w:r>
      <w:r>
        <w:rPr>
          <w:rFonts w:ascii="宋体" w:hAnsi="宋体" w:eastAsia="宋体"/>
          <w:color w:val="auto"/>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E1A77"/>
    <w:rsid w:val="000108A4"/>
    <w:rsid w:val="00016F7D"/>
    <w:rsid w:val="00064813"/>
    <w:rsid w:val="0007371D"/>
    <w:rsid w:val="00095A8D"/>
    <w:rsid w:val="000C4960"/>
    <w:rsid w:val="000D1DFB"/>
    <w:rsid w:val="000F5EF3"/>
    <w:rsid w:val="00121735"/>
    <w:rsid w:val="001357EB"/>
    <w:rsid w:val="001539E9"/>
    <w:rsid w:val="00163F4F"/>
    <w:rsid w:val="00190860"/>
    <w:rsid w:val="001958F6"/>
    <w:rsid w:val="001A5906"/>
    <w:rsid w:val="001C39A7"/>
    <w:rsid w:val="001C4640"/>
    <w:rsid w:val="001C5B80"/>
    <w:rsid w:val="001E7017"/>
    <w:rsid w:val="0022433E"/>
    <w:rsid w:val="00231EB7"/>
    <w:rsid w:val="00260B29"/>
    <w:rsid w:val="002730BB"/>
    <w:rsid w:val="0027371C"/>
    <w:rsid w:val="002869D9"/>
    <w:rsid w:val="00291BD8"/>
    <w:rsid w:val="002A3E7A"/>
    <w:rsid w:val="002D367E"/>
    <w:rsid w:val="002E1A77"/>
    <w:rsid w:val="0032550B"/>
    <w:rsid w:val="003413A1"/>
    <w:rsid w:val="003454C4"/>
    <w:rsid w:val="00354175"/>
    <w:rsid w:val="00355417"/>
    <w:rsid w:val="0035588C"/>
    <w:rsid w:val="003C017C"/>
    <w:rsid w:val="003C18FD"/>
    <w:rsid w:val="003C68E1"/>
    <w:rsid w:val="00450ED4"/>
    <w:rsid w:val="00492CF7"/>
    <w:rsid w:val="004F7B4B"/>
    <w:rsid w:val="00513423"/>
    <w:rsid w:val="005257A1"/>
    <w:rsid w:val="00561278"/>
    <w:rsid w:val="00580A8D"/>
    <w:rsid w:val="005C43DF"/>
    <w:rsid w:val="005C4C14"/>
    <w:rsid w:val="005F373A"/>
    <w:rsid w:val="00611B44"/>
    <w:rsid w:val="00617452"/>
    <w:rsid w:val="00626EAC"/>
    <w:rsid w:val="00653B72"/>
    <w:rsid w:val="0065598B"/>
    <w:rsid w:val="00676749"/>
    <w:rsid w:val="00677C55"/>
    <w:rsid w:val="00716663"/>
    <w:rsid w:val="00725549"/>
    <w:rsid w:val="007336EB"/>
    <w:rsid w:val="00755E2E"/>
    <w:rsid w:val="00773079"/>
    <w:rsid w:val="00792EC7"/>
    <w:rsid w:val="007B3FD6"/>
    <w:rsid w:val="007C205F"/>
    <w:rsid w:val="007D1DD3"/>
    <w:rsid w:val="007E10AC"/>
    <w:rsid w:val="007E3436"/>
    <w:rsid w:val="007F3BE0"/>
    <w:rsid w:val="008431AC"/>
    <w:rsid w:val="00885050"/>
    <w:rsid w:val="008A2347"/>
    <w:rsid w:val="008A5E88"/>
    <w:rsid w:val="008C3BD8"/>
    <w:rsid w:val="008F58C4"/>
    <w:rsid w:val="009040FB"/>
    <w:rsid w:val="0091162E"/>
    <w:rsid w:val="00965FCB"/>
    <w:rsid w:val="009A552A"/>
    <w:rsid w:val="009C61EE"/>
    <w:rsid w:val="009E68F4"/>
    <w:rsid w:val="009E79C6"/>
    <w:rsid w:val="00A15C7C"/>
    <w:rsid w:val="00A313E7"/>
    <w:rsid w:val="00A57D89"/>
    <w:rsid w:val="00A7500B"/>
    <w:rsid w:val="00A756CD"/>
    <w:rsid w:val="00AB5743"/>
    <w:rsid w:val="00B02194"/>
    <w:rsid w:val="00B37142"/>
    <w:rsid w:val="00B40492"/>
    <w:rsid w:val="00B636B0"/>
    <w:rsid w:val="00B80692"/>
    <w:rsid w:val="00B81E1B"/>
    <w:rsid w:val="00B84641"/>
    <w:rsid w:val="00B92808"/>
    <w:rsid w:val="00BC0742"/>
    <w:rsid w:val="00C27250"/>
    <w:rsid w:val="00C446A8"/>
    <w:rsid w:val="00C4751B"/>
    <w:rsid w:val="00C704E3"/>
    <w:rsid w:val="00C87377"/>
    <w:rsid w:val="00C95895"/>
    <w:rsid w:val="00CB07A8"/>
    <w:rsid w:val="00CE5019"/>
    <w:rsid w:val="00D116A5"/>
    <w:rsid w:val="00D35192"/>
    <w:rsid w:val="00D41387"/>
    <w:rsid w:val="00D47BB5"/>
    <w:rsid w:val="00D754F3"/>
    <w:rsid w:val="00D927C6"/>
    <w:rsid w:val="00D94EF2"/>
    <w:rsid w:val="00D977A0"/>
    <w:rsid w:val="00DC78A8"/>
    <w:rsid w:val="00DF360C"/>
    <w:rsid w:val="00E34C1B"/>
    <w:rsid w:val="00E41ECE"/>
    <w:rsid w:val="00E44552"/>
    <w:rsid w:val="00E44CBA"/>
    <w:rsid w:val="00E7016F"/>
    <w:rsid w:val="00E7018E"/>
    <w:rsid w:val="00E75A52"/>
    <w:rsid w:val="00E87906"/>
    <w:rsid w:val="00E9172B"/>
    <w:rsid w:val="00E95A21"/>
    <w:rsid w:val="00E95E18"/>
    <w:rsid w:val="00EA5AD9"/>
    <w:rsid w:val="00EF0CA1"/>
    <w:rsid w:val="00F376E3"/>
    <w:rsid w:val="00F403BF"/>
    <w:rsid w:val="00F5289F"/>
    <w:rsid w:val="00F67075"/>
    <w:rsid w:val="00F70933"/>
    <w:rsid w:val="00F7617B"/>
    <w:rsid w:val="00FA0295"/>
    <w:rsid w:val="00FA2F33"/>
    <w:rsid w:val="00FA2FEB"/>
    <w:rsid w:val="00FB7F78"/>
    <w:rsid w:val="00FD3768"/>
    <w:rsid w:val="00FF0BA9"/>
    <w:rsid w:val="01353300"/>
    <w:rsid w:val="04376BAE"/>
    <w:rsid w:val="070F171B"/>
    <w:rsid w:val="08887BB9"/>
    <w:rsid w:val="0A5E4A7C"/>
    <w:rsid w:val="0EDC022F"/>
    <w:rsid w:val="14506F8A"/>
    <w:rsid w:val="267D1997"/>
    <w:rsid w:val="30E67E7C"/>
    <w:rsid w:val="323B4795"/>
    <w:rsid w:val="39FF53BF"/>
    <w:rsid w:val="3EEB7143"/>
    <w:rsid w:val="44082266"/>
    <w:rsid w:val="457B663F"/>
    <w:rsid w:val="45F53E38"/>
    <w:rsid w:val="4AFA30D7"/>
    <w:rsid w:val="4FC10321"/>
    <w:rsid w:val="503D3A52"/>
    <w:rsid w:val="573D30CB"/>
    <w:rsid w:val="59976CFF"/>
    <w:rsid w:val="5B2768D2"/>
    <w:rsid w:val="5FE77206"/>
    <w:rsid w:val="63345DED"/>
    <w:rsid w:val="67ED79B8"/>
    <w:rsid w:val="77623883"/>
    <w:rsid w:val="795C2158"/>
    <w:rsid w:val="7A361EA2"/>
    <w:rsid w:val="7BBB76DB"/>
    <w:rsid w:val="7ED72AB2"/>
    <w:rsid w:val="7FFC0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1"/>
    <w:semiHidden/>
    <w:unhideWhenUsed/>
    <w:qFormat/>
    <w:uiPriority w:val="99"/>
    <w:pPr>
      <w:tabs>
        <w:tab w:val="center" w:pos="4153"/>
        <w:tab w:val="right" w:pos="8306"/>
      </w:tabs>
      <w:snapToGrid w:val="0"/>
      <w:jc w:val="left"/>
    </w:pPr>
    <w:rPr>
      <w:sz w:val="18"/>
      <w:szCs w:val="18"/>
    </w:rPr>
  </w:style>
  <w:style w:type="paragraph" w:styleId="3">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22"/>
    <w:rPr>
      <w:b/>
      <w:bCs/>
    </w:rPr>
  </w:style>
  <w:style w:type="character" w:styleId="7">
    <w:name w:val="Hyperlink"/>
    <w:basedOn w:val="5"/>
    <w:unhideWhenUsed/>
    <w:qFormat/>
    <w:uiPriority w:val="99"/>
    <w:rPr>
      <w:color w:val="0563C1" w:themeColor="hyperlink"/>
      <w:u w:val="single"/>
    </w:rPr>
  </w:style>
  <w:style w:type="character" w:customStyle="1" w:styleId="9">
    <w:name w:val="Mention"/>
    <w:basedOn w:val="5"/>
    <w:semiHidden/>
    <w:unhideWhenUsed/>
    <w:qFormat/>
    <w:uiPriority w:val="99"/>
    <w:rPr>
      <w:color w:val="2B579A"/>
      <w:shd w:val="clear" w:color="auto" w:fill="E6E6E6"/>
    </w:rPr>
  </w:style>
  <w:style w:type="character" w:customStyle="1" w:styleId="10">
    <w:name w:val="页眉 Char"/>
    <w:basedOn w:val="5"/>
    <w:link w:val="3"/>
    <w:semiHidden/>
    <w:qFormat/>
    <w:uiPriority w:val="99"/>
    <w:rPr>
      <w:sz w:val="18"/>
      <w:szCs w:val="18"/>
    </w:rPr>
  </w:style>
  <w:style w:type="character" w:customStyle="1" w:styleId="11">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276</Words>
  <Characters>1576</Characters>
  <Lines>13</Lines>
  <Paragraphs>3</Paragraphs>
  <ScaleCrop>false</ScaleCrop>
  <LinksUpToDate>false</LinksUpToDate>
  <CharactersWithSpaces>1849</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2017-04-18T06:21:00Z</dcterms:created>
  <dc:creator>sjjx</dc:creator>
  <cp:lastModifiedBy>sjjx</cp:lastModifiedBy>
  <cp:lastPrinted>2017-04-24T00:46:00Z</cp:lastPrinted>
  <dcterms:modified xsi:type="dcterms:W3CDTF">2018-04-10T06:53:48Z</dcterms:modified>
  <cp:revision>122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