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kern w:val="0"/>
          <w:sz w:val="36"/>
          <w:szCs w:val="36"/>
          <w:lang w:val="en-US" w:eastAsia="zh-CN"/>
        </w:rPr>
      </w:pPr>
      <w:r>
        <w:rPr>
          <w:rFonts w:hint="eastAsia" w:ascii="宋体" w:hAnsi="宋体" w:eastAsia="宋体" w:cs="宋体"/>
          <w:b/>
          <w:bCs/>
          <w:kern w:val="0"/>
          <w:sz w:val="36"/>
          <w:szCs w:val="36"/>
          <w:lang w:val="en-US" w:eastAsia="zh-CN"/>
        </w:rPr>
        <w:t>河北科技师范学院第二届数学文化节</w:t>
      </w:r>
    </w:p>
    <w:p>
      <w:pPr>
        <w:keepNext w:val="0"/>
        <w:keepLines w:val="0"/>
        <w:widowControl/>
        <w:suppressLineNumbers w:val="0"/>
        <w:jc w:val="center"/>
        <w:rPr>
          <w:rFonts w:hint="eastAsia" w:ascii="宋体" w:hAnsi="宋体" w:eastAsia="宋体" w:cs="宋体"/>
          <w:b/>
          <w:bCs/>
          <w:kern w:val="0"/>
          <w:sz w:val="36"/>
          <w:szCs w:val="36"/>
          <w:lang w:val="en-US" w:eastAsia="zh-CN"/>
        </w:rPr>
      </w:pPr>
      <w:r>
        <w:rPr>
          <w:rFonts w:hint="eastAsia" w:ascii="宋体" w:hAnsi="宋体" w:eastAsia="宋体" w:cs="宋体"/>
          <w:b/>
          <w:bCs/>
          <w:kern w:val="0"/>
          <w:sz w:val="36"/>
          <w:szCs w:val="36"/>
          <w:lang w:val="en-US" w:eastAsia="zh-CN"/>
        </w:rPr>
        <w:t>数学建模挑战赛通知</w:t>
      </w:r>
    </w:p>
    <w:p>
      <w:pPr>
        <w:keepNext w:val="0"/>
        <w:keepLines w:val="0"/>
        <w:widowControl/>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b/>
          <w:bCs/>
          <w:kern w:val="0"/>
          <w:sz w:val="28"/>
          <w:szCs w:val="28"/>
          <w:lang w:val="en-US" w:eastAsia="zh-CN" w:bidi="ar"/>
        </w:rPr>
        <w:t>【活动背景】</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xml:space="preserve">    全国大学生数学建模竞赛创办于1992年，是教育部高等教育司和中国工业与应用数学学会共同主办的面向全国大学生的群众性科技活动，目的在于激励学生学习数学的积极性，提高学生运用数学方法和计算机技术解决实际问题的综合能力，鼓励广大学生踊跃参加课外科技活动，开拓知识面，培养创造精神及合作意识。该竞赛每年一届，竞赛题目一般来源于工程技术和管理科学等方面经过适当简化加工的实际问题，不要求参赛者预先掌握深入的专门知识，只需要学过高等学校的数学课程。题目有较大的灵活性供参赛者发挥其创造能力。参赛者应根据题目要求，完成一篇包括模型的假设、建立和求解、计算方法的设计和计算机实现、结果的分析和检验、模型的改进等方面的论文（即答卷）。竞赛评奖以假设的合理性、建模的创造性、结果的正确性和文字表述的清晰程度为主要标准。</w:t>
      </w:r>
    </w:p>
    <w:p>
      <w:pPr>
        <w:keepNext w:val="0"/>
        <w:keepLines w:val="0"/>
        <w:widowControl/>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w:t>
      </w:r>
      <w:r>
        <w:rPr>
          <w:rFonts w:hint="eastAsia" w:ascii="宋体" w:hAnsi="宋体" w:eastAsia="宋体" w:cs="宋体"/>
          <w:b/>
          <w:bCs/>
          <w:kern w:val="0"/>
          <w:sz w:val="28"/>
          <w:szCs w:val="28"/>
          <w:lang w:val="en-US" w:eastAsia="zh-CN" w:bidi="ar"/>
        </w:rPr>
        <w:t>活动目的】</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xml:space="preserve">    1.传播数学文化，加深我校学生对数学学科的认识，增强学好用好数学的信心。</w:t>
      </w:r>
    </w:p>
    <w:p>
      <w:pPr>
        <w:keepNext w:val="0"/>
        <w:keepLines w:val="0"/>
        <w:widowControl/>
        <w:suppressLineNumbers w:val="0"/>
        <w:ind w:firstLine="56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2.提高学生数学文化素养，激发学生的创新意识。</w:t>
      </w:r>
    </w:p>
    <w:p>
      <w:pPr>
        <w:keepNext w:val="0"/>
        <w:keepLines w:val="0"/>
        <w:widowControl/>
        <w:suppressLineNumbers w:val="0"/>
        <w:ind w:firstLine="56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3.为全国大学生数学建模竞赛储备和选拔人才。</w:t>
      </w:r>
    </w:p>
    <w:p>
      <w:pPr>
        <w:keepNext w:val="0"/>
        <w:keepLines w:val="0"/>
        <w:widowControl/>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b/>
          <w:bCs/>
          <w:kern w:val="0"/>
          <w:sz w:val="28"/>
          <w:szCs w:val="28"/>
          <w:lang w:val="en-US" w:eastAsia="zh-CN" w:bidi="ar"/>
        </w:rPr>
        <w:t>【活动主题】</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xml:space="preserve">    挑战自我，享受建模之美</w:t>
      </w:r>
    </w:p>
    <w:p>
      <w:pPr>
        <w:keepNext w:val="0"/>
        <w:keepLines w:val="0"/>
        <w:widowControl/>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b/>
          <w:bCs/>
          <w:kern w:val="0"/>
          <w:sz w:val="28"/>
          <w:szCs w:val="28"/>
          <w:lang w:val="en-US" w:eastAsia="zh-CN" w:bidi="ar"/>
        </w:rPr>
        <w:t>【活动对象】</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xml:space="preserve">    全校各专业二年级以上学生</w:t>
      </w:r>
    </w:p>
    <w:p>
      <w:pPr>
        <w:keepNext w:val="0"/>
        <w:keepLines w:val="0"/>
        <w:widowControl/>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b/>
          <w:bCs/>
          <w:kern w:val="0"/>
          <w:sz w:val="28"/>
          <w:szCs w:val="28"/>
          <w:lang w:val="en-US" w:eastAsia="zh-CN" w:bidi="ar"/>
        </w:rPr>
        <w:t>【活动时间】</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xml:space="preserve">    时间：2019年4月15日--5月10日</w:t>
      </w:r>
    </w:p>
    <w:p>
      <w:pPr>
        <w:keepNext w:val="0"/>
        <w:keepLines w:val="0"/>
        <w:widowControl/>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b/>
          <w:bCs/>
          <w:kern w:val="0"/>
          <w:sz w:val="28"/>
          <w:szCs w:val="28"/>
          <w:lang w:val="en-US" w:eastAsia="zh-CN" w:bidi="ar"/>
        </w:rPr>
        <w:t>【活动流程】</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xml:space="preserve">    (1)活动报名</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本次竞赛题目将于2019年4月中旬发布。各专业学生有兴趣的学生均可组队参加，每队3人（建议跨专业组队，可自行联系指导教师一名），报名时填写报名表发送到数学建模挑战赛邮箱sxjmtzs@126.com，如有疑问，可拨打数学与信息科技学院学工办电话8058277。</w:t>
      </w:r>
    </w:p>
    <w:p>
      <w:pPr>
        <w:keepNext w:val="0"/>
        <w:keepLines w:val="0"/>
        <w:widowControl/>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（2）活动内容</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xml:space="preserve">    每个参赛队在所公布的题目中任选一题。经过1个月左右初步调查研究，提交初步研究报告（含文献检索评述、研究开发内容、预期目标、工作基础、创新点和特色，初步研究结果、所需要的进一步背景资料和数据等）。</w:t>
      </w:r>
    </w:p>
    <w:p>
      <w:pPr>
        <w:keepNext w:val="0"/>
        <w:keepLines w:val="0"/>
        <w:widowControl/>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（3）根据各参赛队提交的研究报告，评选出一等奖1名（团队）、二等奖2名（团队）、三等奖3名（团队）</w:t>
      </w:r>
      <w:bookmarkStart w:id="0" w:name="_GoBack"/>
      <w:bookmarkEnd w:id="0"/>
      <w:r>
        <w:rPr>
          <w:rFonts w:hint="eastAsia" w:ascii="宋体" w:hAnsi="宋体" w:eastAsia="宋体" w:cs="宋体"/>
          <w:kern w:val="0"/>
          <w:sz w:val="28"/>
          <w:szCs w:val="28"/>
          <w:lang w:val="en-US" w:eastAsia="zh-CN" w:bidi="ar"/>
        </w:rPr>
        <w:t>。</w:t>
      </w:r>
    </w:p>
    <w:p>
      <w:pPr>
        <w:keepNext w:val="0"/>
        <w:keepLines w:val="0"/>
        <w:widowControl/>
        <w:numPr>
          <w:ilvl w:val="0"/>
          <w:numId w:val="0"/>
        </w:numPr>
        <w:suppressLineNumbers w:val="0"/>
        <w:jc w:val="left"/>
        <w:rPr>
          <w:rFonts w:hint="eastAsia" w:ascii="宋体" w:hAnsi="宋体" w:eastAsia="宋体" w:cs="宋体"/>
          <w:kern w:val="0"/>
          <w:sz w:val="28"/>
          <w:szCs w:val="28"/>
          <w:lang w:val="en-US" w:eastAsia="zh-CN" w:bidi="ar"/>
        </w:rPr>
      </w:pPr>
    </w:p>
    <w:p>
      <w:pPr>
        <w:keepNext w:val="0"/>
        <w:keepLines w:val="0"/>
        <w:widowControl/>
        <w:numPr>
          <w:ilvl w:val="0"/>
          <w:numId w:val="0"/>
        </w:numPr>
        <w:suppressLineNumbers w:val="0"/>
        <w:jc w:val="left"/>
        <w:rPr>
          <w:rFonts w:hint="eastAsia" w:ascii="宋体" w:hAnsi="宋体" w:eastAsia="宋体" w:cs="宋体"/>
          <w:kern w:val="0"/>
          <w:sz w:val="28"/>
          <w:szCs w:val="28"/>
          <w:lang w:val="en-US" w:eastAsia="zh-CN" w:bidi="ar"/>
        </w:rPr>
      </w:pPr>
    </w:p>
    <w:p>
      <w:pPr>
        <w:keepNext w:val="0"/>
        <w:keepLines w:val="0"/>
        <w:widowControl/>
        <w:numPr>
          <w:ilvl w:val="0"/>
          <w:numId w:val="0"/>
        </w:numPr>
        <w:suppressLineNumbers w:val="0"/>
        <w:jc w:val="left"/>
        <w:rPr>
          <w:rFonts w:hint="eastAsia" w:ascii="宋体" w:hAnsi="宋体" w:eastAsia="宋体" w:cs="宋体"/>
          <w:kern w:val="0"/>
          <w:sz w:val="28"/>
          <w:szCs w:val="28"/>
          <w:lang w:val="en-US" w:eastAsia="zh-CN" w:bidi="ar"/>
        </w:rPr>
      </w:pP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4"/>
          <w:szCs w:val="24"/>
          <w:lang w:val="en-US" w:eastAsia="zh-CN" w:bidi="ar"/>
        </w:rPr>
        <w:t>数学与信息科技学院</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2019年4月1日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1722C"/>
    <w:rsid w:val="0ED02849"/>
    <w:rsid w:val="11C434A3"/>
    <w:rsid w:val="1677718B"/>
    <w:rsid w:val="175E528A"/>
    <w:rsid w:val="202D3579"/>
    <w:rsid w:val="2B336C8F"/>
    <w:rsid w:val="3019781D"/>
    <w:rsid w:val="30594A0B"/>
    <w:rsid w:val="3F4E574D"/>
    <w:rsid w:val="40E20801"/>
    <w:rsid w:val="428A0A61"/>
    <w:rsid w:val="48E00B14"/>
    <w:rsid w:val="49AD659B"/>
    <w:rsid w:val="4DEB37A4"/>
    <w:rsid w:val="4E0740B8"/>
    <w:rsid w:val="51A9610B"/>
    <w:rsid w:val="53B01667"/>
    <w:rsid w:val="5CDA3E13"/>
    <w:rsid w:val="5EAD4487"/>
    <w:rsid w:val="6F163DF5"/>
    <w:rsid w:val="702103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Administrator.QH-20161016QBVB</dc:creator>
  <cp:lastModifiedBy>Administrator</cp:lastModifiedBy>
  <cp:lastPrinted>2017-03-29T00:34:00Z</cp:lastPrinted>
  <dcterms:modified xsi:type="dcterms:W3CDTF">2019-04-02T00:29:52Z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