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rPr>
        <w:t>普通高等学校本科专业设置申请表</w:t>
      </w:r>
    </w:p>
    <w:p>
      <w:pPr>
        <w:rPr>
          <w:rFonts w:hint="eastAsia"/>
        </w:rPr>
      </w:pPr>
    </w:p>
    <w:p>
      <w:pPr>
        <w:jc w:val="center"/>
        <w:rPr>
          <w:rFonts w:hint="eastAsia"/>
          <w:sz w:val="32"/>
          <w:szCs w:val="32"/>
        </w:rPr>
      </w:pPr>
      <w:r>
        <w:rPr>
          <w:rFonts w:hint="eastAsia"/>
          <w:sz w:val="32"/>
          <w:szCs w:val="32"/>
        </w:rPr>
        <w:t>（备案专业用）</w:t>
      </w:r>
    </w:p>
    <w:p>
      <w:pPr>
        <w:rPr>
          <w:rFonts w:hint="eastAsia"/>
        </w:rPr>
      </w:pPr>
    </w:p>
    <w:p>
      <w:pPr>
        <w:rPr>
          <w:rFonts w:hint="eastAsia"/>
        </w:rPr>
      </w:pPr>
    </w:p>
    <w:p>
      <w:pPr>
        <w:rPr>
          <w:rFonts w:hint="eastAsia"/>
          <w:sz w:val="28"/>
          <w:szCs w:val="28"/>
        </w:rPr>
      </w:pPr>
      <w:r>
        <w:rPr>
          <w:rFonts w:hint="eastAsia"/>
          <w:sz w:val="28"/>
          <w:szCs w:val="28"/>
        </w:rPr>
        <w:t xml:space="preserve">     院系名称（盖章）：</w:t>
      </w:r>
      <w:r>
        <w:rPr>
          <w:rFonts w:hint="eastAsia"/>
          <w:sz w:val="28"/>
          <w:szCs w:val="28"/>
          <w:lang w:eastAsia="zh-CN"/>
        </w:rPr>
        <w:t>动物科技学院</w:t>
      </w:r>
    </w:p>
    <w:p>
      <w:pPr>
        <w:rPr>
          <w:rFonts w:hint="eastAsia"/>
          <w:sz w:val="28"/>
          <w:szCs w:val="28"/>
        </w:rPr>
      </w:pPr>
      <w:r>
        <w:rPr>
          <w:rFonts w:hint="eastAsia"/>
          <w:sz w:val="28"/>
          <w:szCs w:val="28"/>
        </w:rPr>
        <w:t xml:space="preserve">            专业名称：</w:t>
      </w:r>
      <w:r>
        <w:rPr>
          <w:rFonts w:hint="eastAsia"/>
          <w:sz w:val="28"/>
          <w:szCs w:val="28"/>
          <w:lang w:eastAsia="zh-CN"/>
        </w:rPr>
        <w:t>水族科学与技术</w:t>
      </w:r>
    </w:p>
    <w:p>
      <w:pPr>
        <w:rPr>
          <w:rFonts w:hint="eastAsia"/>
          <w:sz w:val="28"/>
          <w:szCs w:val="28"/>
        </w:rPr>
      </w:pPr>
      <w:r>
        <w:rPr>
          <w:rFonts w:hint="eastAsia"/>
          <w:sz w:val="28"/>
          <w:szCs w:val="28"/>
        </w:rPr>
        <w:t xml:space="preserve">            专业代码：</w:t>
      </w:r>
      <w:r>
        <w:rPr>
          <w:rFonts w:hint="eastAsia"/>
          <w:sz w:val="28"/>
          <w:szCs w:val="28"/>
          <w:lang w:eastAsia="zh-CN"/>
        </w:rPr>
        <w:t>090603T</w:t>
      </w:r>
    </w:p>
    <w:p>
      <w:pPr>
        <w:rPr>
          <w:rFonts w:hint="eastAsia"/>
          <w:sz w:val="28"/>
          <w:szCs w:val="28"/>
        </w:rPr>
      </w:pPr>
      <w:r>
        <w:rPr>
          <w:rFonts w:hint="eastAsia"/>
          <w:sz w:val="28"/>
          <w:szCs w:val="28"/>
        </w:rPr>
        <w:t>所属学科门类及专业类：</w:t>
      </w:r>
      <w:r>
        <w:rPr>
          <w:rFonts w:hint="eastAsia"/>
          <w:sz w:val="28"/>
          <w:szCs w:val="28"/>
          <w:lang w:eastAsia="zh-CN"/>
        </w:rPr>
        <w:t>农学</w:t>
      </w:r>
    </w:p>
    <w:p>
      <w:pPr>
        <w:rPr>
          <w:rFonts w:hint="eastAsia"/>
          <w:sz w:val="28"/>
          <w:szCs w:val="28"/>
        </w:rPr>
      </w:pPr>
      <w:r>
        <w:rPr>
          <w:rFonts w:hint="eastAsia"/>
          <w:sz w:val="28"/>
          <w:szCs w:val="28"/>
        </w:rPr>
        <w:t xml:space="preserve">        学位授予门类：</w:t>
      </w:r>
      <w:r>
        <w:rPr>
          <w:rFonts w:hint="eastAsia"/>
          <w:sz w:val="28"/>
          <w:szCs w:val="28"/>
          <w:lang w:eastAsia="zh-CN"/>
        </w:rPr>
        <w:t>农学</w:t>
      </w:r>
    </w:p>
    <w:p>
      <w:pPr>
        <w:rPr>
          <w:rFonts w:hint="eastAsia"/>
          <w:sz w:val="28"/>
          <w:szCs w:val="28"/>
        </w:rPr>
      </w:pPr>
      <w:r>
        <w:rPr>
          <w:rFonts w:hint="eastAsia"/>
          <w:sz w:val="28"/>
          <w:szCs w:val="28"/>
        </w:rPr>
        <w:t xml:space="preserve">            修业年限：</w:t>
      </w:r>
      <w:r>
        <w:rPr>
          <w:rFonts w:hint="eastAsia"/>
          <w:sz w:val="28"/>
          <w:szCs w:val="28"/>
          <w:lang w:eastAsia="zh-CN"/>
        </w:rPr>
        <w:t>四年</w:t>
      </w:r>
    </w:p>
    <w:p>
      <w:pPr>
        <w:rPr>
          <w:rFonts w:hint="eastAsia"/>
          <w:sz w:val="28"/>
          <w:szCs w:val="28"/>
        </w:rPr>
      </w:pPr>
      <w:r>
        <w:rPr>
          <w:rFonts w:hint="eastAsia"/>
          <w:sz w:val="28"/>
          <w:szCs w:val="28"/>
        </w:rPr>
        <w:t xml:space="preserve">            申请时间：</w:t>
      </w:r>
      <w:r>
        <w:rPr>
          <w:rFonts w:hint="eastAsia"/>
          <w:sz w:val="28"/>
          <w:szCs w:val="28"/>
          <w:lang w:val="en-US" w:eastAsia="zh-CN"/>
        </w:rPr>
        <w:t>2018年6月</w:t>
      </w:r>
    </w:p>
    <w:p>
      <w:pPr>
        <w:rPr>
          <w:rFonts w:hint="eastAsia" w:eastAsiaTheme="minorEastAsia"/>
          <w:sz w:val="28"/>
          <w:szCs w:val="28"/>
          <w:lang w:eastAsia="zh-CN"/>
        </w:rPr>
      </w:pPr>
      <w:r>
        <w:rPr>
          <w:rFonts w:hint="eastAsia"/>
          <w:sz w:val="28"/>
          <w:szCs w:val="28"/>
        </w:rPr>
        <w:t xml:space="preserve">          专业负责人：</w:t>
      </w:r>
      <w:r>
        <w:rPr>
          <w:rFonts w:hint="eastAsia"/>
          <w:sz w:val="28"/>
          <w:szCs w:val="28"/>
          <w:lang w:eastAsia="zh-CN"/>
        </w:rPr>
        <w:t>高桂生</w:t>
      </w:r>
    </w:p>
    <w:p>
      <w:pPr>
        <w:rPr>
          <w:rFonts w:hint="eastAsia" w:eastAsiaTheme="minorEastAsia"/>
          <w:sz w:val="28"/>
          <w:szCs w:val="28"/>
          <w:lang w:val="en-US" w:eastAsia="zh-CN"/>
        </w:rPr>
      </w:pPr>
      <w:r>
        <w:rPr>
          <w:rFonts w:hint="eastAsia"/>
          <w:sz w:val="28"/>
          <w:szCs w:val="28"/>
        </w:rPr>
        <w:t xml:space="preserve">            联系电话：</w:t>
      </w:r>
      <w:r>
        <w:rPr>
          <w:rFonts w:hint="eastAsia"/>
          <w:sz w:val="28"/>
          <w:szCs w:val="28"/>
          <w:lang w:val="en-US" w:eastAsia="zh-CN"/>
        </w:rPr>
        <w:t>13780375249</w:t>
      </w:r>
    </w:p>
    <w:p>
      <w:pPr>
        <w:rPr>
          <w:rFonts w:hint="eastAsia"/>
          <w:sz w:val="28"/>
          <w:szCs w:val="28"/>
        </w:rPr>
      </w:pPr>
    </w:p>
    <w:p>
      <w:pPr>
        <w:rPr>
          <w:rFonts w:hint="eastAsia"/>
          <w:sz w:val="28"/>
          <w:szCs w:val="28"/>
        </w:rPr>
      </w:pPr>
    </w:p>
    <w:p>
      <w:pPr>
        <w:rPr>
          <w:rFonts w:hint="eastAsia"/>
          <w:sz w:val="28"/>
          <w:szCs w:val="28"/>
        </w:rPr>
      </w:pPr>
    </w:p>
    <w:p>
      <w:pPr>
        <w:jc w:val="center"/>
        <w:rPr>
          <w:rFonts w:hint="eastAsia"/>
          <w:sz w:val="28"/>
          <w:szCs w:val="28"/>
        </w:rPr>
      </w:pPr>
      <w:r>
        <w:rPr>
          <w:rFonts w:hint="eastAsia"/>
          <w:sz w:val="28"/>
          <w:szCs w:val="28"/>
        </w:rPr>
        <w:t>教务处制</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32"/>
          <w:szCs w:val="32"/>
        </w:rPr>
      </w:pPr>
      <w:r>
        <w:rPr>
          <w:rFonts w:hint="eastAsia"/>
          <w:sz w:val="32"/>
          <w:szCs w:val="32"/>
        </w:rPr>
        <w:t>一、申报备案专业数据</w:t>
      </w:r>
    </w:p>
    <w:p>
      <w:pPr>
        <w:jc w:val="center"/>
        <w:rPr>
          <w:rFonts w:hint="eastAsia"/>
          <w:szCs w:val="21"/>
        </w:rPr>
      </w:pP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rPr>
            </w:pPr>
            <w:r>
              <w:rPr>
                <w:rFonts w:hint="eastAsia"/>
              </w:rPr>
              <w:t>专业代码</w:t>
            </w:r>
          </w:p>
        </w:tc>
        <w:tc>
          <w:tcPr>
            <w:tcW w:w="2130" w:type="dxa"/>
          </w:tcPr>
          <w:p>
            <w:pPr>
              <w:jc w:val="center"/>
              <w:rPr>
                <w:rFonts w:hint="eastAsia" w:eastAsiaTheme="minorEastAsia"/>
                <w:lang w:val="en-US" w:eastAsia="zh-CN"/>
              </w:rPr>
            </w:pPr>
            <w:r>
              <w:rPr>
                <w:rFonts w:hint="eastAsia"/>
                <w:lang w:val="en-US" w:eastAsia="zh-CN"/>
              </w:rPr>
              <w:t>090603T</w:t>
            </w:r>
          </w:p>
        </w:tc>
        <w:tc>
          <w:tcPr>
            <w:tcW w:w="2131" w:type="dxa"/>
          </w:tcPr>
          <w:p>
            <w:pPr>
              <w:jc w:val="center"/>
              <w:rPr>
                <w:rFonts w:hint="eastAsia"/>
              </w:rPr>
            </w:pPr>
            <w:r>
              <w:rPr>
                <w:rFonts w:hint="eastAsia"/>
              </w:rPr>
              <w:t>专业名称</w:t>
            </w:r>
          </w:p>
        </w:tc>
        <w:tc>
          <w:tcPr>
            <w:tcW w:w="2131" w:type="dxa"/>
          </w:tcPr>
          <w:p>
            <w:pPr>
              <w:jc w:val="center"/>
              <w:rPr>
                <w:rFonts w:hint="eastAsia" w:eastAsiaTheme="minorEastAsia"/>
                <w:lang w:eastAsia="zh-CN"/>
              </w:rPr>
            </w:pPr>
            <w:r>
              <w:rPr>
                <w:rFonts w:hint="eastAsia"/>
                <w:lang w:eastAsia="zh-CN"/>
              </w:rPr>
              <w:t>水族科学与技术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rPr>
            </w:pPr>
            <w:r>
              <w:rPr>
                <w:rFonts w:hint="eastAsia"/>
              </w:rPr>
              <w:t>学位</w:t>
            </w:r>
          </w:p>
        </w:tc>
        <w:tc>
          <w:tcPr>
            <w:tcW w:w="2130" w:type="dxa"/>
          </w:tcPr>
          <w:p>
            <w:pPr>
              <w:jc w:val="center"/>
              <w:rPr>
                <w:rFonts w:hint="eastAsia" w:eastAsiaTheme="minorEastAsia"/>
                <w:lang w:eastAsia="zh-CN"/>
              </w:rPr>
            </w:pPr>
            <w:r>
              <w:rPr>
                <w:rFonts w:hint="eastAsia"/>
                <w:lang w:eastAsia="zh-CN"/>
              </w:rPr>
              <w:t>农学学士</w:t>
            </w:r>
          </w:p>
        </w:tc>
        <w:tc>
          <w:tcPr>
            <w:tcW w:w="2131" w:type="dxa"/>
          </w:tcPr>
          <w:p>
            <w:pPr>
              <w:jc w:val="center"/>
              <w:rPr>
                <w:rFonts w:hint="eastAsia"/>
              </w:rPr>
            </w:pPr>
            <w:r>
              <w:rPr>
                <w:rFonts w:hint="eastAsia"/>
              </w:rPr>
              <w:t>修业年限</w:t>
            </w:r>
          </w:p>
        </w:tc>
        <w:tc>
          <w:tcPr>
            <w:tcW w:w="2131" w:type="dxa"/>
          </w:tcPr>
          <w:p>
            <w:pPr>
              <w:jc w:val="center"/>
              <w:rPr>
                <w:rFonts w:hint="eastAsia" w:eastAsiaTheme="minorEastAsia"/>
                <w:lang w:eastAsia="zh-CN"/>
              </w:rPr>
            </w:pPr>
            <w:r>
              <w:rPr>
                <w:rFonts w:hint="eastAsia"/>
                <w:lang w:eastAsia="zh-CN"/>
              </w:rPr>
              <w:t>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rPr>
            </w:pPr>
            <w:r>
              <w:rPr>
                <w:rFonts w:hint="eastAsia"/>
              </w:rPr>
              <w:t>专业类</w:t>
            </w:r>
          </w:p>
        </w:tc>
        <w:tc>
          <w:tcPr>
            <w:tcW w:w="2130" w:type="dxa"/>
          </w:tcPr>
          <w:p>
            <w:pPr>
              <w:jc w:val="center"/>
              <w:rPr>
                <w:rFonts w:hint="eastAsia" w:eastAsiaTheme="minorEastAsia"/>
                <w:lang w:eastAsia="zh-CN"/>
              </w:rPr>
            </w:pPr>
            <w:r>
              <w:rPr>
                <w:rFonts w:hint="eastAsia"/>
                <w:lang w:eastAsia="zh-CN"/>
              </w:rPr>
              <w:t>水产类</w:t>
            </w:r>
          </w:p>
        </w:tc>
        <w:tc>
          <w:tcPr>
            <w:tcW w:w="2131" w:type="dxa"/>
          </w:tcPr>
          <w:p>
            <w:pPr>
              <w:jc w:val="center"/>
              <w:rPr>
                <w:rFonts w:hint="eastAsia"/>
              </w:rPr>
            </w:pPr>
            <w:r>
              <w:rPr>
                <w:rFonts w:hint="eastAsia"/>
              </w:rPr>
              <w:t>专业类代码</w:t>
            </w:r>
          </w:p>
        </w:tc>
        <w:tc>
          <w:tcPr>
            <w:tcW w:w="2131" w:type="dxa"/>
          </w:tcPr>
          <w:p>
            <w:pPr>
              <w:jc w:val="center"/>
              <w:rPr>
                <w:rFonts w:hint="eastAsia" w:eastAsiaTheme="minorEastAsia"/>
                <w:lang w:val="en-US" w:eastAsia="zh-CN"/>
              </w:rPr>
            </w:pPr>
            <w:r>
              <w:rPr>
                <w:rFonts w:hint="eastAsia"/>
                <w:lang w:val="en-US" w:eastAsia="zh-CN"/>
              </w:rPr>
              <w:t>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rPr>
            </w:pPr>
            <w:r>
              <w:rPr>
                <w:rFonts w:hint="eastAsia"/>
              </w:rPr>
              <w:t>门类</w:t>
            </w:r>
          </w:p>
        </w:tc>
        <w:tc>
          <w:tcPr>
            <w:tcW w:w="2130" w:type="dxa"/>
          </w:tcPr>
          <w:p>
            <w:pPr>
              <w:jc w:val="center"/>
              <w:rPr>
                <w:rFonts w:hint="eastAsia" w:eastAsiaTheme="minorEastAsia"/>
                <w:lang w:eastAsia="zh-CN"/>
              </w:rPr>
            </w:pPr>
            <w:r>
              <w:rPr>
                <w:rFonts w:hint="eastAsia"/>
                <w:lang w:eastAsia="zh-CN"/>
              </w:rPr>
              <w:t>农学</w:t>
            </w:r>
          </w:p>
        </w:tc>
        <w:tc>
          <w:tcPr>
            <w:tcW w:w="2131" w:type="dxa"/>
          </w:tcPr>
          <w:p>
            <w:pPr>
              <w:jc w:val="center"/>
              <w:rPr>
                <w:rFonts w:hint="eastAsia"/>
              </w:rPr>
            </w:pPr>
            <w:r>
              <w:rPr>
                <w:rFonts w:hint="eastAsia"/>
              </w:rPr>
              <w:t>门类代码</w:t>
            </w:r>
          </w:p>
        </w:tc>
        <w:tc>
          <w:tcPr>
            <w:tcW w:w="2131" w:type="dxa"/>
          </w:tcPr>
          <w:p>
            <w:pPr>
              <w:jc w:val="center"/>
              <w:rPr>
                <w:rFonts w:hint="eastAsia" w:eastAsiaTheme="minorEastAsia"/>
                <w:lang w:val="en-US" w:eastAsia="zh-CN"/>
              </w:rPr>
            </w:pPr>
            <w:r>
              <w:rPr>
                <w:rFonts w:hint="eastAsia"/>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rPr>
            </w:pPr>
            <w:r>
              <w:rPr>
                <w:rFonts w:hint="eastAsia"/>
              </w:rPr>
              <w:t>所在院系名称</w:t>
            </w:r>
          </w:p>
        </w:tc>
        <w:tc>
          <w:tcPr>
            <w:tcW w:w="6392" w:type="dxa"/>
            <w:gridSpan w:val="3"/>
          </w:tcPr>
          <w:p>
            <w:pPr>
              <w:jc w:val="center"/>
              <w:rPr>
                <w:rFonts w:hint="eastAsia" w:eastAsiaTheme="minorEastAsia"/>
                <w:lang w:eastAsia="zh-CN"/>
              </w:rPr>
            </w:pPr>
            <w:r>
              <w:rPr>
                <w:rFonts w:hint="eastAsia"/>
                <w:lang w:eastAsia="zh-CN"/>
              </w:rPr>
              <w:t>动物科技学院</w:t>
            </w:r>
          </w:p>
        </w:tc>
      </w:tr>
    </w:tbl>
    <w:p>
      <w:pPr>
        <w:jc w:val="center"/>
        <w:rPr>
          <w:rFonts w:hint="eastAsia"/>
        </w:rPr>
      </w:pPr>
    </w:p>
    <w:p>
      <w:pPr>
        <w:jc w:val="center"/>
        <w:rPr>
          <w:rFonts w:hint="eastAsia"/>
          <w:sz w:val="32"/>
          <w:szCs w:val="32"/>
        </w:rPr>
      </w:pPr>
      <w:r>
        <w:rPr>
          <w:rFonts w:hint="eastAsia"/>
          <w:sz w:val="32"/>
          <w:szCs w:val="32"/>
        </w:rPr>
        <w:t>二、授课教师表</w:t>
      </w:r>
    </w:p>
    <w:p>
      <w:pPr>
        <w:jc w:val="center"/>
        <w:rPr>
          <w:rFonts w:hint="eastAsia"/>
          <w:szCs w:val="21"/>
        </w:rPr>
      </w:pPr>
    </w:p>
    <w:tbl>
      <w:tblPr>
        <w:tblStyle w:val="7"/>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674"/>
        <w:gridCol w:w="709"/>
        <w:gridCol w:w="1173"/>
        <w:gridCol w:w="953"/>
        <w:gridCol w:w="1134"/>
        <w:gridCol w:w="1292"/>
        <w:gridCol w:w="976"/>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jc w:val="center"/>
              <w:rPr>
                <w:rFonts w:hint="eastAsia"/>
              </w:rPr>
            </w:pPr>
            <w:r>
              <w:rPr>
                <w:rFonts w:hint="eastAsia"/>
              </w:rPr>
              <w:t>姓名</w:t>
            </w:r>
          </w:p>
        </w:tc>
        <w:tc>
          <w:tcPr>
            <w:tcW w:w="674" w:type="dxa"/>
            <w:vAlign w:val="center"/>
          </w:tcPr>
          <w:p>
            <w:pPr>
              <w:jc w:val="center"/>
              <w:rPr>
                <w:rFonts w:hint="eastAsia"/>
              </w:rPr>
            </w:pPr>
            <w:r>
              <w:rPr>
                <w:rFonts w:hint="eastAsia"/>
              </w:rPr>
              <w:t>性别</w:t>
            </w:r>
          </w:p>
        </w:tc>
        <w:tc>
          <w:tcPr>
            <w:tcW w:w="709" w:type="dxa"/>
            <w:vAlign w:val="center"/>
          </w:tcPr>
          <w:p>
            <w:pPr>
              <w:jc w:val="center"/>
              <w:rPr>
                <w:rFonts w:hint="eastAsia"/>
              </w:rPr>
            </w:pPr>
            <w:r>
              <w:rPr>
                <w:rFonts w:hint="eastAsia"/>
              </w:rPr>
              <w:t>年龄</w:t>
            </w:r>
          </w:p>
        </w:tc>
        <w:tc>
          <w:tcPr>
            <w:tcW w:w="1173" w:type="dxa"/>
            <w:vAlign w:val="center"/>
          </w:tcPr>
          <w:p>
            <w:pPr>
              <w:jc w:val="center"/>
              <w:rPr>
                <w:rFonts w:hint="eastAsia"/>
              </w:rPr>
            </w:pPr>
            <w:r>
              <w:rPr>
                <w:rFonts w:hint="eastAsia"/>
              </w:rPr>
              <w:t>拟任课程</w:t>
            </w:r>
          </w:p>
        </w:tc>
        <w:tc>
          <w:tcPr>
            <w:tcW w:w="953" w:type="dxa"/>
            <w:vAlign w:val="center"/>
          </w:tcPr>
          <w:p>
            <w:pPr>
              <w:jc w:val="center"/>
              <w:rPr>
                <w:rFonts w:hint="eastAsia"/>
              </w:rPr>
            </w:pPr>
            <w:r>
              <w:rPr>
                <w:rFonts w:hint="eastAsia"/>
              </w:rPr>
              <w:t>专业技术职务</w:t>
            </w:r>
          </w:p>
        </w:tc>
        <w:tc>
          <w:tcPr>
            <w:tcW w:w="1134" w:type="dxa"/>
            <w:vAlign w:val="center"/>
          </w:tcPr>
          <w:p>
            <w:pPr>
              <w:jc w:val="center"/>
              <w:rPr>
                <w:rFonts w:hint="eastAsia"/>
              </w:rPr>
            </w:pPr>
            <w:r>
              <w:rPr>
                <w:rFonts w:hint="eastAsia"/>
              </w:rPr>
              <w:t>最后学历毕业学校</w:t>
            </w:r>
          </w:p>
        </w:tc>
        <w:tc>
          <w:tcPr>
            <w:tcW w:w="1292" w:type="dxa"/>
            <w:vAlign w:val="center"/>
          </w:tcPr>
          <w:p>
            <w:pPr>
              <w:jc w:val="center"/>
              <w:rPr>
                <w:rFonts w:hint="eastAsia"/>
              </w:rPr>
            </w:pPr>
            <w:r>
              <w:rPr>
                <w:rFonts w:hint="eastAsia"/>
              </w:rPr>
              <w:t>最后学历毕业专业</w:t>
            </w:r>
          </w:p>
        </w:tc>
        <w:tc>
          <w:tcPr>
            <w:tcW w:w="976" w:type="dxa"/>
            <w:vAlign w:val="center"/>
          </w:tcPr>
          <w:p>
            <w:pPr>
              <w:jc w:val="center"/>
              <w:rPr>
                <w:rFonts w:hint="eastAsia"/>
              </w:rPr>
            </w:pPr>
            <w:r>
              <w:rPr>
                <w:rFonts w:hint="eastAsia"/>
              </w:rPr>
              <w:t>最后学历毕业学位</w:t>
            </w:r>
          </w:p>
        </w:tc>
        <w:tc>
          <w:tcPr>
            <w:tcW w:w="1134" w:type="dxa"/>
            <w:vAlign w:val="center"/>
          </w:tcPr>
          <w:p>
            <w:pPr>
              <w:jc w:val="center"/>
              <w:rPr>
                <w:rFonts w:hint="eastAsia"/>
              </w:rPr>
            </w:pPr>
            <w:r>
              <w:rPr>
                <w:rFonts w:hint="eastAsia"/>
              </w:rPr>
              <w:t>研究领域</w:t>
            </w:r>
          </w:p>
        </w:tc>
        <w:tc>
          <w:tcPr>
            <w:tcW w:w="1276" w:type="dxa"/>
            <w:vAlign w:val="center"/>
          </w:tcPr>
          <w:p>
            <w:pPr>
              <w:jc w:val="center"/>
              <w:rPr>
                <w:rFonts w:hint="eastAsia"/>
              </w:rPr>
            </w:pPr>
            <w:r>
              <w:rPr>
                <w:rFonts w:hint="eastAsia"/>
              </w:rPr>
              <w:t>专职/兼职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rPr>
            </w:pPr>
            <w:r>
              <w:rPr>
                <w:rFonts w:hint="eastAsia" w:ascii="宋体" w:hAnsi="宋体" w:eastAsia="宋体" w:cs="宋体"/>
                <w:sz w:val="21"/>
                <w:szCs w:val="21"/>
              </w:rPr>
              <w:t>高桂生</w:t>
            </w:r>
          </w:p>
        </w:tc>
        <w:tc>
          <w:tcPr>
            <w:tcW w:w="674" w:type="dxa"/>
            <w:vAlign w:val="center"/>
          </w:tcPr>
          <w:p>
            <w:pPr>
              <w:adjustRightInd w:val="0"/>
              <w:snapToGrid w:val="0"/>
              <w:jc w:val="center"/>
              <w:rPr>
                <w:rFonts w:hint="eastAsia"/>
              </w:rPr>
            </w:pPr>
            <w:r>
              <w:rPr>
                <w:rFonts w:hint="eastAsia" w:ascii="宋体" w:hAnsi="宋体" w:eastAsia="宋体" w:cs="宋体"/>
                <w:sz w:val="21"/>
                <w:szCs w:val="21"/>
              </w:rPr>
              <w:t>男</w:t>
            </w:r>
          </w:p>
        </w:tc>
        <w:tc>
          <w:tcPr>
            <w:tcW w:w="709" w:type="dxa"/>
            <w:vAlign w:val="center"/>
          </w:tcPr>
          <w:p>
            <w:pPr>
              <w:adjustRightInd w:val="0"/>
              <w:snapToGrid w:val="0"/>
              <w:jc w:val="center"/>
              <w:rPr>
                <w:rFonts w:hint="eastAsia"/>
              </w:rPr>
            </w:pPr>
            <w:r>
              <w:rPr>
                <w:rFonts w:hint="eastAsia" w:ascii="宋体" w:hAnsi="宋体" w:eastAsia="宋体" w:cs="宋体"/>
                <w:sz w:val="21"/>
                <w:szCs w:val="21"/>
              </w:rPr>
              <w:t>5</w:t>
            </w:r>
            <w:r>
              <w:rPr>
                <w:rFonts w:hint="eastAsia" w:ascii="宋体" w:hAnsi="宋体" w:eastAsia="宋体" w:cs="宋体"/>
                <w:sz w:val="21"/>
                <w:szCs w:val="21"/>
                <w:lang w:val="en-US" w:eastAsia="zh-CN"/>
              </w:rPr>
              <w:t>4</w:t>
            </w:r>
          </w:p>
        </w:tc>
        <w:tc>
          <w:tcPr>
            <w:tcW w:w="1173" w:type="dxa"/>
            <w:vAlign w:val="center"/>
          </w:tcPr>
          <w:p>
            <w:pPr>
              <w:adjustRightInd w:val="0"/>
              <w:snapToGrid w:val="0"/>
              <w:jc w:val="center"/>
              <w:rPr>
                <w:rFonts w:hint="eastAsia"/>
              </w:rPr>
            </w:pPr>
            <w:r>
              <w:rPr>
                <w:rFonts w:hint="eastAsia" w:ascii="宋体" w:hAnsi="宋体" w:eastAsia="宋体" w:cs="宋体"/>
                <w:sz w:val="21"/>
                <w:szCs w:val="21"/>
                <w:lang w:eastAsia="zh-CN"/>
              </w:rPr>
              <w:t>养殖水化学</w:t>
            </w:r>
          </w:p>
        </w:tc>
        <w:tc>
          <w:tcPr>
            <w:tcW w:w="953" w:type="dxa"/>
            <w:vAlign w:val="center"/>
          </w:tcPr>
          <w:p>
            <w:pPr>
              <w:adjustRightInd w:val="0"/>
              <w:snapToGrid w:val="0"/>
              <w:jc w:val="center"/>
              <w:rPr>
                <w:rFonts w:hint="eastAsia"/>
              </w:rPr>
            </w:pPr>
            <w:r>
              <w:rPr>
                <w:rFonts w:hint="eastAsia" w:ascii="宋体" w:hAnsi="宋体" w:eastAsia="宋体" w:cs="宋体"/>
                <w:sz w:val="21"/>
                <w:szCs w:val="21"/>
              </w:rPr>
              <w:t>教授</w:t>
            </w:r>
          </w:p>
        </w:tc>
        <w:tc>
          <w:tcPr>
            <w:tcW w:w="1134" w:type="dxa"/>
            <w:vAlign w:val="center"/>
          </w:tcPr>
          <w:p>
            <w:pPr>
              <w:adjustRightInd w:val="0"/>
              <w:snapToGrid w:val="0"/>
              <w:jc w:val="center"/>
              <w:rPr>
                <w:rFonts w:hint="eastAsia"/>
              </w:rPr>
            </w:pPr>
            <w:r>
              <w:rPr>
                <w:rFonts w:hint="eastAsia" w:ascii="宋体" w:hAnsi="宋体" w:eastAsia="宋体" w:cs="宋体"/>
                <w:sz w:val="21"/>
                <w:szCs w:val="21"/>
              </w:rPr>
              <w:t>大连水产学院</w:t>
            </w:r>
          </w:p>
        </w:tc>
        <w:tc>
          <w:tcPr>
            <w:tcW w:w="1292" w:type="dxa"/>
            <w:vAlign w:val="center"/>
          </w:tcPr>
          <w:p>
            <w:pPr>
              <w:adjustRightInd w:val="0"/>
              <w:snapToGrid w:val="0"/>
              <w:jc w:val="center"/>
              <w:rPr>
                <w:rFonts w:hint="eastAsia"/>
              </w:rPr>
            </w:pPr>
            <w:r>
              <w:rPr>
                <w:rFonts w:hint="eastAsia" w:ascii="宋体" w:hAnsi="宋体" w:eastAsia="宋体" w:cs="宋体"/>
                <w:sz w:val="21"/>
                <w:szCs w:val="21"/>
              </w:rPr>
              <w:t>水产养殖</w:t>
            </w:r>
          </w:p>
        </w:tc>
        <w:tc>
          <w:tcPr>
            <w:tcW w:w="976" w:type="dxa"/>
            <w:vAlign w:val="top"/>
          </w:tcPr>
          <w:p>
            <w:pPr>
              <w:jc w:val="center"/>
              <w:rPr>
                <w:rFonts w:hint="eastAsia"/>
              </w:rPr>
            </w:pPr>
            <w:r>
              <w:rPr>
                <w:rFonts w:hint="eastAsia" w:ascii="宋体" w:hAnsi="宋体" w:eastAsia="宋体" w:cs="宋体"/>
                <w:sz w:val="21"/>
                <w:szCs w:val="21"/>
              </w:rPr>
              <w:t>硕士</w:t>
            </w:r>
          </w:p>
        </w:tc>
        <w:tc>
          <w:tcPr>
            <w:tcW w:w="1134" w:type="dxa"/>
            <w:vAlign w:val="top"/>
          </w:tcPr>
          <w:p>
            <w:pPr>
              <w:jc w:val="center"/>
              <w:rPr>
                <w:rFonts w:hint="eastAsia"/>
              </w:rPr>
            </w:pPr>
            <w:r>
              <w:rPr>
                <w:rFonts w:hint="eastAsia"/>
                <w:sz w:val="21"/>
                <w:szCs w:val="21"/>
                <w:lang w:eastAsia="zh-CN"/>
              </w:rPr>
              <w:t>水产养殖</w:t>
            </w:r>
          </w:p>
        </w:tc>
        <w:tc>
          <w:tcPr>
            <w:tcW w:w="1276" w:type="dxa"/>
            <w:vAlign w:val="center"/>
          </w:tcPr>
          <w:p>
            <w:pPr>
              <w:adjustRightInd w:val="0"/>
              <w:snapToGrid w:val="0"/>
              <w:jc w:val="center"/>
              <w:rPr>
                <w:rFonts w:hint="eastAsia"/>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李佩国</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男</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6</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动物生理学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吉林大学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动物生理学</w:t>
            </w:r>
          </w:p>
        </w:tc>
        <w:tc>
          <w:tcPr>
            <w:tcW w:w="976" w:type="dxa"/>
          </w:tcPr>
          <w:p>
            <w:pPr>
              <w:jc w:val="center"/>
              <w:rPr>
                <w:rFonts w:hint="eastAsia"/>
                <w:sz w:val="21"/>
                <w:szCs w:val="21"/>
              </w:rPr>
            </w:pPr>
            <w:r>
              <w:rPr>
                <w:rFonts w:hint="eastAsia" w:ascii="宋体" w:hAnsi="宋体" w:eastAsia="宋体" w:cs="宋体"/>
                <w:sz w:val="21"/>
                <w:szCs w:val="21"/>
              </w:rPr>
              <w:t>博士</w:t>
            </w:r>
          </w:p>
        </w:tc>
        <w:tc>
          <w:tcPr>
            <w:tcW w:w="1134" w:type="dxa"/>
          </w:tcPr>
          <w:p>
            <w:pPr>
              <w:jc w:val="center"/>
              <w:rPr>
                <w:rFonts w:hint="eastAsia" w:eastAsiaTheme="minorEastAsia"/>
                <w:sz w:val="21"/>
                <w:szCs w:val="21"/>
                <w:lang w:eastAsia="zh-CN"/>
              </w:rPr>
            </w:pPr>
            <w:r>
              <w:rPr>
                <w:rFonts w:hint="eastAsia"/>
                <w:sz w:val="21"/>
                <w:szCs w:val="21"/>
                <w:lang w:eastAsia="zh-CN"/>
              </w:rPr>
              <w:t>动物生理学</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马增军</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男</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9</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水产微生物学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中国农业大学</w:t>
            </w:r>
          </w:p>
        </w:tc>
        <w:tc>
          <w:tcPr>
            <w:tcW w:w="1292" w:type="dxa"/>
            <w:vAlign w:val="center"/>
          </w:tcPr>
          <w:p>
            <w:pPr>
              <w:adjustRightInd w:val="0"/>
              <w:snapToGrid w:val="0"/>
              <w:jc w:val="both"/>
              <w:rPr>
                <w:rFonts w:hint="eastAsia"/>
                <w:sz w:val="21"/>
                <w:szCs w:val="21"/>
              </w:rPr>
            </w:pPr>
            <w:r>
              <w:rPr>
                <w:rFonts w:hint="eastAsia" w:ascii="宋体" w:hAnsi="宋体" w:eastAsia="宋体" w:cs="宋体"/>
                <w:sz w:val="21"/>
                <w:szCs w:val="21"/>
              </w:rPr>
              <w:t>预防兽医</w:t>
            </w:r>
          </w:p>
        </w:tc>
        <w:tc>
          <w:tcPr>
            <w:tcW w:w="976" w:type="dxa"/>
          </w:tcPr>
          <w:p>
            <w:pPr>
              <w:jc w:val="center"/>
              <w:rPr>
                <w:rFonts w:hint="eastAsia"/>
                <w:sz w:val="21"/>
                <w:szCs w:val="21"/>
              </w:rPr>
            </w:pPr>
            <w:r>
              <w:rPr>
                <w:rFonts w:hint="eastAsia" w:ascii="宋体" w:hAnsi="宋体" w:eastAsia="宋体" w:cs="宋体"/>
                <w:sz w:val="21"/>
                <w:szCs w:val="21"/>
              </w:rPr>
              <w:t>博士</w:t>
            </w:r>
          </w:p>
        </w:tc>
        <w:tc>
          <w:tcPr>
            <w:tcW w:w="1134" w:type="dxa"/>
          </w:tcPr>
          <w:p>
            <w:pPr>
              <w:jc w:val="center"/>
              <w:rPr>
                <w:rFonts w:hint="eastAsia" w:eastAsiaTheme="minorEastAsia"/>
                <w:sz w:val="21"/>
                <w:szCs w:val="21"/>
                <w:lang w:eastAsia="zh-CN"/>
              </w:rPr>
            </w:pPr>
            <w:r>
              <w:rPr>
                <w:rFonts w:hint="eastAsia"/>
                <w:sz w:val="21"/>
                <w:szCs w:val="21"/>
                <w:lang w:eastAsia="zh-CN"/>
              </w:rPr>
              <w:t>微生物与免疫学</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巩元芳</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2</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水族动物</w:t>
            </w:r>
            <w:r>
              <w:rPr>
                <w:rFonts w:hint="eastAsia" w:ascii="宋体" w:hAnsi="宋体" w:eastAsia="宋体" w:cs="宋体"/>
                <w:sz w:val="21"/>
                <w:szCs w:val="21"/>
                <w:lang w:eastAsia="zh-CN"/>
              </w:rPr>
              <w:t>遗传</w:t>
            </w:r>
            <w:r>
              <w:rPr>
                <w:rFonts w:hint="eastAsia" w:ascii="宋体" w:hAnsi="宋体" w:eastAsia="宋体" w:cs="宋体"/>
                <w:sz w:val="21"/>
                <w:szCs w:val="21"/>
              </w:rPr>
              <w:t>育种学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中国农业大学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遗传与繁育</w:t>
            </w:r>
          </w:p>
        </w:tc>
        <w:tc>
          <w:tcPr>
            <w:tcW w:w="976" w:type="dxa"/>
          </w:tcPr>
          <w:p>
            <w:pPr>
              <w:jc w:val="center"/>
              <w:rPr>
                <w:rFonts w:hint="eastAsia"/>
                <w:sz w:val="21"/>
                <w:szCs w:val="21"/>
              </w:rPr>
            </w:pPr>
            <w:r>
              <w:rPr>
                <w:rFonts w:hint="eastAsia" w:ascii="宋体" w:hAnsi="宋体" w:eastAsia="宋体" w:cs="宋体"/>
                <w:sz w:val="21"/>
                <w:szCs w:val="21"/>
              </w:rPr>
              <w:t>博士</w:t>
            </w:r>
          </w:p>
        </w:tc>
        <w:tc>
          <w:tcPr>
            <w:tcW w:w="1134" w:type="dxa"/>
          </w:tcPr>
          <w:p>
            <w:pPr>
              <w:jc w:val="center"/>
              <w:rPr>
                <w:rFonts w:hint="eastAsia" w:eastAsiaTheme="minorEastAsia"/>
                <w:sz w:val="21"/>
                <w:szCs w:val="21"/>
                <w:lang w:eastAsia="zh-CN"/>
              </w:rPr>
            </w:pPr>
            <w:r>
              <w:rPr>
                <w:rFonts w:hint="eastAsia"/>
                <w:sz w:val="21"/>
                <w:szCs w:val="21"/>
                <w:lang w:eastAsia="zh-CN"/>
              </w:rPr>
              <w:t>遗传育种</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芮萍</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9</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w:t>
            </w:r>
            <w:r>
              <w:rPr>
                <w:rFonts w:hint="eastAsia" w:ascii="宋体" w:hAnsi="宋体" w:eastAsia="宋体" w:cs="宋体"/>
                <w:sz w:val="21"/>
                <w:szCs w:val="21"/>
                <w:lang w:eastAsia="zh-CN"/>
              </w:rPr>
              <w:t>产</w:t>
            </w:r>
            <w:r>
              <w:rPr>
                <w:rFonts w:hint="eastAsia" w:ascii="宋体" w:hAnsi="宋体" w:eastAsia="宋体" w:cs="宋体"/>
                <w:sz w:val="21"/>
                <w:szCs w:val="21"/>
              </w:rPr>
              <w:t>动物组织胚胎学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中国农业大学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基础</w:t>
            </w:r>
            <w:r>
              <w:rPr>
                <w:rFonts w:hint="eastAsia" w:ascii="宋体" w:hAnsi="宋体" w:eastAsia="宋体" w:cs="宋体"/>
                <w:sz w:val="21"/>
                <w:szCs w:val="21"/>
              </w:rPr>
              <w:t>兽医</w:t>
            </w:r>
            <w:r>
              <w:rPr>
                <w:rFonts w:hint="eastAsia" w:ascii="宋体" w:hAnsi="宋体" w:eastAsia="宋体" w:cs="宋体"/>
                <w:sz w:val="21"/>
                <w:szCs w:val="21"/>
                <w:lang w:eastAsia="zh-CN"/>
              </w:rPr>
              <w:t>学</w:t>
            </w:r>
          </w:p>
        </w:tc>
        <w:tc>
          <w:tcPr>
            <w:tcW w:w="976" w:type="dxa"/>
          </w:tcPr>
          <w:p>
            <w:pPr>
              <w:jc w:val="center"/>
              <w:rPr>
                <w:rFonts w:hint="eastAsia"/>
                <w:sz w:val="21"/>
                <w:szCs w:val="21"/>
              </w:rPr>
            </w:pPr>
            <w:r>
              <w:rPr>
                <w:rFonts w:hint="eastAsia" w:ascii="宋体" w:hAnsi="宋体" w:eastAsia="宋体" w:cs="宋体"/>
                <w:sz w:val="21"/>
                <w:szCs w:val="21"/>
              </w:rPr>
              <w:t>博士</w:t>
            </w:r>
          </w:p>
        </w:tc>
        <w:tc>
          <w:tcPr>
            <w:tcW w:w="1134" w:type="dxa"/>
          </w:tcPr>
          <w:p>
            <w:pPr>
              <w:jc w:val="center"/>
              <w:rPr>
                <w:rFonts w:hint="eastAsia"/>
                <w:sz w:val="21"/>
                <w:szCs w:val="21"/>
              </w:rPr>
            </w:pPr>
            <w:r>
              <w:rPr>
                <w:rFonts w:hint="eastAsia" w:ascii="宋体" w:hAnsi="宋体" w:eastAsia="宋体" w:cs="宋体"/>
                <w:sz w:val="21"/>
                <w:szCs w:val="21"/>
                <w:lang w:eastAsia="zh-CN"/>
              </w:rPr>
              <w:t>基础</w:t>
            </w:r>
            <w:r>
              <w:rPr>
                <w:rFonts w:hint="eastAsia" w:ascii="宋体" w:hAnsi="宋体" w:eastAsia="宋体" w:cs="宋体"/>
                <w:sz w:val="21"/>
                <w:szCs w:val="21"/>
              </w:rPr>
              <w:t>兽医</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李素芬</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5</w:t>
            </w:r>
            <w:r>
              <w:rPr>
                <w:rFonts w:hint="eastAsia" w:ascii="宋体" w:hAnsi="宋体" w:eastAsia="宋体" w:cs="宋体"/>
                <w:sz w:val="21"/>
                <w:szCs w:val="21"/>
                <w:lang w:val="en-US" w:eastAsia="zh-CN"/>
              </w:rPr>
              <w:t>3</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水族动物营养与饲料学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中国农业大学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动物营养与饲料</w:t>
            </w:r>
          </w:p>
        </w:tc>
        <w:tc>
          <w:tcPr>
            <w:tcW w:w="976" w:type="dxa"/>
          </w:tcPr>
          <w:p>
            <w:pPr>
              <w:jc w:val="center"/>
              <w:rPr>
                <w:rFonts w:hint="eastAsia"/>
                <w:sz w:val="21"/>
                <w:szCs w:val="21"/>
              </w:rPr>
            </w:pPr>
            <w:r>
              <w:rPr>
                <w:rFonts w:hint="eastAsia" w:ascii="宋体" w:hAnsi="宋体" w:eastAsia="宋体" w:cs="宋体"/>
                <w:sz w:val="21"/>
                <w:szCs w:val="21"/>
              </w:rPr>
              <w:t>博士</w:t>
            </w:r>
          </w:p>
        </w:tc>
        <w:tc>
          <w:tcPr>
            <w:tcW w:w="1134" w:type="dxa"/>
          </w:tcPr>
          <w:p>
            <w:pPr>
              <w:jc w:val="center"/>
              <w:rPr>
                <w:rFonts w:hint="eastAsia"/>
                <w:sz w:val="21"/>
                <w:szCs w:val="21"/>
              </w:rPr>
            </w:pPr>
            <w:r>
              <w:rPr>
                <w:rFonts w:hint="eastAsia" w:ascii="宋体" w:hAnsi="宋体" w:eastAsia="宋体" w:cs="宋体"/>
                <w:sz w:val="21"/>
                <w:szCs w:val="21"/>
              </w:rPr>
              <w:t>动物营养与饲料</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贺英</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9</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动物生物化学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教授</w:t>
            </w:r>
          </w:p>
        </w:tc>
        <w:tc>
          <w:tcPr>
            <w:tcW w:w="1134" w:type="dxa"/>
          </w:tcPr>
          <w:p>
            <w:pPr>
              <w:jc w:val="center"/>
              <w:rPr>
                <w:rFonts w:hint="eastAsia"/>
                <w:sz w:val="21"/>
                <w:szCs w:val="21"/>
              </w:rPr>
            </w:pPr>
            <w:r>
              <w:rPr>
                <w:rFonts w:hint="eastAsia" w:ascii="宋体" w:hAnsi="宋体" w:eastAsia="宋体" w:cs="宋体"/>
                <w:sz w:val="21"/>
                <w:szCs w:val="21"/>
              </w:rPr>
              <w:t>中国农业大学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生物化学</w:t>
            </w:r>
          </w:p>
        </w:tc>
        <w:tc>
          <w:tcPr>
            <w:tcW w:w="976" w:type="dxa"/>
          </w:tcPr>
          <w:p>
            <w:pPr>
              <w:jc w:val="center"/>
              <w:rPr>
                <w:rFonts w:hint="eastAsia"/>
                <w:sz w:val="21"/>
                <w:szCs w:val="21"/>
              </w:rPr>
            </w:pPr>
            <w:r>
              <w:rPr>
                <w:rFonts w:hint="eastAsia" w:ascii="宋体" w:hAnsi="宋体" w:eastAsia="宋体" w:cs="宋体"/>
                <w:sz w:val="21"/>
                <w:szCs w:val="21"/>
              </w:rPr>
              <w:t>博士</w:t>
            </w:r>
          </w:p>
        </w:tc>
        <w:tc>
          <w:tcPr>
            <w:tcW w:w="1134" w:type="dxa"/>
          </w:tcPr>
          <w:p>
            <w:pPr>
              <w:jc w:val="center"/>
              <w:rPr>
                <w:rFonts w:hint="eastAsia" w:eastAsia="宋体"/>
                <w:sz w:val="21"/>
                <w:szCs w:val="21"/>
                <w:lang w:eastAsia="zh-CN"/>
              </w:rPr>
            </w:pPr>
            <w:r>
              <w:rPr>
                <w:rFonts w:hint="eastAsia" w:ascii="宋体" w:hAnsi="宋体" w:eastAsia="宋体" w:cs="宋体"/>
                <w:sz w:val="21"/>
                <w:szCs w:val="21"/>
              </w:rPr>
              <w:t>生物化学</w:t>
            </w:r>
            <w:r>
              <w:rPr>
                <w:rFonts w:hint="eastAsia" w:ascii="宋体" w:hAnsi="宋体" w:eastAsia="宋体" w:cs="宋体"/>
                <w:sz w:val="21"/>
                <w:szCs w:val="21"/>
                <w:lang w:eastAsia="zh-CN"/>
              </w:rPr>
              <w:t>与动物营养</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张文香</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8</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生物</w:t>
            </w:r>
            <w:r>
              <w:rPr>
                <w:rFonts w:hint="eastAsia" w:ascii="宋体" w:hAnsi="宋体" w:eastAsia="宋体" w:cs="宋体"/>
                <w:sz w:val="21"/>
                <w:szCs w:val="21"/>
              </w:rPr>
              <w:t>饵料培养</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副教授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大连水产学院</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水产养殖</w:t>
            </w:r>
          </w:p>
        </w:tc>
        <w:tc>
          <w:tcPr>
            <w:tcW w:w="976" w:type="dxa"/>
          </w:tcPr>
          <w:p>
            <w:pPr>
              <w:jc w:val="center"/>
              <w:rPr>
                <w:rFonts w:hint="eastAsia"/>
                <w:sz w:val="21"/>
                <w:szCs w:val="21"/>
              </w:rPr>
            </w:pPr>
            <w:r>
              <w:rPr>
                <w:rFonts w:hint="eastAsia" w:ascii="宋体" w:hAnsi="宋体" w:eastAsia="宋体" w:cs="宋体"/>
                <w:sz w:val="21"/>
                <w:szCs w:val="21"/>
              </w:rPr>
              <w:t>硕士</w:t>
            </w:r>
          </w:p>
        </w:tc>
        <w:tc>
          <w:tcPr>
            <w:tcW w:w="1134" w:type="dxa"/>
          </w:tcPr>
          <w:p>
            <w:pPr>
              <w:jc w:val="center"/>
              <w:rPr>
                <w:rFonts w:hint="eastAsia" w:eastAsiaTheme="minorEastAsia"/>
                <w:sz w:val="21"/>
                <w:szCs w:val="21"/>
                <w:lang w:eastAsia="zh-CN"/>
              </w:rPr>
            </w:pPr>
            <w:r>
              <w:rPr>
                <w:rFonts w:hint="eastAsia"/>
              </w:rPr>
              <w:t>水产养殖及</w:t>
            </w:r>
            <w:r>
              <w:rPr>
                <w:rFonts w:hint="eastAsia"/>
                <w:lang w:eastAsia="zh-CN"/>
              </w:rPr>
              <w:t>动物生理</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葛慕湘</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7</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鱼类学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副教授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大连水产学院</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水产养殖</w:t>
            </w:r>
          </w:p>
        </w:tc>
        <w:tc>
          <w:tcPr>
            <w:tcW w:w="976" w:type="dxa"/>
          </w:tcPr>
          <w:p>
            <w:pPr>
              <w:jc w:val="center"/>
              <w:rPr>
                <w:rFonts w:hint="eastAsia"/>
                <w:sz w:val="21"/>
                <w:szCs w:val="21"/>
              </w:rPr>
            </w:pPr>
            <w:r>
              <w:rPr>
                <w:rFonts w:hint="eastAsia" w:ascii="宋体" w:hAnsi="宋体" w:eastAsia="宋体" w:cs="宋体"/>
                <w:sz w:val="21"/>
                <w:szCs w:val="21"/>
              </w:rPr>
              <w:t>硕士</w:t>
            </w:r>
          </w:p>
        </w:tc>
        <w:tc>
          <w:tcPr>
            <w:tcW w:w="1134" w:type="dxa"/>
          </w:tcPr>
          <w:p>
            <w:pPr>
              <w:jc w:val="center"/>
              <w:rPr>
                <w:rFonts w:hint="eastAsia"/>
                <w:sz w:val="21"/>
                <w:szCs w:val="21"/>
              </w:rPr>
            </w:pPr>
            <w:r>
              <w:rPr>
                <w:rFonts w:hint="eastAsia"/>
              </w:rPr>
              <w:t>水产养殖及病害防治</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靳晓敏</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7</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水族观赏动物养殖学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副教授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大连水产学院</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水产养殖</w:t>
            </w:r>
          </w:p>
        </w:tc>
        <w:tc>
          <w:tcPr>
            <w:tcW w:w="976" w:type="dxa"/>
            <w:vAlign w:val="top"/>
          </w:tcPr>
          <w:p>
            <w:pPr>
              <w:jc w:val="center"/>
              <w:rPr>
                <w:rFonts w:hint="eastAsia"/>
                <w:sz w:val="21"/>
                <w:szCs w:val="21"/>
              </w:rPr>
            </w:pPr>
            <w:r>
              <w:rPr>
                <w:rFonts w:hint="eastAsia" w:ascii="宋体" w:hAnsi="宋体" w:eastAsia="宋体" w:cs="宋体"/>
                <w:sz w:val="21"/>
                <w:szCs w:val="21"/>
              </w:rPr>
              <w:t>硕士</w:t>
            </w:r>
          </w:p>
        </w:tc>
        <w:tc>
          <w:tcPr>
            <w:tcW w:w="1134" w:type="dxa"/>
          </w:tcPr>
          <w:p>
            <w:pPr>
              <w:jc w:val="center"/>
              <w:rPr>
                <w:rFonts w:hint="eastAsia"/>
                <w:sz w:val="21"/>
                <w:szCs w:val="21"/>
              </w:rPr>
            </w:pPr>
            <w:r>
              <w:rPr>
                <w:rFonts w:hint="eastAsia"/>
              </w:rPr>
              <w:t>水产养殖及病害防治</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李政</w:t>
            </w:r>
          </w:p>
        </w:tc>
        <w:tc>
          <w:tcPr>
            <w:tcW w:w="674"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男</w:t>
            </w:r>
          </w:p>
        </w:tc>
        <w:tc>
          <w:tcPr>
            <w:tcW w:w="709" w:type="dxa"/>
            <w:vAlign w:val="center"/>
          </w:tcPr>
          <w:p>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47</w:t>
            </w:r>
          </w:p>
        </w:tc>
        <w:tc>
          <w:tcPr>
            <w:tcW w:w="1173"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水族工程学</w:t>
            </w:r>
          </w:p>
        </w:tc>
        <w:tc>
          <w:tcPr>
            <w:tcW w:w="953"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副教授</w:t>
            </w:r>
          </w:p>
        </w:tc>
        <w:tc>
          <w:tcPr>
            <w:tcW w:w="1134"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北京工业大学</w:t>
            </w:r>
          </w:p>
        </w:tc>
        <w:tc>
          <w:tcPr>
            <w:tcW w:w="1292"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农业建筑与环境工程</w:t>
            </w:r>
          </w:p>
        </w:tc>
        <w:tc>
          <w:tcPr>
            <w:tcW w:w="976" w:type="dxa"/>
            <w:vAlign w:val="top"/>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硕士</w:t>
            </w:r>
          </w:p>
        </w:tc>
        <w:tc>
          <w:tcPr>
            <w:tcW w:w="1134" w:type="dxa"/>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农业建筑与环境工程</w:t>
            </w:r>
          </w:p>
        </w:tc>
        <w:tc>
          <w:tcPr>
            <w:tcW w:w="1276" w:type="dxa"/>
            <w:vAlign w:val="center"/>
          </w:tcPr>
          <w:p>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王秀云</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8</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观赏水草栽培学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副教授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大连水产学院</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水产养殖</w:t>
            </w:r>
          </w:p>
        </w:tc>
        <w:tc>
          <w:tcPr>
            <w:tcW w:w="976" w:type="dxa"/>
            <w:vAlign w:val="top"/>
          </w:tcPr>
          <w:p>
            <w:pPr>
              <w:jc w:val="center"/>
              <w:rPr>
                <w:rFonts w:hint="eastAsia"/>
                <w:sz w:val="21"/>
                <w:szCs w:val="21"/>
              </w:rPr>
            </w:pPr>
            <w:r>
              <w:rPr>
                <w:rFonts w:hint="eastAsia" w:ascii="宋体" w:hAnsi="宋体" w:eastAsia="宋体" w:cs="宋体"/>
                <w:sz w:val="21"/>
                <w:szCs w:val="21"/>
              </w:rPr>
              <w:t>硕士</w:t>
            </w:r>
          </w:p>
        </w:tc>
        <w:tc>
          <w:tcPr>
            <w:tcW w:w="1134" w:type="dxa"/>
          </w:tcPr>
          <w:p>
            <w:pPr>
              <w:jc w:val="center"/>
              <w:rPr>
                <w:rFonts w:hint="eastAsia" w:eastAsiaTheme="minorEastAsia"/>
                <w:sz w:val="21"/>
                <w:szCs w:val="21"/>
                <w:lang w:eastAsia="zh-CN"/>
              </w:rPr>
            </w:pPr>
            <w:r>
              <w:rPr>
                <w:rFonts w:hint="eastAsia"/>
                <w:sz w:val="21"/>
                <w:szCs w:val="21"/>
                <w:lang w:eastAsia="zh-CN"/>
              </w:rPr>
              <w:t>水生植物培养</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何振平</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男</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8</w:t>
            </w:r>
          </w:p>
        </w:tc>
        <w:tc>
          <w:tcPr>
            <w:tcW w:w="1173" w:type="dxa"/>
            <w:vAlign w:val="center"/>
          </w:tcPr>
          <w:p>
            <w:pPr>
              <w:adjustRightInd w:val="0"/>
              <w:snapToGrid w:val="0"/>
              <w:jc w:val="center"/>
              <w:rPr>
                <w:rFonts w:hint="eastAsia" w:eastAsia="宋体"/>
                <w:sz w:val="21"/>
                <w:szCs w:val="21"/>
                <w:lang w:eastAsia="zh-CN"/>
              </w:rPr>
            </w:pPr>
            <w:r>
              <w:rPr>
                <w:rFonts w:hint="eastAsia" w:ascii="宋体" w:hAnsi="宋体" w:eastAsia="宋体" w:cs="宋体"/>
                <w:sz w:val="21"/>
                <w:szCs w:val="21"/>
              </w:rPr>
              <w:t>水族</w:t>
            </w:r>
            <w:r>
              <w:rPr>
                <w:rFonts w:hint="eastAsia" w:ascii="宋体" w:hAnsi="宋体" w:eastAsia="宋体" w:cs="宋体"/>
                <w:sz w:val="21"/>
                <w:szCs w:val="21"/>
                <w:lang w:eastAsia="zh-CN"/>
              </w:rPr>
              <w:t>馆创意与设计</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副教授</w:t>
            </w:r>
          </w:p>
        </w:tc>
        <w:tc>
          <w:tcPr>
            <w:tcW w:w="1134" w:type="dxa"/>
          </w:tcPr>
          <w:p>
            <w:pPr>
              <w:jc w:val="center"/>
              <w:rPr>
                <w:rFonts w:hint="eastAsia"/>
                <w:sz w:val="21"/>
                <w:szCs w:val="21"/>
              </w:rPr>
            </w:pPr>
            <w:r>
              <w:rPr>
                <w:rFonts w:hint="eastAsia" w:ascii="宋体" w:hAnsi="宋体" w:eastAsia="宋体" w:cs="宋体"/>
                <w:sz w:val="21"/>
                <w:szCs w:val="21"/>
              </w:rPr>
              <w:t>上海水产大</w:t>
            </w:r>
            <w:r>
              <w:rPr>
                <w:rFonts w:hint="eastAsia" w:ascii="宋体" w:hAnsi="宋体" w:eastAsia="宋体" w:cs="宋体"/>
                <w:sz w:val="21"/>
                <w:szCs w:val="21"/>
                <w:lang w:eastAsia="zh-CN"/>
              </w:rPr>
              <w:t>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海洋渔业</w:t>
            </w:r>
          </w:p>
        </w:tc>
        <w:tc>
          <w:tcPr>
            <w:tcW w:w="976" w:type="dxa"/>
          </w:tcPr>
          <w:p>
            <w:pPr>
              <w:jc w:val="center"/>
              <w:rPr>
                <w:rFonts w:hint="eastAsia"/>
                <w:sz w:val="21"/>
                <w:szCs w:val="21"/>
              </w:rPr>
            </w:pPr>
            <w:r>
              <w:rPr>
                <w:rFonts w:hint="eastAsia" w:ascii="宋体" w:hAnsi="宋体" w:eastAsia="宋体" w:cs="宋体"/>
                <w:sz w:val="21"/>
                <w:szCs w:val="21"/>
              </w:rPr>
              <w:t>学士</w:t>
            </w:r>
          </w:p>
        </w:tc>
        <w:tc>
          <w:tcPr>
            <w:tcW w:w="1134" w:type="dxa"/>
          </w:tcPr>
          <w:p>
            <w:pPr>
              <w:jc w:val="center"/>
              <w:rPr>
                <w:rFonts w:hint="eastAsia" w:eastAsiaTheme="minorEastAsia"/>
                <w:sz w:val="21"/>
                <w:szCs w:val="21"/>
                <w:lang w:eastAsia="zh-CN"/>
              </w:rPr>
            </w:pPr>
            <w:r>
              <w:rPr>
                <w:rFonts w:hint="eastAsia"/>
                <w:sz w:val="21"/>
                <w:szCs w:val="21"/>
                <w:lang w:eastAsia="zh-CN"/>
              </w:rPr>
              <w:t>养殖景观生态规划</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刘玉芹</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lang w:val="en-US" w:eastAsia="zh-CN"/>
              </w:rPr>
              <w:t>43</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水族动物药理学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副教授</w:t>
            </w:r>
          </w:p>
        </w:tc>
        <w:tc>
          <w:tcPr>
            <w:tcW w:w="1134" w:type="dxa"/>
          </w:tcPr>
          <w:p>
            <w:pPr>
              <w:jc w:val="center"/>
              <w:rPr>
                <w:rFonts w:hint="eastAsia"/>
                <w:sz w:val="21"/>
                <w:szCs w:val="21"/>
              </w:rPr>
            </w:pPr>
            <w:r>
              <w:rPr>
                <w:rFonts w:hint="eastAsia" w:ascii="宋体" w:hAnsi="宋体" w:eastAsia="宋体" w:cs="宋体"/>
                <w:sz w:val="21"/>
                <w:szCs w:val="21"/>
                <w:lang w:eastAsia="zh-CN"/>
              </w:rPr>
              <w:t>东北农业大学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药理学与毒理学</w:t>
            </w:r>
          </w:p>
        </w:tc>
        <w:tc>
          <w:tcPr>
            <w:tcW w:w="976" w:type="dxa"/>
          </w:tcPr>
          <w:p>
            <w:pPr>
              <w:jc w:val="center"/>
              <w:rPr>
                <w:rFonts w:hint="eastAsia"/>
                <w:sz w:val="21"/>
                <w:szCs w:val="21"/>
              </w:rPr>
            </w:pPr>
            <w:r>
              <w:rPr>
                <w:rFonts w:hint="eastAsia" w:ascii="宋体" w:hAnsi="宋体" w:eastAsia="宋体" w:cs="宋体"/>
                <w:sz w:val="21"/>
                <w:szCs w:val="21"/>
                <w:lang w:eastAsia="zh-CN"/>
              </w:rPr>
              <w:t>博士</w:t>
            </w:r>
          </w:p>
        </w:tc>
        <w:tc>
          <w:tcPr>
            <w:tcW w:w="1134" w:type="dxa"/>
          </w:tcPr>
          <w:p>
            <w:pPr>
              <w:jc w:val="center"/>
              <w:rPr>
                <w:rFonts w:hint="eastAsia"/>
                <w:sz w:val="21"/>
                <w:szCs w:val="21"/>
              </w:rPr>
            </w:pPr>
            <w:r>
              <w:rPr>
                <w:rFonts w:hint="eastAsia" w:ascii="宋体" w:hAnsi="宋体" w:eastAsia="宋体" w:cs="宋体"/>
                <w:sz w:val="21"/>
                <w:szCs w:val="21"/>
                <w:lang w:eastAsia="zh-CN"/>
              </w:rPr>
              <w:t>药理学与毒理学</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孙学文</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男</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2</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水生生物学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副教授</w:t>
            </w:r>
          </w:p>
        </w:tc>
        <w:tc>
          <w:tcPr>
            <w:tcW w:w="1134" w:type="dxa"/>
          </w:tcPr>
          <w:p>
            <w:pPr>
              <w:jc w:val="center"/>
              <w:rPr>
                <w:rFonts w:hint="eastAsia"/>
                <w:sz w:val="21"/>
                <w:szCs w:val="21"/>
              </w:rPr>
            </w:pPr>
            <w:r>
              <w:rPr>
                <w:rFonts w:hint="eastAsia" w:ascii="宋体" w:hAnsi="宋体" w:eastAsia="宋体" w:cs="宋体"/>
                <w:sz w:val="21"/>
                <w:szCs w:val="21"/>
              </w:rPr>
              <w:t>大连水产学院</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水产养殖</w:t>
            </w:r>
          </w:p>
        </w:tc>
        <w:tc>
          <w:tcPr>
            <w:tcW w:w="976" w:type="dxa"/>
          </w:tcPr>
          <w:p>
            <w:pPr>
              <w:jc w:val="center"/>
              <w:rPr>
                <w:rFonts w:hint="eastAsia"/>
                <w:sz w:val="21"/>
                <w:szCs w:val="21"/>
              </w:rPr>
            </w:pPr>
            <w:r>
              <w:rPr>
                <w:rFonts w:hint="eastAsia" w:ascii="宋体" w:hAnsi="宋体" w:eastAsia="宋体" w:cs="宋体"/>
                <w:sz w:val="21"/>
                <w:szCs w:val="21"/>
              </w:rPr>
              <w:t>硕士</w:t>
            </w:r>
          </w:p>
        </w:tc>
        <w:tc>
          <w:tcPr>
            <w:tcW w:w="1134" w:type="dxa"/>
          </w:tcPr>
          <w:p>
            <w:pPr>
              <w:jc w:val="center"/>
              <w:rPr>
                <w:rFonts w:hint="eastAsia" w:eastAsiaTheme="minorEastAsia"/>
                <w:sz w:val="21"/>
                <w:szCs w:val="21"/>
                <w:lang w:eastAsia="zh-CN"/>
              </w:rPr>
            </w:pPr>
            <w:r>
              <w:rPr>
                <w:rFonts w:hint="eastAsia"/>
                <w:sz w:val="21"/>
                <w:szCs w:val="21"/>
                <w:lang w:eastAsia="zh-CN"/>
              </w:rPr>
              <w:t>水生生态</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杨彩然</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lang w:val="en-US" w:eastAsia="zh-CN"/>
              </w:rPr>
              <w:t>54</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水族动物病理学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副教授</w:t>
            </w:r>
          </w:p>
        </w:tc>
        <w:tc>
          <w:tcPr>
            <w:tcW w:w="1134" w:type="dxa"/>
          </w:tcPr>
          <w:p>
            <w:pPr>
              <w:jc w:val="center"/>
              <w:rPr>
                <w:rFonts w:hint="eastAsia"/>
                <w:sz w:val="21"/>
                <w:szCs w:val="21"/>
              </w:rPr>
            </w:pPr>
            <w:r>
              <w:rPr>
                <w:rFonts w:hint="eastAsia" w:ascii="宋体" w:hAnsi="宋体" w:eastAsia="宋体" w:cs="宋体"/>
                <w:sz w:val="21"/>
                <w:szCs w:val="21"/>
                <w:lang w:eastAsia="zh-CN"/>
              </w:rPr>
              <w:t>内蒙农业大学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兽医病理学</w:t>
            </w:r>
          </w:p>
        </w:tc>
        <w:tc>
          <w:tcPr>
            <w:tcW w:w="976" w:type="dxa"/>
          </w:tcPr>
          <w:p>
            <w:pPr>
              <w:jc w:val="center"/>
              <w:rPr>
                <w:rFonts w:hint="eastAsia"/>
                <w:sz w:val="21"/>
                <w:szCs w:val="21"/>
              </w:rPr>
            </w:pPr>
            <w:r>
              <w:rPr>
                <w:rFonts w:hint="eastAsia" w:ascii="宋体" w:hAnsi="宋体" w:eastAsia="宋体" w:cs="宋体"/>
                <w:sz w:val="21"/>
                <w:szCs w:val="21"/>
                <w:lang w:eastAsia="zh-CN"/>
              </w:rPr>
              <w:t>博士</w:t>
            </w:r>
          </w:p>
        </w:tc>
        <w:tc>
          <w:tcPr>
            <w:tcW w:w="1134" w:type="dxa"/>
          </w:tcPr>
          <w:p>
            <w:pPr>
              <w:jc w:val="center"/>
              <w:rPr>
                <w:rFonts w:hint="eastAsia" w:eastAsiaTheme="minorEastAsia"/>
                <w:sz w:val="21"/>
                <w:szCs w:val="21"/>
                <w:lang w:eastAsia="zh-CN"/>
              </w:rPr>
            </w:pPr>
            <w:r>
              <w:rPr>
                <w:rFonts w:hint="eastAsia"/>
                <w:sz w:val="21"/>
                <w:szCs w:val="21"/>
                <w:lang w:eastAsia="zh-CN"/>
              </w:rPr>
              <w:t>动物病理</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郑</w:t>
            </w:r>
            <w:r>
              <w:rPr>
                <w:rFonts w:hint="eastAsia" w:ascii="宋体" w:hAnsi="宋体" w:eastAsia="宋体" w:cs="宋体"/>
                <w:sz w:val="21"/>
                <w:szCs w:val="21"/>
                <w:lang w:eastAsia="zh-CN"/>
              </w:rPr>
              <w:t>佳</w:t>
            </w:r>
            <w:r>
              <w:rPr>
                <w:rFonts w:hint="eastAsia" w:ascii="宋体" w:hAnsi="宋体" w:eastAsia="宋体" w:cs="宋体"/>
                <w:sz w:val="21"/>
                <w:szCs w:val="21"/>
              </w:rPr>
              <w:t>瑞</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男</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9</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景观生态学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讲师</w:t>
            </w:r>
          </w:p>
        </w:tc>
        <w:tc>
          <w:tcPr>
            <w:tcW w:w="1134" w:type="dxa"/>
            <w:vAlign w:val="center"/>
          </w:tcPr>
          <w:p>
            <w:pPr>
              <w:adjustRightInd w:val="0"/>
              <w:snapToGrid w:val="0"/>
              <w:jc w:val="center"/>
              <w:rPr>
                <w:rFonts w:hint="eastAsia"/>
                <w:sz w:val="21"/>
                <w:szCs w:val="21"/>
              </w:rPr>
            </w:pPr>
            <w:r>
              <w:rPr>
                <w:rFonts w:hint="eastAsia" w:ascii="宋体" w:hAnsi="宋体" w:eastAsia="宋体" w:cs="宋体"/>
                <w:sz w:val="21"/>
                <w:szCs w:val="21"/>
              </w:rPr>
              <w:t>大连水产学院</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水产养殖</w:t>
            </w:r>
          </w:p>
        </w:tc>
        <w:tc>
          <w:tcPr>
            <w:tcW w:w="976" w:type="dxa"/>
            <w:vAlign w:val="top"/>
          </w:tcPr>
          <w:p>
            <w:pPr>
              <w:jc w:val="center"/>
              <w:rPr>
                <w:rFonts w:hint="eastAsia"/>
                <w:sz w:val="21"/>
                <w:szCs w:val="21"/>
              </w:rPr>
            </w:pPr>
            <w:r>
              <w:rPr>
                <w:rFonts w:hint="eastAsia" w:ascii="宋体" w:hAnsi="宋体" w:eastAsia="宋体" w:cs="宋体"/>
                <w:sz w:val="21"/>
                <w:szCs w:val="21"/>
              </w:rPr>
              <w:t>硕士</w:t>
            </w:r>
          </w:p>
        </w:tc>
        <w:tc>
          <w:tcPr>
            <w:tcW w:w="1134" w:type="dxa"/>
          </w:tcPr>
          <w:p>
            <w:pPr>
              <w:jc w:val="center"/>
              <w:rPr>
                <w:rFonts w:hint="eastAsia"/>
                <w:sz w:val="21"/>
                <w:szCs w:val="21"/>
              </w:rPr>
            </w:pPr>
            <w:r>
              <w:rPr>
                <w:rFonts w:hint="eastAsia"/>
                <w:sz w:val="21"/>
                <w:szCs w:val="21"/>
                <w:lang w:eastAsia="zh-CN"/>
              </w:rPr>
              <w:t>水生生态</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任海</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男</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lang w:val="en-US" w:eastAsia="zh-CN"/>
              </w:rPr>
              <w:t>36</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rPr>
              <w:t>水族疾病防治学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讲师</w:t>
            </w:r>
          </w:p>
        </w:tc>
        <w:tc>
          <w:tcPr>
            <w:tcW w:w="1134" w:type="dxa"/>
          </w:tcPr>
          <w:p>
            <w:pPr>
              <w:jc w:val="center"/>
              <w:rPr>
                <w:rFonts w:hint="eastAsia"/>
                <w:sz w:val="21"/>
                <w:szCs w:val="21"/>
              </w:rPr>
            </w:pPr>
            <w:r>
              <w:rPr>
                <w:rFonts w:hint="eastAsia" w:ascii="宋体" w:hAnsi="宋体" w:eastAsia="宋体" w:cs="宋体"/>
                <w:sz w:val="21"/>
                <w:szCs w:val="21"/>
              </w:rPr>
              <w:t>上海海洋大学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rPr>
              <w:t>水产养殖</w:t>
            </w:r>
          </w:p>
        </w:tc>
        <w:tc>
          <w:tcPr>
            <w:tcW w:w="976" w:type="dxa"/>
          </w:tcPr>
          <w:p>
            <w:pPr>
              <w:jc w:val="center"/>
              <w:rPr>
                <w:rFonts w:hint="eastAsia"/>
                <w:sz w:val="21"/>
                <w:szCs w:val="21"/>
              </w:rPr>
            </w:pPr>
            <w:r>
              <w:rPr>
                <w:rFonts w:hint="eastAsia" w:ascii="宋体" w:hAnsi="宋体" w:eastAsia="宋体" w:cs="宋体"/>
                <w:sz w:val="21"/>
                <w:szCs w:val="21"/>
              </w:rPr>
              <w:t>博士</w:t>
            </w:r>
          </w:p>
        </w:tc>
        <w:tc>
          <w:tcPr>
            <w:tcW w:w="1134" w:type="dxa"/>
          </w:tcPr>
          <w:p>
            <w:pPr>
              <w:jc w:val="center"/>
              <w:rPr>
                <w:rFonts w:hint="eastAsia"/>
                <w:sz w:val="21"/>
                <w:szCs w:val="21"/>
              </w:rPr>
            </w:pPr>
            <w:r>
              <w:rPr>
                <w:rFonts w:hint="eastAsia"/>
              </w:rPr>
              <w:t>水产动物疾病与分子营养学</w:t>
            </w:r>
          </w:p>
        </w:tc>
        <w:tc>
          <w:tcPr>
            <w:tcW w:w="1276" w:type="dxa"/>
            <w:vAlign w:val="center"/>
          </w:tcPr>
          <w:p>
            <w:pPr>
              <w:adjustRightInd w:val="0"/>
              <w:snapToGrid w:val="0"/>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sz w:val="21"/>
                <w:szCs w:val="21"/>
              </w:rPr>
            </w:pPr>
            <w:r>
              <w:rPr>
                <w:rFonts w:hint="eastAsia" w:ascii="宋体" w:hAnsi="宋体" w:eastAsia="宋体" w:cs="宋体"/>
                <w:sz w:val="21"/>
                <w:szCs w:val="21"/>
              </w:rPr>
              <w:t>赵慧媛</w:t>
            </w:r>
          </w:p>
        </w:tc>
        <w:tc>
          <w:tcPr>
            <w:tcW w:w="674" w:type="dxa"/>
            <w:vAlign w:val="center"/>
          </w:tcPr>
          <w:p>
            <w:pPr>
              <w:adjustRightInd w:val="0"/>
              <w:snapToGrid w:val="0"/>
              <w:jc w:val="center"/>
              <w:rPr>
                <w:rFonts w:hint="eastAsia"/>
                <w:sz w:val="21"/>
                <w:szCs w:val="21"/>
              </w:rPr>
            </w:pPr>
            <w:r>
              <w:rPr>
                <w:rFonts w:hint="eastAsia" w:ascii="宋体" w:hAnsi="宋体" w:eastAsia="宋体" w:cs="宋体"/>
                <w:sz w:val="21"/>
                <w:szCs w:val="21"/>
              </w:rPr>
              <w:t>女</w:t>
            </w:r>
          </w:p>
        </w:tc>
        <w:tc>
          <w:tcPr>
            <w:tcW w:w="709" w:type="dxa"/>
            <w:vAlign w:val="center"/>
          </w:tcPr>
          <w:p>
            <w:pPr>
              <w:adjustRightInd w:val="0"/>
              <w:snapToGrid w:val="0"/>
              <w:jc w:val="center"/>
              <w:rPr>
                <w:rFonts w:hint="eastAsia"/>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4</w:t>
            </w:r>
          </w:p>
        </w:tc>
        <w:tc>
          <w:tcPr>
            <w:tcW w:w="1173"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水生动物免疫学</w:t>
            </w:r>
          </w:p>
        </w:tc>
        <w:tc>
          <w:tcPr>
            <w:tcW w:w="953" w:type="dxa"/>
            <w:vAlign w:val="center"/>
          </w:tcPr>
          <w:p>
            <w:pPr>
              <w:adjustRightInd w:val="0"/>
              <w:snapToGrid w:val="0"/>
              <w:jc w:val="center"/>
              <w:rPr>
                <w:rFonts w:hint="eastAsia"/>
                <w:sz w:val="21"/>
                <w:szCs w:val="21"/>
              </w:rPr>
            </w:pPr>
            <w:r>
              <w:rPr>
                <w:rFonts w:hint="eastAsia" w:ascii="宋体" w:hAnsi="宋体" w:eastAsia="宋体" w:cs="宋体"/>
                <w:sz w:val="21"/>
                <w:szCs w:val="21"/>
              </w:rPr>
              <w:t>讲师</w:t>
            </w:r>
          </w:p>
        </w:tc>
        <w:tc>
          <w:tcPr>
            <w:tcW w:w="1134" w:type="dxa"/>
          </w:tcPr>
          <w:p>
            <w:pPr>
              <w:jc w:val="center"/>
              <w:rPr>
                <w:rFonts w:hint="eastAsia"/>
                <w:sz w:val="21"/>
                <w:szCs w:val="21"/>
              </w:rPr>
            </w:pPr>
            <w:r>
              <w:rPr>
                <w:rFonts w:hint="eastAsia" w:ascii="宋体" w:hAnsi="宋体" w:eastAsia="宋体" w:cs="宋体"/>
                <w:sz w:val="21"/>
                <w:szCs w:val="21"/>
              </w:rPr>
              <w:t>南开大学</w:t>
            </w:r>
          </w:p>
        </w:tc>
        <w:tc>
          <w:tcPr>
            <w:tcW w:w="1292" w:type="dxa"/>
            <w:vAlign w:val="center"/>
          </w:tcPr>
          <w:p>
            <w:pPr>
              <w:adjustRightInd w:val="0"/>
              <w:snapToGrid w:val="0"/>
              <w:jc w:val="center"/>
              <w:rPr>
                <w:rFonts w:hint="eastAsia"/>
                <w:sz w:val="21"/>
                <w:szCs w:val="21"/>
              </w:rPr>
            </w:pPr>
            <w:r>
              <w:rPr>
                <w:rFonts w:hint="eastAsia" w:ascii="宋体" w:hAnsi="宋体" w:eastAsia="宋体" w:cs="宋体"/>
                <w:sz w:val="21"/>
                <w:szCs w:val="21"/>
                <w:lang w:eastAsia="zh-CN"/>
              </w:rPr>
              <w:t>免疫学</w:t>
            </w:r>
          </w:p>
        </w:tc>
        <w:tc>
          <w:tcPr>
            <w:tcW w:w="976" w:type="dxa"/>
          </w:tcPr>
          <w:p>
            <w:pPr>
              <w:jc w:val="center"/>
              <w:rPr>
                <w:rFonts w:hint="eastAsia"/>
                <w:sz w:val="21"/>
                <w:szCs w:val="21"/>
              </w:rPr>
            </w:pPr>
            <w:r>
              <w:rPr>
                <w:rFonts w:hint="eastAsia" w:ascii="宋体" w:hAnsi="宋体" w:eastAsia="宋体" w:cs="宋体"/>
                <w:sz w:val="21"/>
                <w:szCs w:val="21"/>
              </w:rPr>
              <w:t>博士</w:t>
            </w:r>
          </w:p>
        </w:tc>
        <w:tc>
          <w:tcPr>
            <w:tcW w:w="1134" w:type="dxa"/>
          </w:tcPr>
          <w:p>
            <w:pPr>
              <w:jc w:val="center"/>
              <w:rPr>
                <w:rFonts w:hint="eastAsia" w:eastAsiaTheme="minorEastAsia"/>
                <w:sz w:val="21"/>
                <w:szCs w:val="21"/>
                <w:lang w:eastAsia="zh-CN"/>
              </w:rPr>
            </w:pPr>
            <w:r>
              <w:rPr>
                <w:rFonts w:hint="eastAsia"/>
                <w:sz w:val="21"/>
                <w:szCs w:val="21"/>
                <w:lang w:eastAsia="zh-CN"/>
              </w:rPr>
              <w:t>微生物与免疫</w:t>
            </w:r>
          </w:p>
        </w:tc>
        <w:tc>
          <w:tcPr>
            <w:tcW w:w="1276" w:type="dxa"/>
          </w:tcPr>
          <w:p>
            <w:pPr>
              <w:jc w:val="center"/>
              <w:rPr>
                <w:rFonts w:hint="eastAsia"/>
                <w:sz w:val="21"/>
                <w:szCs w:val="21"/>
              </w:rPr>
            </w:pPr>
            <w:r>
              <w:rPr>
                <w:rFonts w:hint="eastAsia" w:ascii="宋体" w:hAnsi="宋体" w:eastAsia="宋体" w:cs="宋体"/>
                <w:sz w:val="21"/>
                <w:szCs w:val="21"/>
              </w:rPr>
              <w:t>专职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武江涛</w:t>
            </w:r>
          </w:p>
        </w:tc>
        <w:tc>
          <w:tcPr>
            <w:tcW w:w="674"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男</w:t>
            </w:r>
          </w:p>
        </w:tc>
        <w:tc>
          <w:tcPr>
            <w:tcW w:w="709"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38</w:t>
            </w:r>
          </w:p>
        </w:tc>
        <w:tc>
          <w:tcPr>
            <w:tcW w:w="1173" w:type="dxa"/>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水族哺乳动物驯养学</w:t>
            </w:r>
          </w:p>
        </w:tc>
        <w:tc>
          <w:tcPr>
            <w:tcW w:w="953" w:type="dxa"/>
          </w:tcPr>
          <w:p>
            <w:pPr>
              <w:adjustRightInd w:val="0"/>
              <w:snapToGrid w:val="0"/>
              <w:jc w:val="center"/>
              <w:rPr>
                <w:rFonts w:hint="eastAsia" w:ascii="宋体" w:hAnsi="宋体" w:eastAsia="宋体" w:cs="宋体"/>
                <w:sz w:val="21"/>
                <w:szCs w:val="21"/>
              </w:rPr>
            </w:pPr>
          </w:p>
        </w:tc>
        <w:tc>
          <w:tcPr>
            <w:tcW w:w="1134"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河北科技师范学院</w:t>
            </w:r>
          </w:p>
        </w:tc>
        <w:tc>
          <w:tcPr>
            <w:tcW w:w="1292" w:type="dxa"/>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水产养殖</w:t>
            </w:r>
          </w:p>
        </w:tc>
        <w:tc>
          <w:tcPr>
            <w:tcW w:w="976" w:type="dxa"/>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学士</w:t>
            </w:r>
          </w:p>
        </w:tc>
        <w:tc>
          <w:tcPr>
            <w:tcW w:w="1134"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水族动物养殖</w:t>
            </w:r>
          </w:p>
        </w:tc>
        <w:tc>
          <w:tcPr>
            <w:tcW w:w="1276" w:type="dxa"/>
            <w:vAlign w:val="center"/>
          </w:tcPr>
          <w:p>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兼职</w:t>
            </w:r>
          </w:p>
        </w:tc>
      </w:tr>
    </w:tbl>
    <w:p>
      <w:pPr>
        <w:jc w:val="center"/>
        <w:rPr>
          <w:rFonts w:hint="eastAsia"/>
        </w:rPr>
      </w:pPr>
    </w:p>
    <w:p>
      <w:pPr>
        <w:jc w:val="center"/>
        <w:rPr>
          <w:rFonts w:hint="eastAsia"/>
        </w:rPr>
      </w:pPr>
    </w:p>
    <w:p>
      <w:pPr>
        <w:jc w:val="center"/>
        <w:rPr>
          <w:rFonts w:hint="eastAsia"/>
          <w:sz w:val="32"/>
          <w:szCs w:val="32"/>
        </w:rPr>
      </w:pPr>
      <w:r>
        <w:rPr>
          <w:rFonts w:hint="eastAsia"/>
          <w:sz w:val="32"/>
          <w:szCs w:val="32"/>
        </w:rPr>
        <w:t>三、核心课程表</w:t>
      </w:r>
    </w:p>
    <w:p>
      <w:pPr>
        <w:jc w:val="center"/>
        <w:rPr>
          <w:rFonts w:hint="eastAsia"/>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1971"/>
        <w:gridCol w:w="1971"/>
        <w:gridCol w:w="197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hint="eastAsia"/>
              </w:rPr>
            </w:pPr>
            <w:r>
              <w:rPr>
                <w:rFonts w:hint="eastAsia"/>
              </w:rPr>
              <w:t>课程名称</w:t>
            </w:r>
          </w:p>
        </w:tc>
        <w:tc>
          <w:tcPr>
            <w:tcW w:w="1971" w:type="dxa"/>
          </w:tcPr>
          <w:p>
            <w:pPr>
              <w:jc w:val="center"/>
              <w:rPr>
                <w:rFonts w:hint="eastAsia"/>
              </w:rPr>
            </w:pPr>
            <w:r>
              <w:rPr>
                <w:rFonts w:hint="eastAsia"/>
              </w:rPr>
              <w:t>课程总学时</w:t>
            </w:r>
          </w:p>
        </w:tc>
        <w:tc>
          <w:tcPr>
            <w:tcW w:w="1971" w:type="dxa"/>
          </w:tcPr>
          <w:p>
            <w:pPr>
              <w:jc w:val="center"/>
              <w:rPr>
                <w:rFonts w:hint="eastAsia"/>
              </w:rPr>
            </w:pPr>
            <w:r>
              <w:rPr>
                <w:rFonts w:hint="eastAsia"/>
              </w:rPr>
              <w:t>课程周学时</w:t>
            </w:r>
          </w:p>
        </w:tc>
        <w:tc>
          <w:tcPr>
            <w:tcW w:w="1971" w:type="dxa"/>
          </w:tcPr>
          <w:p>
            <w:pPr>
              <w:jc w:val="center"/>
              <w:rPr>
                <w:rFonts w:hint="eastAsia"/>
              </w:rPr>
            </w:pPr>
            <w:r>
              <w:rPr>
                <w:rFonts w:hint="eastAsia"/>
              </w:rPr>
              <w:t>拟授课教师</w:t>
            </w:r>
          </w:p>
        </w:tc>
        <w:tc>
          <w:tcPr>
            <w:tcW w:w="1971" w:type="dxa"/>
          </w:tcPr>
          <w:p>
            <w:pPr>
              <w:jc w:val="center"/>
              <w:rPr>
                <w:rFonts w:hint="eastAsia"/>
              </w:rPr>
            </w:pPr>
            <w:r>
              <w:rPr>
                <w:rFonts w:hint="eastAsia"/>
              </w:rPr>
              <w:t>授课学期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rPr>
            </w:pPr>
            <w:r>
              <w:rPr>
                <w:rFonts w:hint="eastAsia" w:ascii="宋体" w:hAnsi="宋体" w:cs="宋体"/>
                <w:szCs w:val="21"/>
              </w:rPr>
              <w:t>水族动物组织胚胎学</w:t>
            </w:r>
          </w:p>
        </w:tc>
        <w:tc>
          <w:tcPr>
            <w:tcW w:w="1971" w:type="dxa"/>
            <w:vAlign w:val="center"/>
          </w:tcPr>
          <w:p>
            <w:pPr>
              <w:adjustRightInd w:val="0"/>
              <w:snapToGrid w:val="0"/>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40</w:t>
            </w:r>
          </w:p>
        </w:tc>
        <w:tc>
          <w:tcPr>
            <w:tcW w:w="1971" w:type="dxa"/>
            <w:vAlign w:val="center"/>
          </w:tcPr>
          <w:p>
            <w:pPr>
              <w:adjustRightInd w:val="0"/>
              <w:snapToGrid w:val="0"/>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rPr>
            </w:pPr>
            <w:r>
              <w:rPr>
                <w:rFonts w:hint="eastAsia" w:ascii="宋体" w:hAnsi="宋体" w:cs="宋体"/>
                <w:szCs w:val="21"/>
                <w:lang w:val="en-US" w:eastAsia="zh-CN"/>
              </w:rPr>
              <w:t>芮萍</w:t>
            </w:r>
          </w:p>
        </w:tc>
        <w:tc>
          <w:tcPr>
            <w:tcW w:w="1971" w:type="dxa"/>
          </w:tcPr>
          <w:p>
            <w:pPr>
              <w:jc w:val="center"/>
              <w:rPr>
                <w:rFonts w:hint="eastAsia" w:eastAsiaTheme="minorEastAsia"/>
                <w:lang w:val="en-US" w:eastAsia="zh-CN"/>
              </w:rPr>
            </w:pPr>
            <w:r>
              <w:rPr>
                <w:rFonts w:hint="eastAsia"/>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鱼类学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48</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rPr>
              <w:t>4</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葛慕湘</w:t>
            </w:r>
          </w:p>
        </w:tc>
        <w:tc>
          <w:tcPr>
            <w:tcW w:w="1971" w:type="dxa"/>
          </w:tcPr>
          <w:p>
            <w:pPr>
              <w:jc w:val="center"/>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水产微生物学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40</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马增军</w:t>
            </w:r>
          </w:p>
        </w:tc>
        <w:tc>
          <w:tcPr>
            <w:tcW w:w="1971" w:type="dxa"/>
          </w:tcPr>
          <w:p>
            <w:pPr>
              <w:jc w:val="center"/>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水生生物学</w:t>
            </w:r>
          </w:p>
        </w:tc>
        <w:tc>
          <w:tcPr>
            <w:tcW w:w="1971" w:type="dxa"/>
            <w:vAlign w:val="center"/>
          </w:tcPr>
          <w:p>
            <w:pPr>
              <w:adjustRightInd w:val="0"/>
              <w:snapToGrid w:val="0"/>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40</w:t>
            </w:r>
          </w:p>
        </w:tc>
        <w:tc>
          <w:tcPr>
            <w:tcW w:w="1971" w:type="dxa"/>
            <w:vAlign w:val="center"/>
          </w:tcPr>
          <w:p>
            <w:pPr>
              <w:adjustRightInd w:val="0"/>
              <w:snapToGrid w:val="0"/>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孙学文</w:t>
            </w:r>
          </w:p>
        </w:tc>
        <w:tc>
          <w:tcPr>
            <w:tcW w:w="1971" w:type="dxa"/>
          </w:tcPr>
          <w:p>
            <w:pPr>
              <w:jc w:val="center"/>
              <w:rPr>
                <w:rFonts w:hint="eastAsia" w:eastAsiaTheme="minor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动物生物化学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40</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贺英</w:t>
            </w:r>
          </w:p>
        </w:tc>
        <w:tc>
          <w:tcPr>
            <w:tcW w:w="1971" w:type="dxa"/>
            <w:vAlign w:val="top"/>
          </w:tcPr>
          <w:p>
            <w:pPr>
              <w:jc w:val="center"/>
              <w:rPr>
                <w:rFonts w:hint="eastAsia"/>
                <w:lang w:val="en-US" w:eastAsia="zh-CN"/>
              </w:rPr>
            </w:pPr>
            <w:r>
              <w:rPr>
                <w:rFonts w:hint="eastAsia"/>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动物生理学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56</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rPr>
              <w:t>4</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李佩国</w:t>
            </w:r>
          </w:p>
        </w:tc>
        <w:tc>
          <w:tcPr>
            <w:tcW w:w="1971" w:type="dxa"/>
          </w:tcPr>
          <w:p>
            <w:pPr>
              <w:jc w:val="center"/>
              <w:rPr>
                <w:rFonts w:hint="eastAsia" w:eastAsiaTheme="minor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lang w:eastAsia="zh-CN"/>
              </w:rPr>
              <w:t>养殖</w:t>
            </w:r>
            <w:r>
              <w:rPr>
                <w:rFonts w:hint="eastAsia" w:ascii="宋体" w:hAnsi="宋体" w:cs="宋体"/>
                <w:szCs w:val="21"/>
              </w:rPr>
              <w:t>水</w:t>
            </w:r>
            <w:r>
              <w:rPr>
                <w:rFonts w:ascii="宋体" w:hAnsi="宋体" w:cs="宋体"/>
                <w:szCs w:val="21"/>
              </w:rPr>
              <w:t>化学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40</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eastAsia="zh-CN"/>
              </w:rPr>
              <w:t>高桂生</w:t>
            </w:r>
          </w:p>
        </w:tc>
        <w:tc>
          <w:tcPr>
            <w:tcW w:w="1971" w:type="dxa"/>
          </w:tcPr>
          <w:p>
            <w:pPr>
              <w:jc w:val="center"/>
              <w:rPr>
                <w:rFonts w:hint="eastAsia" w:eastAsiaTheme="minor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景观生态学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40</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郑</w:t>
            </w:r>
            <w:r>
              <w:rPr>
                <w:rFonts w:hint="eastAsia" w:ascii="宋体" w:hAnsi="宋体" w:cs="宋体"/>
                <w:szCs w:val="21"/>
                <w:lang w:eastAsia="zh-CN"/>
              </w:rPr>
              <w:t>佳</w:t>
            </w:r>
            <w:r>
              <w:rPr>
                <w:rFonts w:hint="eastAsia" w:ascii="宋体" w:hAnsi="宋体" w:cs="宋体"/>
                <w:szCs w:val="21"/>
              </w:rPr>
              <w:t>瑞</w:t>
            </w:r>
          </w:p>
        </w:tc>
        <w:tc>
          <w:tcPr>
            <w:tcW w:w="1971" w:type="dxa"/>
          </w:tcPr>
          <w:p>
            <w:pPr>
              <w:jc w:val="center"/>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水族动物</w:t>
            </w:r>
            <w:r>
              <w:rPr>
                <w:rFonts w:hint="eastAsia" w:ascii="宋体" w:hAnsi="宋体" w:cs="宋体"/>
                <w:szCs w:val="21"/>
                <w:lang w:eastAsia="zh-CN"/>
              </w:rPr>
              <w:t>遗传</w:t>
            </w:r>
            <w:r>
              <w:rPr>
                <w:rFonts w:hint="eastAsia" w:ascii="宋体" w:hAnsi="宋体" w:cs="宋体"/>
                <w:szCs w:val="21"/>
              </w:rPr>
              <w:t>育种学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40</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巩元芳</w:t>
            </w:r>
          </w:p>
        </w:tc>
        <w:tc>
          <w:tcPr>
            <w:tcW w:w="1971" w:type="dxa"/>
          </w:tcPr>
          <w:p>
            <w:pPr>
              <w:jc w:val="center"/>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水</w:t>
            </w:r>
            <w:r>
              <w:rPr>
                <w:rFonts w:hint="eastAsia" w:ascii="宋体" w:hAnsi="宋体" w:cs="宋体"/>
                <w:szCs w:val="21"/>
                <w:lang w:eastAsia="zh-CN"/>
              </w:rPr>
              <w:t>族</w:t>
            </w:r>
            <w:r>
              <w:rPr>
                <w:rFonts w:hint="eastAsia" w:ascii="宋体" w:hAnsi="宋体" w:cs="宋体"/>
                <w:szCs w:val="21"/>
              </w:rPr>
              <w:t>动物</w:t>
            </w:r>
            <w:r>
              <w:rPr>
                <w:rFonts w:ascii="宋体" w:hAnsi="宋体" w:cs="宋体"/>
                <w:szCs w:val="21"/>
              </w:rPr>
              <w:t>营养与饲料学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56</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rPr>
              <w:t>4</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李素芬</w:t>
            </w:r>
          </w:p>
        </w:tc>
        <w:tc>
          <w:tcPr>
            <w:tcW w:w="1971" w:type="dxa"/>
          </w:tcPr>
          <w:p>
            <w:pPr>
              <w:jc w:val="center"/>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lang w:eastAsia="zh-CN"/>
              </w:rPr>
              <w:t>生物</w:t>
            </w:r>
            <w:r>
              <w:rPr>
                <w:rFonts w:hint="eastAsia" w:ascii="宋体" w:hAnsi="宋体" w:cs="宋体"/>
                <w:szCs w:val="21"/>
              </w:rPr>
              <w:t>饵料培养</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32</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2</w:t>
            </w:r>
          </w:p>
        </w:tc>
        <w:tc>
          <w:tcPr>
            <w:tcW w:w="1971" w:type="dxa"/>
            <w:vAlign w:val="center"/>
          </w:tcPr>
          <w:p>
            <w:pPr>
              <w:adjustRightInd w:val="0"/>
              <w:snapToGrid w:val="0"/>
              <w:jc w:val="center"/>
              <w:rPr>
                <w:rFonts w:hint="eastAsia" w:ascii="宋体" w:hAnsi="宋体" w:cs="宋体"/>
                <w:szCs w:val="21"/>
              </w:rPr>
            </w:pPr>
            <w:r>
              <w:rPr>
                <w:rFonts w:hint="eastAsia" w:ascii="宋体" w:hAnsi="宋体" w:cs="宋体"/>
                <w:szCs w:val="21"/>
              </w:rPr>
              <w:t>张文香</w:t>
            </w:r>
          </w:p>
        </w:tc>
        <w:tc>
          <w:tcPr>
            <w:tcW w:w="1971" w:type="dxa"/>
          </w:tcPr>
          <w:p>
            <w:pPr>
              <w:jc w:val="center"/>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水族观赏动物养殖学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40</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eastAsia="zh-CN"/>
              </w:rPr>
              <w:t>靳晓敏</w:t>
            </w:r>
          </w:p>
        </w:tc>
        <w:tc>
          <w:tcPr>
            <w:tcW w:w="1971" w:type="dxa"/>
          </w:tcPr>
          <w:p>
            <w:pPr>
              <w:jc w:val="center"/>
              <w:rPr>
                <w:rFonts w:hint="eastAsia" w:eastAsiaTheme="minorEastAsia"/>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ascii="宋体" w:hAnsi="宋体" w:cs="宋体"/>
                <w:szCs w:val="21"/>
              </w:rPr>
            </w:pPr>
            <w:r>
              <w:rPr>
                <w:rFonts w:hint="eastAsia" w:ascii="宋体" w:hAnsi="宋体" w:cs="宋体"/>
                <w:szCs w:val="21"/>
              </w:rPr>
              <w:t>水族疾病防治学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48</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4</w:t>
            </w:r>
          </w:p>
        </w:tc>
        <w:tc>
          <w:tcPr>
            <w:tcW w:w="1971"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eastAsia="zh-CN"/>
              </w:rPr>
              <w:t>任海</w:t>
            </w:r>
          </w:p>
        </w:tc>
        <w:tc>
          <w:tcPr>
            <w:tcW w:w="1971" w:type="dxa"/>
          </w:tcPr>
          <w:p>
            <w:pPr>
              <w:jc w:val="center"/>
              <w:rPr>
                <w:rFonts w:hint="eastAsia" w:eastAsiaTheme="minor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rPr>
            </w:pPr>
            <w:r>
              <w:rPr>
                <w:rFonts w:hint="eastAsia" w:ascii="宋体" w:hAnsi="宋体" w:cs="宋体"/>
                <w:szCs w:val="21"/>
              </w:rPr>
              <w:t>观赏水草栽培学</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32</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2</w:t>
            </w:r>
          </w:p>
        </w:tc>
        <w:tc>
          <w:tcPr>
            <w:tcW w:w="1971" w:type="dxa"/>
            <w:vAlign w:val="center"/>
          </w:tcPr>
          <w:p>
            <w:pPr>
              <w:adjustRightInd w:val="0"/>
              <w:snapToGrid w:val="0"/>
              <w:jc w:val="center"/>
              <w:rPr>
                <w:rFonts w:hint="eastAsia"/>
              </w:rPr>
            </w:pPr>
            <w:r>
              <w:rPr>
                <w:rFonts w:hint="eastAsia" w:ascii="宋体" w:hAnsi="宋体" w:cs="宋体"/>
                <w:szCs w:val="21"/>
              </w:rPr>
              <w:t>王秀云</w:t>
            </w:r>
          </w:p>
        </w:tc>
        <w:tc>
          <w:tcPr>
            <w:tcW w:w="1971" w:type="dxa"/>
          </w:tcPr>
          <w:p>
            <w:pPr>
              <w:jc w:val="center"/>
              <w:rPr>
                <w:rFonts w:hint="eastAsia" w:eastAsiaTheme="minor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eastAsia="zh-CN"/>
              </w:rPr>
              <w:t>水族哺乳动物驯养学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32</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2</w:t>
            </w:r>
          </w:p>
        </w:tc>
        <w:tc>
          <w:tcPr>
            <w:tcW w:w="1971" w:type="dxa"/>
            <w:vAlign w:val="center"/>
          </w:tcPr>
          <w:p>
            <w:pPr>
              <w:adjustRightInd w:val="0"/>
              <w:snapToGrid w:val="0"/>
              <w:jc w:val="center"/>
              <w:rPr>
                <w:rFonts w:hint="eastAsia" w:ascii="宋体" w:hAnsi="宋体" w:cs="宋体" w:eastAsiaTheme="minorEastAsia"/>
                <w:szCs w:val="21"/>
                <w:lang w:eastAsia="zh-CN"/>
              </w:rPr>
            </w:pPr>
            <w:r>
              <w:rPr>
                <w:rFonts w:hint="eastAsia" w:ascii="宋体" w:hAnsi="宋体" w:cs="宋体"/>
                <w:szCs w:val="21"/>
                <w:lang w:eastAsia="zh-CN"/>
              </w:rPr>
              <w:t>武江涛</w:t>
            </w:r>
          </w:p>
        </w:tc>
        <w:tc>
          <w:tcPr>
            <w:tcW w:w="1971" w:type="dxa"/>
          </w:tcPr>
          <w:p>
            <w:pPr>
              <w:jc w:val="center"/>
              <w:rPr>
                <w:rFonts w:hint="eastAsia" w:eastAsiaTheme="minor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eastAsiaTheme="minorEastAsia"/>
                <w:lang w:eastAsia="zh-CN"/>
              </w:rPr>
            </w:pPr>
            <w:r>
              <w:rPr>
                <w:rFonts w:hint="eastAsia"/>
                <w:lang w:eastAsia="zh-CN"/>
              </w:rPr>
              <w:t>水族馆创意与设计</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32</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2</w:t>
            </w:r>
          </w:p>
        </w:tc>
        <w:tc>
          <w:tcPr>
            <w:tcW w:w="1971" w:type="dxa"/>
            <w:vAlign w:val="center"/>
          </w:tcPr>
          <w:p>
            <w:pPr>
              <w:adjustRightInd w:val="0"/>
              <w:snapToGrid w:val="0"/>
              <w:jc w:val="center"/>
              <w:rPr>
                <w:rFonts w:hint="eastAsia"/>
              </w:rPr>
            </w:pPr>
            <w:r>
              <w:rPr>
                <w:rFonts w:hint="eastAsia" w:ascii="宋体" w:hAnsi="宋体" w:cs="宋体"/>
                <w:szCs w:val="21"/>
              </w:rPr>
              <w:t>何振平</w:t>
            </w:r>
          </w:p>
        </w:tc>
        <w:tc>
          <w:tcPr>
            <w:tcW w:w="1971" w:type="dxa"/>
          </w:tcPr>
          <w:p>
            <w:pPr>
              <w:jc w:val="center"/>
              <w:rPr>
                <w:rFonts w:hint="eastAsia" w:eastAsiaTheme="minor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eastAsiaTheme="minorEastAsia"/>
                <w:lang w:eastAsia="zh-CN"/>
              </w:rPr>
            </w:pPr>
            <w:r>
              <w:rPr>
                <w:rFonts w:hint="eastAsia"/>
                <w:lang w:eastAsia="zh-CN"/>
              </w:rPr>
              <w:t>水族工程学</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32</w:t>
            </w:r>
          </w:p>
        </w:tc>
        <w:tc>
          <w:tcPr>
            <w:tcW w:w="1971" w:type="dxa"/>
            <w:vAlign w:val="center"/>
          </w:tcPr>
          <w:p>
            <w:pPr>
              <w:jc w:val="center"/>
              <w:rPr>
                <w:rFonts w:hint="eastAsia" w:hAnsi="宋体" w:eastAsia="宋体" w:cs="宋体" w:asciiTheme="minorAscii"/>
                <w:sz w:val="21"/>
                <w:szCs w:val="21"/>
                <w:lang w:val="en-US" w:eastAsia="zh-CN"/>
              </w:rPr>
            </w:pPr>
            <w:r>
              <w:rPr>
                <w:rFonts w:hint="eastAsia" w:hAnsi="宋体" w:eastAsia="宋体" w:cs="宋体" w:asciiTheme="minorAscii"/>
                <w:sz w:val="21"/>
                <w:szCs w:val="21"/>
                <w:lang w:val="en-US" w:eastAsia="zh-CN"/>
              </w:rPr>
              <w:t>2</w:t>
            </w:r>
          </w:p>
        </w:tc>
        <w:tc>
          <w:tcPr>
            <w:tcW w:w="1971" w:type="dxa"/>
            <w:vAlign w:val="center"/>
          </w:tcPr>
          <w:p>
            <w:pPr>
              <w:adjustRightInd w:val="0"/>
              <w:snapToGrid w:val="0"/>
              <w:jc w:val="center"/>
              <w:rPr>
                <w:rFonts w:hint="eastAsia" w:eastAsiaTheme="minorEastAsia"/>
                <w:lang w:eastAsia="zh-CN"/>
              </w:rPr>
            </w:pPr>
            <w:r>
              <w:rPr>
                <w:rFonts w:hint="eastAsia"/>
                <w:lang w:eastAsia="zh-CN"/>
              </w:rPr>
              <w:t>李政</w:t>
            </w:r>
          </w:p>
        </w:tc>
        <w:tc>
          <w:tcPr>
            <w:tcW w:w="1971" w:type="dxa"/>
          </w:tcPr>
          <w:p>
            <w:pPr>
              <w:jc w:val="center"/>
              <w:rPr>
                <w:rFonts w:hint="eastAsia" w:eastAsiaTheme="minorEastAsia"/>
                <w:lang w:val="en-US" w:eastAsia="zh-CN"/>
              </w:rPr>
            </w:pP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rPr>
            </w:pPr>
            <w:r>
              <w:rPr>
                <w:rFonts w:hint="eastAsia" w:ascii="宋体" w:hAnsi="宋体" w:cs="宋体"/>
                <w:szCs w:val="21"/>
              </w:rPr>
              <w:t>水族动物</w:t>
            </w:r>
            <w:r>
              <w:rPr>
                <w:rFonts w:ascii="宋体" w:hAnsi="宋体" w:cs="宋体"/>
                <w:szCs w:val="21"/>
              </w:rPr>
              <w:t>药理学</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40</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rPr>
              <w:t>4</w:t>
            </w:r>
          </w:p>
        </w:tc>
        <w:tc>
          <w:tcPr>
            <w:tcW w:w="1971" w:type="dxa"/>
            <w:vAlign w:val="center"/>
          </w:tcPr>
          <w:p>
            <w:pPr>
              <w:adjustRightInd w:val="0"/>
              <w:snapToGrid w:val="0"/>
              <w:jc w:val="center"/>
              <w:rPr>
                <w:rFonts w:hint="eastAsia"/>
              </w:rPr>
            </w:pPr>
            <w:r>
              <w:rPr>
                <w:rFonts w:hint="eastAsia" w:ascii="宋体" w:hAnsi="宋体" w:cs="宋体"/>
                <w:szCs w:val="21"/>
              </w:rPr>
              <w:t>刘玉芹</w:t>
            </w:r>
          </w:p>
        </w:tc>
        <w:tc>
          <w:tcPr>
            <w:tcW w:w="1971" w:type="dxa"/>
          </w:tcPr>
          <w:p>
            <w:pPr>
              <w:jc w:val="center"/>
              <w:rPr>
                <w:rFonts w:hint="eastAsia" w:eastAsiaTheme="minorEastAsia"/>
                <w:lang w:val="en-US" w:eastAsia="zh-CN"/>
              </w:rPr>
            </w:pPr>
            <w:r>
              <w:rPr>
                <w:rFonts w:hint="eastAsia"/>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vAlign w:val="center"/>
          </w:tcPr>
          <w:p>
            <w:pPr>
              <w:adjustRightInd w:val="0"/>
              <w:snapToGrid w:val="0"/>
              <w:jc w:val="center"/>
              <w:rPr>
                <w:rFonts w:hint="eastAsia"/>
              </w:rPr>
            </w:pPr>
            <w:r>
              <w:rPr>
                <w:rFonts w:hint="eastAsia" w:ascii="宋体" w:hAnsi="宋体" w:cs="宋体"/>
                <w:szCs w:val="21"/>
              </w:rPr>
              <w:t>水族动物病理学</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40</w:t>
            </w:r>
          </w:p>
        </w:tc>
        <w:tc>
          <w:tcPr>
            <w:tcW w:w="1971" w:type="dxa"/>
            <w:vAlign w:val="center"/>
          </w:tcPr>
          <w:p>
            <w:pPr>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3</w:t>
            </w:r>
          </w:p>
        </w:tc>
        <w:tc>
          <w:tcPr>
            <w:tcW w:w="1971" w:type="dxa"/>
            <w:vAlign w:val="center"/>
          </w:tcPr>
          <w:p>
            <w:pPr>
              <w:adjustRightInd w:val="0"/>
              <w:snapToGrid w:val="0"/>
              <w:jc w:val="center"/>
              <w:rPr>
                <w:rFonts w:hint="eastAsia" w:eastAsiaTheme="minorEastAsia"/>
                <w:lang w:eastAsia="zh-CN"/>
              </w:rPr>
            </w:pPr>
            <w:r>
              <w:rPr>
                <w:rFonts w:hint="eastAsia" w:ascii="宋体" w:hAnsi="宋体" w:cs="宋体"/>
                <w:szCs w:val="21"/>
                <w:lang w:eastAsia="zh-CN"/>
              </w:rPr>
              <w:t>杨彩然</w:t>
            </w:r>
          </w:p>
        </w:tc>
        <w:tc>
          <w:tcPr>
            <w:tcW w:w="1971" w:type="dxa"/>
            <w:vAlign w:val="top"/>
          </w:tcPr>
          <w:p>
            <w:pPr>
              <w:jc w:val="center"/>
              <w:rPr>
                <w:rFonts w:hint="eastAsia"/>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vAlign w:val="center"/>
          </w:tcPr>
          <w:p>
            <w:pPr>
              <w:adjustRightInd w:val="0"/>
              <w:snapToGrid w:val="0"/>
              <w:jc w:val="center"/>
              <w:rPr>
                <w:rFonts w:hint="eastAsia"/>
              </w:rPr>
            </w:pPr>
            <w:r>
              <w:rPr>
                <w:rFonts w:hint="eastAsia" w:ascii="宋体" w:hAnsi="宋体" w:cs="宋体"/>
                <w:szCs w:val="21"/>
                <w:lang w:eastAsia="zh-CN"/>
              </w:rPr>
              <w:t>水产动物免疫学</w:t>
            </w:r>
          </w:p>
        </w:tc>
        <w:tc>
          <w:tcPr>
            <w:tcW w:w="1971" w:type="dxa"/>
            <w:vAlign w:val="center"/>
          </w:tcPr>
          <w:p>
            <w:pPr>
              <w:adjustRightInd w:val="0"/>
              <w:snapToGrid w:val="0"/>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24</w:t>
            </w:r>
          </w:p>
        </w:tc>
        <w:tc>
          <w:tcPr>
            <w:tcW w:w="1971" w:type="dxa"/>
            <w:vAlign w:val="center"/>
          </w:tcPr>
          <w:p>
            <w:pPr>
              <w:adjustRightInd w:val="0"/>
              <w:snapToGrid w:val="0"/>
              <w:jc w:val="center"/>
              <w:rPr>
                <w:rFonts w:hint="eastAsia" w:hAnsi="宋体" w:eastAsia="宋体" w:cs="宋体" w:asciiTheme="minorAscii"/>
                <w:sz w:val="21"/>
                <w:szCs w:val="21"/>
              </w:rPr>
            </w:pPr>
            <w:r>
              <w:rPr>
                <w:rFonts w:hint="eastAsia" w:hAnsi="宋体" w:eastAsia="宋体" w:cs="宋体" w:asciiTheme="minorAscii"/>
                <w:sz w:val="21"/>
                <w:szCs w:val="21"/>
                <w:lang w:val="en-US" w:eastAsia="zh-CN"/>
              </w:rPr>
              <w:t>2</w:t>
            </w:r>
          </w:p>
        </w:tc>
        <w:tc>
          <w:tcPr>
            <w:tcW w:w="1971" w:type="dxa"/>
            <w:vAlign w:val="top"/>
          </w:tcPr>
          <w:p>
            <w:pPr>
              <w:adjustRightInd w:val="0"/>
              <w:snapToGrid w:val="0"/>
              <w:jc w:val="center"/>
              <w:rPr>
                <w:rFonts w:hint="eastAsia"/>
              </w:rPr>
            </w:pPr>
            <w:r>
              <w:rPr>
                <w:rFonts w:hint="eastAsia" w:ascii="宋体" w:hAnsi="宋体" w:cs="宋体"/>
                <w:szCs w:val="21"/>
                <w:lang w:val="en-US" w:eastAsia="zh-CN"/>
              </w:rPr>
              <w:t>赵慧媛</w:t>
            </w:r>
          </w:p>
        </w:tc>
        <w:tc>
          <w:tcPr>
            <w:tcW w:w="1971" w:type="dxa"/>
            <w:vAlign w:val="top"/>
          </w:tcPr>
          <w:p>
            <w:pPr>
              <w:jc w:val="center"/>
              <w:rPr>
                <w:rFonts w:hint="eastAsia" w:eastAsiaTheme="minorEastAsia"/>
                <w:lang w:val="en-US" w:eastAsia="zh-CN"/>
              </w:rPr>
            </w:pPr>
            <w:r>
              <w:rPr>
                <w:rFonts w:hint="eastAsia"/>
                <w:lang w:val="en-US" w:eastAsia="zh-CN"/>
              </w:rPr>
              <w:t>6</w:t>
            </w:r>
          </w:p>
        </w:tc>
      </w:tr>
    </w:tbl>
    <w:p>
      <w:pPr>
        <w:jc w:val="center"/>
        <w:rPr>
          <w:rFonts w:hint="eastAsia"/>
        </w:rPr>
      </w:pPr>
    </w:p>
    <w:p>
      <w:pPr>
        <w:jc w:val="center"/>
        <w:rPr>
          <w:rFonts w:hint="eastAsia"/>
        </w:rPr>
      </w:pPr>
    </w:p>
    <w:p>
      <w:pPr>
        <w:jc w:val="center"/>
        <w:rPr>
          <w:rFonts w:hint="eastAsia"/>
          <w:sz w:val="32"/>
          <w:szCs w:val="32"/>
        </w:rPr>
      </w:pPr>
      <w:r>
        <w:rPr>
          <w:rFonts w:hint="eastAsia"/>
          <w:sz w:val="32"/>
          <w:szCs w:val="32"/>
        </w:rPr>
        <w:t>四、专业主要带头人简介</w:t>
      </w:r>
    </w:p>
    <w:tbl>
      <w:tblPr>
        <w:tblStyle w:val="6"/>
        <w:tblpPr w:leftFromText="180" w:rightFromText="180" w:vertAnchor="text" w:horzAnchor="page" w:tblpX="1357" w:tblpY="594"/>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232"/>
        <w:gridCol w:w="1232"/>
        <w:gridCol w:w="1232"/>
        <w:gridCol w:w="1232"/>
        <w:gridCol w:w="1178"/>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姓名</w:t>
            </w:r>
          </w:p>
        </w:tc>
        <w:tc>
          <w:tcPr>
            <w:tcW w:w="1231" w:type="dxa"/>
            <w:vAlign w:val="center"/>
          </w:tcPr>
          <w:p>
            <w:pPr>
              <w:jc w:val="center"/>
            </w:pPr>
            <w:r>
              <w:rPr>
                <w:rFonts w:hint="eastAsia"/>
              </w:rPr>
              <w:t>高桂生</w:t>
            </w:r>
          </w:p>
        </w:tc>
        <w:tc>
          <w:tcPr>
            <w:tcW w:w="1232" w:type="dxa"/>
            <w:vAlign w:val="center"/>
          </w:tcPr>
          <w:p>
            <w:pPr>
              <w:jc w:val="center"/>
            </w:pPr>
            <w:r>
              <w:rPr>
                <w:rFonts w:hint="eastAsia"/>
              </w:rPr>
              <w:t>性别</w:t>
            </w:r>
          </w:p>
        </w:tc>
        <w:tc>
          <w:tcPr>
            <w:tcW w:w="1232" w:type="dxa"/>
            <w:vAlign w:val="center"/>
          </w:tcPr>
          <w:p>
            <w:pPr>
              <w:jc w:val="center"/>
            </w:pPr>
            <w:r>
              <w:rPr>
                <w:rFonts w:hint="eastAsia"/>
              </w:rPr>
              <w:t>男</w:t>
            </w:r>
          </w:p>
        </w:tc>
        <w:tc>
          <w:tcPr>
            <w:tcW w:w="1232" w:type="dxa"/>
            <w:vAlign w:val="center"/>
          </w:tcPr>
          <w:p>
            <w:pPr>
              <w:jc w:val="center"/>
            </w:pPr>
            <w:r>
              <w:rPr>
                <w:rFonts w:hint="eastAsia"/>
              </w:rPr>
              <w:t>专业技术职务</w:t>
            </w:r>
          </w:p>
        </w:tc>
        <w:tc>
          <w:tcPr>
            <w:tcW w:w="1232" w:type="dxa"/>
            <w:vAlign w:val="center"/>
          </w:tcPr>
          <w:p>
            <w:pPr>
              <w:jc w:val="center"/>
            </w:pPr>
            <w:r>
              <w:rPr>
                <w:rFonts w:hint="eastAsia"/>
              </w:rPr>
              <w:t>教授</w:t>
            </w:r>
          </w:p>
        </w:tc>
        <w:tc>
          <w:tcPr>
            <w:tcW w:w="1178" w:type="dxa"/>
            <w:vAlign w:val="center"/>
          </w:tcPr>
          <w:p>
            <w:pPr>
              <w:jc w:val="center"/>
            </w:pPr>
            <w:r>
              <w:rPr>
                <w:rFonts w:hint="eastAsia"/>
              </w:rPr>
              <w:t>行政职务</w:t>
            </w:r>
          </w:p>
        </w:tc>
        <w:tc>
          <w:tcPr>
            <w:tcW w:w="128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拟承担课程</w:t>
            </w:r>
          </w:p>
        </w:tc>
        <w:tc>
          <w:tcPr>
            <w:tcW w:w="3695" w:type="dxa"/>
            <w:gridSpan w:val="3"/>
            <w:vAlign w:val="center"/>
          </w:tcPr>
          <w:p>
            <w:pPr>
              <w:jc w:val="center"/>
            </w:pPr>
            <w:r>
              <w:rPr>
                <w:rFonts w:hint="eastAsia"/>
              </w:rPr>
              <w:t>养殖水化学</w:t>
            </w:r>
          </w:p>
        </w:tc>
        <w:tc>
          <w:tcPr>
            <w:tcW w:w="1232" w:type="dxa"/>
            <w:vAlign w:val="center"/>
          </w:tcPr>
          <w:p>
            <w:pPr>
              <w:jc w:val="center"/>
            </w:pPr>
            <w:r>
              <w:rPr>
                <w:rFonts w:hint="eastAsia"/>
              </w:rPr>
              <w:t>现在所在单位</w:t>
            </w:r>
          </w:p>
        </w:tc>
        <w:tc>
          <w:tcPr>
            <w:tcW w:w="3696" w:type="dxa"/>
            <w:gridSpan w:val="3"/>
            <w:vAlign w:val="center"/>
          </w:tcPr>
          <w:p>
            <w:pPr>
              <w:jc w:val="center"/>
            </w:pPr>
            <w:r>
              <w:rPr>
                <w:rFonts w:hint="eastAsia"/>
              </w:rPr>
              <w:t>河北科技师范学院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462" w:type="dxa"/>
            <w:gridSpan w:val="2"/>
            <w:vAlign w:val="center"/>
          </w:tcPr>
          <w:p>
            <w:pPr>
              <w:jc w:val="center"/>
            </w:pPr>
            <w:r>
              <w:rPr>
                <w:rFonts w:hint="eastAsia"/>
              </w:rPr>
              <w:t>最后学历毕业时间、学校、专业</w:t>
            </w:r>
          </w:p>
        </w:tc>
        <w:tc>
          <w:tcPr>
            <w:tcW w:w="7392" w:type="dxa"/>
            <w:gridSpan w:val="6"/>
            <w:vAlign w:val="center"/>
          </w:tcPr>
          <w:p>
            <w:pPr>
              <w:rPr>
                <w:rFonts w:hint="eastAsia" w:eastAsiaTheme="minorEastAsia"/>
                <w:lang w:val="en-US" w:eastAsia="zh-CN"/>
              </w:rPr>
            </w:pPr>
            <w:r>
              <w:rPr>
                <w:rFonts w:hint="eastAsia"/>
                <w:lang w:val="en-US" w:eastAsia="zh-CN"/>
              </w:rPr>
              <w:t>2007</w:t>
            </w:r>
            <w:r>
              <w:rPr>
                <w:rFonts w:hint="eastAsia"/>
              </w:rPr>
              <w:t>年7月</w:t>
            </w:r>
            <w:r>
              <w:t xml:space="preserve">  </w:t>
            </w:r>
            <w:r>
              <w:rPr>
                <w:rFonts w:hint="eastAsia"/>
              </w:rPr>
              <w:t>大连海洋大学</w:t>
            </w:r>
            <w:r>
              <w:t xml:space="preserve">  </w:t>
            </w:r>
            <w:r>
              <w:rPr>
                <w:rFonts w:hint="eastAsia"/>
                <w:lang w:eastAsia="zh-CN"/>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462" w:type="dxa"/>
            <w:gridSpan w:val="2"/>
            <w:vAlign w:val="center"/>
          </w:tcPr>
          <w:p>
            <w:pPr>
              <w:jc w:val="center"/>
            </w:pPr>
            <w:r>
              <w:rPr>
                <w:rFonts w:hint="eastAsia"/>
              </w:rPr>
              <w:t>主要研究方向</w:t>
            </w:r>
          </w:p>
        </w:tc>
        <w:tc>
          <w:tcPr>
            <w:tcW w:w="7392" w:type="dxa"/>
            <w:gridSpan w:val="6"/>
            <w:vAlign w:val="center"/>
          </w:tcPr>
          <w:p>
            <w:pPr>
              <w:jc w:val="center"/>
            </w:pPr>
            <w:r>
              <w:rPr>
                <w:rFonts w:hint="eastAsia"/>
              </w:rPr>
              <w:t>鱼类养殖与水产动物疾病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462" w:type="dxa"/>
            <w:gridSpan w:val="2"/>
            <w:vAlign w:val="center"/>
          </w:tcPr>
          <w:p>
            <w:pPr>
              <w:jc w:val="center"/>
            </w:pPr>
            <w:r>
              <w:rPr>
                <w:rFonts w:hint="eastAsia"/>
              </w:rPr>
              <w:t>获教学成果奖项情况</w:t>
            </w:r>
          </w:p>
        </w:tc>
        <w:tc>
          <w:tcPr>
            <w:tcW w:w="7392" w:type="dxa"/>
            <w:gridSpan w:val="6"/>
            <w:vAlign w:val="center"/>
          </w:tcPr>
          <w:p>
            <w:pPr>
              <w:jc w:val="center"/>
            </w:pPr>
            <w:r>
              <w:rPr>
                <w:rFonts w:hint="eastAsia"/>
              </w:rPr>
              <w:t>“海洋学”多媒体课件2016年获河北科技师范学院校级二等奖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2462" w:type="dxa"/>
            <w:gridSpan w:val="2"/>
            <w:vAlign w:val="center"/>
          </w:tcPr>
          <w:p>
            <w:pPr>
              <w:jc w:val="center"/>
            </w:pPr>
            <w:r>
              <w:rPr>
                <w:rFonts w:hint="eastAsia"/>
              </w:rPr>
              <w:t>获科研成果奖项情况</w:t>
            </w:r>
          </w:p>
        </w:tc>
        <w:tc>
          <w:tcPr>
            <w:tcW w:w="7392" w:type="dxa"/>
            <w:gridSpan w:val="6"/>
            <w:vAlign w:val="center"/>
          </w:tcPr>
          <w:p>
            <w:pPr>
              <w:numPr>
                <w:ilvl w:val="0"/>
                <w:numId w:val="1"/>
              </w:numPr>
              <w:jc w:val="left"/>
              <w:rPr>
                <w:rFonts w:ascii="宋体" w:hAnsi="宋体"/>
                <w:szCs w:val="21"/>
              </w:rPr>
            </w:pPr>
            <w:r>
              <w:rPr>
                <w:rFonts w:hint="eastAsia" w:ascii="宋体" w:hAnsi="宋体"/>
                <w:szCs w:val="21"/>
              </w:rPr>
              <w:t>2017年“鱼类循环水养殖主要细菌病防控关键技术集成与应用”获河北省科技进步奖二等奖</w:t>
            </w:r>
            <w:r>
              <w:rPr>
                <w:rFonts w:hint="eastAsia" w:ascii="宋体" w:hAnsi="宋体"/>
                <w:szCs w:val="21"/>
                <w:lang w:eastAsia="zh-CN"/>
              </w:rPr>
              <w:t>，</w:t>
            </w:r>
            <w:r>
              <w:rPr>
                <w:rFonts w:hint="eastAsia" w:ascii="宋体" w:hAnsi="宋体"/>
                <w:szCs w:val="21"/>
              </w:rPr>
              <w:t>主持</w:t>
            </w:r>
            <w:r>
              <w:rPr>
                <w:rFonts w:hint="eastAsia" w:ascii="宋体" w:hAnsi="宋体"/>
                <w:szCs w:val="21"/>
                <w:lang w:eastAsia="zh-CN"/>
              </w:rPr>
              <w:t>。</w:t>
            </w:r>
          </w:p>
          <w:p>
            <w:pPr>
              <w:numPr>
                <w:ilvl w:val="0"/>
                <w:numId w:val="1"/>
              </w:numPr>
              <w:ind w:left="0" w:leftChars="0" w:firstLine="0" w:firstLineChars="0"/>
              <w:jc w:val="left"/>
              <w:rPr>
                <w:rFonts w:ascii="宋体" w:hAnsi="宋体"/>
                <w:szCs w:val="21"/>
              </w:rPr>
            </w:pPr>
            <w:r>
              <w:rPr>
                <w:rFonts w:hint="eastAsia" w:ascii="宋体" w:hAnsi="宋体"/>
                <w:szCs w:val="21"/>
              </w:rPr>
              <w:t>2016“工厂化养殖鱼类主要细菌病中草药防控关键技术研究与应用”获河北省山区创业二等奖</w:t>
            </w:r>
            <w:r>
              <w:rPr>
                <w:rFonts w:hint="eastAsia" w:ascii="宋体" w:hAnsi="宋体"/>
                <w:szCs w:val="21"/>
                <w:lang w:eastAsia="zh-CN"/>
              </w:rPr>
              <w:t>，</w:t>
            </w:r>
            <w:r>
              <w:rPr>
                <w:rFonts w:hint="eastAsia" w:ascii="宋体" w:hAnsi="宋体"/>
                <w:szCs w:val="21"/>
              </w:rPr>
              <w:t>主持</w:t>
            </w:r>
            <w:r>
              <w:rPr>
                <w:rFonts w:hint="eastAsia" w:ascii="宋体" w:hAnsi="宋体"/>
                <w:szCs w:val="21"/>
                <w:lang w:eastAsia="zh-CN"/>
              </w:rPr>
              <w:t>。</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2462" w:type="dxa"/>
            <w:gridSpan w:val="2"/>
            <w:vAlign w:val="center"/>
          </w:tcPr>
          <w:p>
            <w:pPr>
              <w:jc w:val="center"/>
            </w:pPr>
            <w:r>
              <w:rPr>
                <w:rFonts w:hint="eastAsia"/>
              </w:rPr>
              <w:t>目前承担教学项目情况</w:t>
            </w:r>
          </w:p>
        </w:tc>
        <w:tc>
          <w:tcPr>
            <w:tcW w:w="7392" w:type="dxa"/>
            <w:gridSpan w:val="6"/>
            <w:vAlign w:val="center"/>
          </w:tcPr>
          <w:p>
            <w:pPr>
              <w:ind w:left="210" w:leftChars="100" w:firstLine="420" w:firstLineChars="200"/>
              <w:rPr>
                <w:rFonts w:ascii="Times New Roman" w:hAnsi="Times New Roman"/>
              </w:rPr>
            </w:pPr>
            <w:r>
              <w:rPr>
                <w:rFonts w:hint="eastAsia" w:hAnsi="宋体"/>
                <w:szCs w:val="21"/>
              </w:rPr>
              <w:t>参与2项。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2462" w:type="dxa"/>
            <w:gridSpan w:val="2"/>
            <w:vAlign w:val="center"/>
          </w:tcPr>
          <w:p>
            <w:pPr>
              <w:jc w:val="center"/>
            </w:pPr>
            <w:r>
              <w:rPr>
                <w:rFonts w:hint="eastAsia"/>
              </w:rPr>
              <w:t>目前承担科研情况</w:t>
            </w:r>
          </w:p>
        </w:tc>
        <w:tc>
          <w:tcPr>
            <w:tcW w:w="7392" w:type="dxa"/>
            <w:gridSpan w:val="6"/>
            <w:vAlign w:val="center"/>
          </w:tcPr>
          <w:p>
            <w:pPr>
              <w:numPr>
                <w:ilvl w:val="0"/>
                <w:numId w:val="2"/>
              </w:numPr>
              <w:spacing w:line="400" w:lineRule="exact"/>
              <w:jc w:val="both"/>
              <w:rPr>
                <w:b/>
                <w:bCs/>
                <w:color w:val="000000" w:themeColor="text1"/>
                <w:szCs w:val="21"/>
              </w:rPr>
            </w:pPr>
            <w:r>
              <w:rPr>
                <w:color w:val="000000" w:themeColor="text1"/>
                <w:szCs w:val="21"/>
              </w:rPr>
              <w:t>工厂化养殖鱼类主要细菌病中草药防控关键技术示范与应用</w:t>
            </w:r>
            <w:r>
              <w:rPr>
                <w:rFonts w:hint="eastAsia"/>
                <w:color w:val="000000" w:themeColor="text1"/>
                <w:szCs w:val="21"/>
              </w:rPr>
              <w:t>，秦皇岛科技局2016.9-2018.1</w:t>
            </w:r>
            <w:r>
              <w:rPr>
                <w:rFonts w:hint="eastAsia"/>
                <w:color w:val="000000" w:themeColor="text1"/>
                <w:szCs w:val="21"/>
                <w:lang w:val="en-US" w:eastAsia="zh-CN"/>
              </w:rPr>
              <w:t>2</w:t>
            </w:r>
            <w:r>
              <w:rPr>
                <w:rFonts w:hint="eastAsia"/>
                <w:color w:val="000000" w:themeColor="text1"/>
                <w:szCs w:val="21"/>
              </w:rPr>
              <w:t>，</w:t>
            </w:r>
            <w:r>
              <w:rPr>
                <w:rFonts w:hint="eastAsia" w:hAnsi="宋体"/>
                <w:szCs w:val="21"/>
              </w:rPr>
              <w:t>第一。</w:t>
            </w:r>
          </w:p>
          <w:p>
            <w:pPr>
              <w:numPr>
                <w:ilvl w:val="0"/>
                <w:numId w:val="2"/>
              </w:numPr>
              <w:spacing w:line="300" w:lineRule="auto"/>
              <w:ind w:left="0" w:leftChars="0" w:firstLine="0" w:firstLineChars="0"/>
              <w:jc w:val="both"/>
            </w:pPr>
            <w:r>
              <w:rPr>
                <w:rFonts w:hint="eastAsia" w:ascii="宋体" w:hAnsi="宋体" w:cs="宋体"/>
                <w:szCs w:val="21"/>
                <w:shd w:val="clear" w:color="auto" w:fill="FFFFFF"/>
              </w:rPr>
              <w:t>秦皇岛浅海海湾扇贝养殖环境调查及生态养殖新模式研究</w:t>
            </w:r>
            <w:r>
              <w:rPr>
                <w:rFonts w:hint="eastAsia"/>
              </w:rPr>
              <w:t>，</w:t>
            </w:r>
            <w:r>
              <w:rPr>
                <w:rFonts w:hint="eastAsia" w:hAnsi="宋体"/>
                <w:szCs w:val="21"/>
              </w:rPr>
              <w:t>校级海洋专项，2018.4-2021.4</w:t>
            </w:r>
            <w:r>
              <w:rPr>
                <w:rFonts w:hint="eastAsia" w:hAnsi="宋体"/>
                <w:szCs w:val="21"/>
                <w:lang w:eastAsia="zh-CN"/>
              </w:rPr>
              <w:t>，</w:t>
            </w:r>
            <w:r>
              <w:rPr>
                <w:rFonts w:hint="eastAsia" w:hAnsi="宋体"/>
                <w:szCs w:val="21"/>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462" w:type="dxa"/>
            <w:gridSpan w:val="2"/>
          </w:tcPr>
          <w:p>
            <w:pPr>
              <w:jc w:val="center"/>
            </w:pPr>
            <w:r>
              <w:rPr>
                <w:rFonts w:hint="eastAsia"/>
              </w:rPr>
              <w:t>近三年获得教学研究经费（万元）</w:t>
            </w:r>
          </w:p>
        </w:tc>
        <w:tc>
          <w:tcPr>
            <w:tcW w:w="2464" w:type="dxa"/>
            <w:gridSpan w:val="2"/>
          </w:tcPr>
          <w:p>
            <w:pPr>
              <w:jc w:val="center"/>
              <w:rPr>
                <w:rFonts w:hint="eastAsia" w:eastAsiaTheme="minorEastAsia"/>
                <w:lang w:eastAsia="zh-CN"/>
              </w:rPr>
            </w:pPr>
            <w:r>
              <w:rPr>
                <w:rFonts w:hint="eastAsia"/>
                <w:lang w:val="en-US" w:eastAsia="zh-CN"/>
              </w:rPr>
              <w:t>4</w:t>
            </w:r>
          </w:p>
        </w:tc>
        <w:tc>
          <w:tcPr>
            <w:tcW w:w="2464" w:type="dxa"/>
            <w:gridSpan w:val="2"/>
          </w:tcPr>
          <w:p>
            <w:pPr>
              <w:jc w:val="center"/>
            </w:pPr>
            <w:r>
              <w:rPr>
                <w:rFonts w:hint="eastAsia"/>
              </w:rPr>
              <w:t>近三年获得科学研究经费（万元）</w:t>
            </w:r>
          </w:p>
        </w:tc>
        <w:tc>
          <w:tcPr>
            <w:tcW w:w="2464" w:type="dxa"/>
            <w:gridSpan w:val="2"/>
          </w:tcPr>
          <w:p>
            <w:pPr>
              <w:jc w:val="center"/>
            </w:pPr>
            <w:r>
              <w:rPr>
                <w:rFonts w:hint="eastAsi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2462" w:type="dxa"/>
            <w:gridSpan w:val="2"/>
          </w:tcPr>
          <w:p>
            <w:pPr>
              <w:jc w:val="center"/>
            </w:pPr>
            <w:r>
              <w:rPr>
                <w:rFonts w:hint="eastAsia"/>
              </w:rPr>
              <w:t>近三年给本科生授课（理论教学）学时数</w:t>
            </w:r>
          </w:p>
        </w:tc>
        <w:tc>
          <w:tcPr>
            <w:tcW w:w="2464" w:type="dxa"/>
            <w:gridSpan w:val="2"/>
          </w:tcPr>
          <w:p>
            <w:pPr>
              <w:jc w:val="center"/>
            </w:pPr>
            <w:r>
              <w:rPr>
                <w:rFonts w:hint="eastAsia"/>
              </w:rPr>
              <w:t>310学时</w:t>
            </w:r>
          </w:p>
        </w:tc>
        <w:tc>
          <w:tcPr>
            <w:tcW w:w="2464" w:type="dxa"/>
            <w:gridSpan w:val="2"/>
          </w:tcPr>
          <w:p>
            <w:pPr>
              <w:jc w:val="center"/>
            </w:pPr>
            <w:r>
              <w:rPr>
                <w:rFonts w:hint="eastAsia"/>
              </w:rPr>
              <w:t>近三年指导本科毕业设计（人次）</w:t>
            </w:r>
          </w:p>
        </w:tc>
        <w:tc>
          <w:tcPr>
            <w:tcW w:w="2464" w:type="dxa"/>
            <w:gridSpan w:val="2"/>
          </w:tcPr>
          <w:p>
            <w:pPr>
              <w:jc w:val="center"/>
            </w:pPr>
            <w:r>
              <w:t>2</w:t>
            </w:r>
            <w:r>
              <w:rPr>
                <w:rFonts w:hint="eastAsia"/>
              </w:rPr>
              <w:t>5</w:t>
            </w:r>
          </w:p>
        </w:tc>
      </w:tr>
    </w:tbl>
    <w:p>
      <w:pPr>
        <w:jc w:val="center"/>
        <w:rPr>
          <w:rFonts w:hint="eastAsia"/>
        </w:rPr>
      </w:pPr>
    </w:p>
    <w:p>
      <w:pPr>
        <w:jc w:val="left"/>
        <w:rPr>
          <w:rFonts w:hint="eastAsia"/>
        </w:rPr>
      </w:pPr>
    </w:p>
    <w:p>
      <w:pPr>
        <w:jc w:val="center"/>
        <w:rPr>
          <w:rFonts w:hint="eastAsia"/>
        </w:rPr>
      </w:pP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232"/>
        <w:gridCol w:w="1232"/>
        <w:gridCol w:w="1232"/>
        <w:gridCol w:w="1232"/>
        <w:gridCol w:w="1178"/>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姓名</w:t>
            </w:r>
          </w:p>
        </w:tc>
        <w:tc>
          <w:tcPr>
            <w:tcW w:w="1231" w:type="dxa"/>
            <w:vAlign w:val="center"/>
          </w:tcPr>
          <w:p>
            <w:pPr>
              <w:jc w:val="center"/>
            </w:pPr>
            <w:r>
              <w:rPr>
                <w:rFonts w:hint="eastAsia"/>
              </w:rPr>
              <w:t>任海</w:t>
            </w:r>
          </w:p>
        </w:tc>
        <w:tc>
          <w:tcPr>
            <w:tcW w:w="1232" w:type="dxa"/>
            <w:vAlign w:val="center"/>
          </w:tcPr>
          <w:p>
            <w:pPr>
              <w:jc w:val="center"/>
            </w:pPr>
            <w:r>
              <w:rPr>
                <w:rFonts w:hint="eastAsia"/>
              </w:rPr>
              <w:t>性别</w:t>
            </w:r>
          </w:p>
        </w:tc>
        <w:tc>
          <w:tcPr>
            <w:tcW w:w="1232" w:type="dxa"/>
            <w:vAlign w:val="center"/>
          </w:tcPr>
          <w:p>
            <w:pPr>
              <w:jc w:val="center"/>
            </w:pPr>
            <w:r>
              <w:rPr>
                <w:rFonts w:hint="eastAsia"/>
              </w:rPr>
              <w:t>男</w:t>
            </w:r>
          </w:p>
        </w:tc>
        <w:tc>
          <w:tcPr>
            <w:tcW w:w="1232" w:type="dxa"/>
            <w:vAlign w:val="center"/>
          </w:tcPr>
          <w:p>
            <w:pPr>
              <w:jc w:val="center"/>
            </w:pPr>
            <w:r>
              <w:rPr>
                <w:rFonts w:hint="eastAsia"/>
              </w:rPr>
              <w:t>专业技术职务</w:t>
            </w:r>
          </w:p>
        </w:tc>
        <w:tc>
          <w:tcPr>
            <w:tcW w:w="1232" w:type="dxa"/>
            <w:vAlign w:val="center"/>
          </w:tcPr>
          <w:p>
            <w:pPr>
              <w:jc w:val="center"/>
            </w:pPr>
            <w:r>
              <w:rPr>
                <w:rFonts w:hint="eastAsia"/>
              </w:rPr>
              <w:t>讲师</w:t>
            </w:r>
          </w:p>
        </w:tc>
        <w:tc>
          <w:tcPr>
            <w:tcW w:w="1178" w:type="dxa"/>
            <w:vAlign w:val="center"/>
          </w:tcPr>
          <w:p>
            <w:pPr>
              <w:jc w:val="center"/>
            </w:pPr>
            <w:r>
              <w:rPr>
                <w:rFonts w:hint="eastAsia"/>
              </w:rPr>
              <w:t>行政职务</w:t>
            </w:r>
          </w:p>
        </w:tc>
        <w:tc>
          <w:tcPr>
            <w:tcW w:w="128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拟承担课程</w:t>
            </w:r>
          </w:p>
        </w:tc>
        <w:tc>
          <w:tcPr>
            <w:tcW w:w="3695" w:type="dxa"/>
            <w:gridSpan w:val="3"/>
            <w:vAlign w:val="center"/>
          </w:tcPr>
          <w:p>
            <w:pPr>
              <w:jc w:val="center"/>
            </w:pPr>
            <w:r>
              <w:rPr>
                <w:rFonts w:hint="eastAsia" w:ascii="宋体" w:hAnsi="宋体" w:cs="宋体"/>
                <w:szCs w:val="21"/>
              </w:rPr>
              <w:t>水族疾病防治学</w:t>
            </w:r>
          </w:p>
        </w:tc>
        <w:tc>
          <w:tcPr>
            <w:tcW w:w="1232" w:type="dxa"/>
            <w:vAlign w:val="center"/>
          </w:tcPr>
          <w:p>
            <w:pPr>
              <w:jc w:val="center"/>
            </w:pPr>
            <w:r>
              <w:rPr>
                <w:rFonts w:hint="eastAsia"/>
              </w:rPr>
              <w:t>现在所在单位</w:t>
            </w:r>
          </w:p>
        </w:tc>
        <w:tc>
          <w:tcPr>
            <w:tcW w:w="3696" w:type="dxa"/>
            <w:gridSpan w:val="3"/>
            <w:vAlign w:val="center"/>
          </w:tcPr>
          <w:p>
            <w:pPr>
              <w:jc w:val="center"/>
            </w:pPr>
            <w:r>
              <w:rPr>
                <w:rFonts w:hint="eastAsia"/>
              </w:rPr>
              <w:t>河北科技师范学院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2462" w:type="dxa"/>
            <w:gridSpan w:val="2"/>
            <w:vAlign w:val="center"/>
          </w:tcPr>
          <w:p>
            <w:pPr>
              <w:jc w:val="center"/>
            </w:pPr>
            <w:r>
              <w:rPr>
                <w:rFonts w:hint="eastAsia"/>
              </w:rPr>
              <w:t>最后学历毕业时间、学校、专业</w:t>
            </w:r>
          </w:p>
        </w:tc>
        <w:tc>
          <w:tcPr>
            <w:tcW w:w="7392" w:type="dxa"/>
            <w:gridSpan w:val="6"/>
            <w:vAlign w:val="center"/>
          </w:tcPr>
          <w:p>
            <w:r>
              <w:t>2014</w:t>
            </w:r>
            <w:r>
              <w:rPr>
                <w:rFonts w:hint="eastAsia"/>
              </w:rPr>
              <w:t>年</w:t>
            </w:r>
            <w:r>
              <w:t>6</w:t>
            </w:r>
            <w:r>
              <w:rPr>
                <w:rFonts w:hint="eastAsia"/>
              </w:rPr>
              <w:t>月</w:t>
            </w:r>
            <w:r>
              <w:t xml:space="preserve">  </w:t>
            </w:r>
            <w:r>
              <w:rPr>
                <w:rFonts w:hint="eastAsia"/>
              </w:rPr>
              <w:t>上海海洋大学</w:t>
            </w:r>
            <w:r>
              <w:t xml:space="preserve">  </w:t>
            </w:r>
            <w:r>
              <w:rPr>
                <w:rFonts w:hint="eastAsia"/>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2462" w:type="dxa"/>
            <w:gridSpan w:val="2"/>
            <w:vAlign w:val="center"/>
          </w:tcPr>
          <w:p>
            <w:pPr>
              <w:jc w:val="center"/>
            </w:pPr>
            <w:r>
              <w:rPr>
                <w:rFonts w:hint="eastAsia"/>
              </w:rPr>
              <w:t>主要研究方向</w:t>
            </w:r>
          </w:p>
        </w:tc>
        <w:tc>
          <w:tcPr>
            <w:tcW w:w="7392" w:type="dxa"/>
            <w:gridSpan w:val="6"/>
            <w:vAlign w:val="center"/>
          </w:tcPr>
          <w:p>
            <w:pPr>
              <w:jc w:val="center"/>
            </w:pPr>
            <w:r>
              <w:rPr>
                <w:rFonts w:hint="eastAsia"/>
              </w:rPr>
              <w:t>水产动物疾病与分子营养学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2462" w:type="dxa"/>
            <w:gridSpan w:val="2"/>
            <w:vAlign w:val="center"/>
          </w:tcPr>
          <w:p>
            <w:pPr>
              <w:jc w:val="center"/>
            </w:pPr>
            <w:r>
              <w:rPr>
                <w:rFonts w:hint="eastAsia"/>
              </w:rPr>
              <w:t>获教学成果奖项情况</w:t>
            </w:r>
          </w:p>
        </w:tc>
        <w:tc>
          <w:tcPr>
            <w:tcW w:w="7392" w:type="dxa"/>
            <w:gridSpan w:val="6"/>
            <w:vAlign w:val="center"/>
          </w:tcPr>
          <w:p>
            <w:pPr>
              <w:jc w:val="center"/>
              <w:rPr>
                <w:rFonts w:hint="eastAsia" w:eastAsiaTheme="minorEastAsia"/>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462" w:type="dxa"/>
            <w:gridSpan w:val="2"/>
            <w:vAlign w:val="center"/>
          </w:tcPr>
          <w:p>
            <w:pPr>
              <w:jc w:val="center"/>
            </w:pPr>
            <w:r>
              <w:rPr>
                <w:rFonts w:hint="eastAsia"/>
              </w:rPr>
              <w:t>获科研成果奖项情况</w:t>
            </w:r>
          </w:p>
        </w:tc>
        <w:tc>
          <w:tcPr>
            <w:tcW w:w="7392" w:type="dxa"/>
            <w:gridSpan w:val="6"/>
            <w:vAlign w:val="center"/>
          </w:tcPr>
          <w:p>
            <w:pPr>
              <w:jc w:val="center"/>
            </w:pPr>
            <w:r>
              <w:t xml:space="preserve"> 2017</w:t>
            </w:r>
            <w:r>
              <w:rPr>
                <w:rFonts w:hint="eastAsia"/>
              </w:rPr>
              <w:t>年“脊尾白虾生态健康养殖模式与推广”</w:t>
            </w:r>
            <w:r>
              <w:t xml:space="preserve"> </w:t>
            </w:r>
            <w:r>
              <w:rPr>
                <w:rFonts w:hint="eastAsia"/>
              </w:rPr>
              <w:t>海洋工程科学技术奖（</w:t>
            </w:r>
            <w:r>
              <w:t>14</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9" w:hRule="atLeast"/>
        </w:trPr>
        <w:tc>
          <w:tcPr>
            <w:tcW w:w="2462" w:type="dxa"/>
            <w:gridSpan w:val="2"/>
            <w:vAlign w:val="center"/>
          </w:tcPr>
          <w:p>
            <w:pPr>
              <w:jc w:val="center"/>
            </w:pPr>
            <w:r>
              <w:rPr>
                <w:rFonts w:hint="eastAsia"/>
              </w:rPr>
              <w:t>目前承担教学项目情况</w:t>
            </w:r>
          </w:p>
        </w:tc>
        <w:tc>
          <w:tcPr>
            <w:tcW w:w="7392" w:type="dxa"/>
            <w:gridSpan w:val="6"/>
            <w:vAlign w:val="center"/>
          </w:tcPr>
          <w:p>
            <w:pPr>
              <w:ind w:left="210" w:leftChars="100" w:firstLine="420" w:firstLineChars="200"/>
              <w:rPr>
                <w:rFonts w:hint="eastAsia" w:ascii="Times New Roman" w:hAnsi="Times New Roman" w:eastAsiaTheme="minorEastAsia"/>
                <w:lang w:eastAsia="zh-CN"/>
              </w:rPr>
            </w:pPr>
            <w:r>
              <w:rPr>
                <w:rFonts w:hint="eastAsia" w:hAnsi="宋体"/>
                <w:szCs w:val="21"/>
              </w:rPr>
              <w:t>基于水生动物类执业兽医师资格考试水产动物疾病学教学模式改革初探</w:t>
            </w:r>
            <w:r>
              <w:rPr>
                <w:rFonts w:hint="eastAsia" w:hAnsi="宋体"/>
                <w:szCs w:val="21"/>
                <w:lang w:eastAsia="zh-CN"/>
              </w:rPr>
              <w:t>，河北科技师范学院，</w:t>
            </w:r>
            <w:r>
              <w:rPr>
                <w:rFonts w:hint="eastAsia" w:hAnsi="宋体"/>
                <w:szCs w:val="21"/>
              </w:rPr>
              <w:t>2018.07-2019.07</w:t>
            </w:r>
            <w:r>
              <w:rPr>
                <w:rFonts w:hint="eastAsia" w:hAnsi="宋体"/>
                <w:szCs w:val="21"/>
                <w:lang w:eastAsia="zh-CN"/>
              </w:rPr>
              <w:t>，主持。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trPr>
        <w:tc>
          <w:tcPr>
            <w:tcW w:w="2462" w:type="dxa"/>
            <w:gridSpan w:val="2"/>
            <w:vAlign w:val="center"/>
          </w:tcPr>
          <w:p>
            <w:pPr>
              <w:jc w:val="center"/>
            </w:pPr>
            <w:r>
              <w:rPr>
                <w:rFonts w:hint="eastAsia"/>
              </w:rPr>
              <w:t>目前承担科研情况</w:t>
            </w:r>
          </w:p>
        </w:tc>
        <w:tc>
          <w:tcPr>
            <w:tcW w:w="7392" w:type="dxa"/>
            <w:gridSpan w:val="6"/>
            <w:vAlign w:val="center"/>
          </w:tcPr>
          <w:p>
            <w:pPr>
              <w:spacing w:line="300" w:lineRule="auto"/>
              <w:ind w:left="31680" w:hanging="210" w:hangingChars="100"/>
              <w:rPr>
                <w:rFonts w:hint="eastAsia" w:hAnsi="宋体" w:eastAsiaTheme="minorEastAsia"/>
                <w:szCs w:val="21"/>
                <w:lang w:eastAsia="zh-CN"/>
              </w:rPr>
            </w:pPr>
            <w:r>
              <w:rPr>
                <w:rFonts w:hAnsi="宋体"/>
                <w:szCs w:val="21"/>
              </w:rPr>
              <w:t xml:space="preserve">1. </w:t>
            </w:r>
            <w:r>
              <w:rPr>
                <w:rFonts w:hint="eastAsia" w:hAnsi="宋体"/>
                <w:szCs w:val="21"/>
              </w:rPr>
              <w:t>鳗弧菌金属蛋白酶致大菱鲆头肾细胞氧化损伤及其过程中线粒体凋亡途径作用研究</w:t>
            </w:r>
            <w:r>
              <w:rPr>
                <w:rFonts w:hint="eastAsia"/>
                <w:szCs w:val="21"/>
                <w:lang w:eastAsia="zh-CN"/>
              </w:rPr>
              <w:t>，</w:t>
            </w:r>
            <w:r>
              <w:rPr>
                <w:szCs w:val="21"/>
              </w:rPr>
              <w:t xml:space="preserve"> </w:t>
            </w:r>
            <w:r>
              <w:rPr>
                <w:rFonts w:hint="eastAsia" w:hAnsi="宋体"/>
                <w:szCs w:val="21"/>
              </w:rPr>
              <w:t>国家自然科学基金</w:t>
            </w:r>
            <w:r>
              <w:rPr>
                <w:rFonts w:hint="eastAsia" w:hAnsi="宋体"/>
                <w:szCs w:val="21"/>
                <w:lang w:eastAsia="zh-CN"/>
              </w:rPr>
              <w:t>，</w:t>
            </w:r>
            <w:r>
              <w:rPr>
                <w:rFonts w:hAnsi="宋体"/>
                <w:szCs w:val="21"/>
              </w:rPr>
              <w:t>2016.01-2018.12</w:t>
            </w:r>
            <w:r>
              <w:rPr>
                <w:rFonts w:hint="eastAsia" w:hAnsi="宋体"/>
                <w:szCs w:val="21"/>
                <w:lang w:eastAsia="zh-CN"/>
              </w:rPr>
              <w:t>，主持。</w:t>
            </w:r>
          </w:p>
          <w:p>
            <w:pPr>
              <w:spacing w:line="300" w:lineRule="auto"/>
              <w:ind w:left="31680" w:hanging="210" w:hangingChars="100"/>
              <w:rPr>
                <w:rFonts w:hint="eastAsia" w:hAnsi="宋体"/>
                <w:szCs w:val="21"/>
                <w:lang w:eastAsia="zh-CN"/>
              </w:rPr>
            </w:pPr>
            <w:r>
              <w:rPr>
                <w:rFonts w:hAnsi="宋体"/>
                <w:szCs w:val="21"/>
              </w:rPr>
              <w:t xml:space="preserve">2. </w:t>
            </w:r>
            <w:r>
              <w:rPr>
                <w:rFonts w:hint="eastAsia" w:hAnsi="宋体"/>
                <w:szCs w:val="21"/>
              </w:rPr>
              <w:t>绿原酸诱导大菱鲆肝细胞</w:t>
            </w:r>
            <w:r>
              <w:rPr>
                <w:szCs w:val="21"/>
              </w:rPr>
              <w:t>Nrf2</w:t>
            </w:r>
            <w:r>
              <w:rPr>
                <w:rFonts w:hint="eastAsia" w:hAnsi="宋体"/>
                <w:szCs w:val="21"/>
              </w:rPr>
              <w:t>氧化损伤中的作用途径研究</w:t>
            </w:r>
            <w:r>
              <w:rPr>
                <w:rFonts w:hint="eastAsia"/>
                <w:szCs w:val="21"/>
                <w:lang w:eastAsia="zh-CN"/>
              </w:rPr>
              <w:t>，</w:t>
            </w:r>
            <w:r>
              <w:rPr>
                <w:rFonts w:hint="eastAsia" w:hAnsi="宋体"/>
                <w:szCs w:val="21"/>
              </w:rPr>
              <w:t>河北省自然基金</w:t>
            </w:r>
            <w:r>
              <w:rPr>
                <w:rFonts w:hint="eastAsia" w:hAnsi="宋体"/>
                <w:szCs w:val="21"/>
                <w:lang w:eastAsia="zh-CN"/>
              </w:rPr>
              <w:t>，</w:t>
            </w:r>
            <w:r>
              <w:rPr>
                <w:rFonts w:hAnsi="宋体"/>
                <w:szCs w:val="21"/>
              </w:rPr>
              <w:t>2018.1-2020.12</w:t>
            </w:r>
            <w:r>
              <w:rPr>
                <w:rFonts w:hint="eastAsia" w:hAnsi="宋体"/>
                <w:szCs w:val="21"/>
                <w:lang w:eastAsia="zh-CN"/>
              </w:rPr>
              <w:t>，主持。</w:t>
            </w:r>
          </w:p>
          <w:p>
            <w:pPr>
              <w:spacing w:line="300" w:lineRule="auto"/>
              <w:ind w:left="31680" w:hanging="210" w:hangingChars="100"/>
              <w:rPr>
                <w:rFonts w:hint="eastAsia" w:hAnsi="宋体"/>
                <w:szCs w:val="21"/>
              </w:rPr>
            </w:pPr>
            <w:r>
              <w:rPr>
                <w:rFonts w:hint="eastAsia" w:hAnsi="宋体"/>
                <w:szCs w:val="21"/>
                <w:lang w:val="en-US" w:eastAsia="zh-CN"/>
              </w:rPr>
              <w:t xml:space="preserve">3. </w:t>
            </w:r>
            <w:r>
              <w:rPr>
                <w:rFonts w:hint="eastAsia" w:hAnsi="宋体"/>
                <w:szCs w:val="21"/>
              </w:rPr>
              <w:t>秦皇岛海产品食源性病原细菌的调查与快速检测方法研究，校级海洋专项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1</w:t>
            </w:r>
            <w:r>
              <w:rPr>
                <w:rFonts w:hint="eastAsia" w:hAnsi="宋体"/>
                <w:szCs w:val="21"/>
              </w:rPr>
              <w:t>.4</w:t>
            </w:r>
            <w:r>
              <w:rPr>
                <w:rFonts w:hint="eastAsia" w:hAnsi="宋体"/>
                <w:szCs w:val="21"/>
                <w:lang w:eastAsia="zh-CN"/>
              </w:rPr>
              <w:t>，第二</w:t>
            </w:r>
            <w:r>
              <w:rPr>
                <w:rFonts w:hint="eastAsia" w:hAnsi="宋体"/>
                <w:szCs w:val="21"/>
              </w:rPr>
              <w:t>。</w:t>
            </w:r>
          </w:p>
          <w:p>
            <w:pPr>
              <w:spacing w:line="300" w:lineRule="auto"/>
              <w:ind w:left="31680" w:hanging="210" w:hangingChars="100"/>
              <w:rPr>
                <w:rFonts w:hint="eastAsia" w:hAnsi="宋体"/>
                <w:szCs w:val="21"/>
              </w:rPr>
            </w:pPr>
            <w:r>
              <w:rPr>
                <w:rFonts w:hint="eastAsia" w:hAnsi="宋体"/>
                <w:szCs w:val="21"/>
                <w:lang w:val="en-US" w:eastAsia="zh-CN"/>
              </w:rPr>
              <w:t xml:space="preserve">4. </w:t>
            </w:r>
            <w:r>
              <w:rPr>
                <w:rFonts w:hint="eastAsia"/>
              </w:rPr>
              <w:t>河北省海水鱼生态养殖区划与绿色养殖关键技术研究</w:t>
            </w:r>
            <w:r>
              <w:rPr>
                <w:rFonts w:hint="eastAsia"/>
                <w:lang w:eastAsia="zh-CN"/>
              </w:rPr>
              <w:t>，</w:t>
            </w:r>
            <w:r>
              <w:rPr>
                <w:rFonts w:hint="eastAsia" w:hAnsi="宋体"/>
                <w:szCs w:val="21"/>
              </w:rPr>
              <w:t>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1</w:t>
            </w:r>
            <w:r>
              <w:rPr>
                <w:rFonts w:hint="eastAsia" w:hAnsi="宋体"/>
                <w:szCs w:val="21"/>
              </w:rPr>
              <w:t>.4</w:t>
            </w:r>
            <w:r>
              <w:rPr>
                <w:rFonts w:hint="eastAsia" w:hAnsi="宋体"/>
                <w:szCs w:val="21"/>
                <w:lang w:eastAsia="zh-CN"/>
              </w:rPr>
              <w:t>，第二</w:t>
            </w:r>
            <w:r>
              <w:rPr>
                <w:rFonts w:hint="eastAsia" w:hAnsi="宋体"/>
                <w:szCs w:val="21"/>
              </w:rPr>
              <w:t>。</w:t>
            </w:r>
          </w:p>
          <w:p>
            <w:pPr>
              <w:spacing w:line="300" w:lineRule="auto"/>
              <w:ind w:left="31680" w:hanging="210" w:hangingChars="100"/>
              <w:rPr>
                <w:rFonts w:hint="eastAsia" w:hAnsi="宋体"/>
                <w:szCs w:val="21"/>
              </w:rPr>
            </w:pPr>
            <w:r>
              <w:rPr>
                <w:rFonts w:hint="eastAsia" w:hAnsi="宋体"/>
                <w:szCs w:val="21"/>
                <w:lang w:val="en-US" w:eastAsia="zh-CN"/>
              </w:rPr>
              <w:t xml:space="preserve">5. </w:t>
            </w:r>
            <w:r>
              <w:rPr>
                <w:rFonts w:hint="eastAsia" w:hAnsi="宋体"/>
                <w:szCs w:val="21"/>
              </w:rPr>
              <w:t>单环刺螠人工养殖关键技术研究与示范</w:t>
            </w:r>
            <w:r>
              <w:rPr>
                <w:rFonts w:hint="eastAsia" w:hAnsi="宋体"/>
                <w:szCs w:val="21"/>
                <w:lang w:eastAsia="zh-CN"/>
              </w:rPr>
              <w:t>，</w:t>
            </w:r>
            <w:r>
              <w:rPr>
                <w:rFonts w:hint="eastAsia" w:hAnsi="宋体"/>
                <w:szCs w:val="21"/>
              </w:rPr>
              <w:t>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0</w:t>
            </w:r>
            <w:r>
              <w:rPr>
                <w:rFonts w:hint="eastAsia" w:hAnsi="宋体"/>
                <w:szCs w:val="21"/>
              </w:rPr>
              <w:t>.</w:t>
            </w:r>
            <w:r>
              <w:rPr>
                <w:rFonts w:hint="eastAsia" w:hAnsi="宋体"/>
                <w:szCs w:val="21"/>
                <w:lang w:val="en-US" w:eastAsia="zh-CN"/>
              </w:rPr>
              <w:t>12</w:t>
            </w:r>
            <w:r>
              <w:rPr>
                <w:rFonts w:hint="eastAsia" w:hAnsi="宋体"/>
                <w:szCs w:val="21"/>
                <w:lang w:eastAsia="zh-CN"/>
              </w:rPr>
              <w:t>，第二</w:t>
            </w:r>
            <w:r>
              <w:rPr>
                <w:rFonts w:hint="eastAsia" w:hAnsi="宋体"/>
                <w:szCs w:val="21"/>
              </w:rPr>
              <w:t>。</w:t>
            </w:r>
          </w:p>
          <w:p>
            <w:pPr>
              <w:spacing w:line="300" w:lineRule="auto"/>
              <w:ind w:left="31680" w:hanging="210" w:hangingChars="100"/>
              <w:rPr>
                <w:rFonts w:hint="eastAsia" w:hAnsi="宋体"/>
                <w:szCs w:val="21"/>
              </w:rPr>
            </w:pPr>
            <w:r>
              <w:rPr>
                <w:rFonts w:hint="eastAsia" w:hAnsi="宋体"/>
                <w:szCs w:val="21"/>
                <w:lang w:val="en-US" w:eastAsia="zh-CN"/>
              </w:rPr>
              <w:t xml:space="preserve">6. </w:t>
            </w:r>
            <w:r>
              <w:rPr>
                <w:rFonts w:hint="eastAsia" w:ascii="宋体" w:hAnsi="宋体" w:cs="宋体"/>
                <w:szCs w:val="21"/>
                <w:shd w:val="clear" w:color="auto" w:fill="FFFFFF"/>
              </w:rPr>
              <w:t>秦皇岛浅海海湾扇贝养殖环境调查及生态养殖新模式研究</w:t>
            </w:r>
            <w:r>
              <w:rPr>
                <w:rFonts w:hint="eastAsia"/>
                <w:lang w:eastAsia="zh-CN"/>
              </w:rPr>
              <w:t>，</w:t>
            </w:r>
            <w:r>
              <w:rPr>
                <w:rFonts w:hint="eastAsia" w:hAnsi="宋体"/>
                <w:szCs w:val="21"/>
              </w:rPr>
              <w:t>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1</w:t>
            </w:r>
            <w:r>
              <w:rPr>
                <w:rFonts w:hint="eastAsia" w:hAnsi="宋体"/>
                <w:szCs w:val="21"/>
              </w:rPr>
              <w:t>.4</w:t>
            </w:r>
            <w:r>
              <w:rPr>
                <w:rFonts w:hint="eastAsia" w:hAnsi="宋体"/>
                <w:szCs w:val="21"/>
                <w:lang w:eastAsia="zh-CN"/>
              </w:rPr>
              <w:t>，第二</w:t>
            </w:r>
            <w:r>
              <w:rPr>
                <w:rFonts w:hint="eastAsia" w:hAnsi="宋体"/>
                <w:szCs w:val="21"/>
              </w:rPr>
              <w:t>。</w:t>
            </w:r>
          </w:p>
          <w:p>
            <w:pPr>
              <w:spacing w:line="300" w:lineRule="auto"/>
              <w:ind w:left="31680" w:hanging="210" w:hangingChars="100"/>
              <w:rPr>
                <w:rFonts w:hint="eastAsia" w:hAns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2462" w:type="dxa"/>
            <w:gridSpan w:val="2"/>
          </w:tcPr>
          <w:p>
            <w:pPr>
              <w:jc w:val="center"/>
            </w:pPr>
            <w:r>
              <w:rPr>
                <w:rFonts w:hint="eastAsia"/>
              </w:rPr>
              <w:t>近三年获得教学研究经费（万元）</w:t>
            </w:r>
          </w:p>
        </w:tc>
        <w:tc>
          <w:tcPr>
            <w:tcW w:w="2464" w:type="dxa"/>
            <w:gridSpan w:val="2"/>
          </w:tcPr>
          <w:p>
            <w:pPr>
              <w:jc w:val="center"/>
              <w:rPr>
                <w:lang w:val="en-US"/>
              </w:rPr>
            </w:pPr>
            <w:r>
              <w:rPr>
                <w:rFonts w:hint="eastAsia"/>
                <w:lang w:val="en-US" w:eastAsia="zh-CN"/>
              </w:rPr>
              <w:t>2</w:t>
            </w:r>
          </w:p>
        </w:tc>
        <w:tc>
          <w:tcPr>
            <w:tcW w:w="2464" w:type="dxa"/>
            <w:gridSpan w:val="2"/>
          </w:tcPr>
          <w:p>
            <w:pPr>
              <w:jc w:val="center"/>
            </w:pPr>
            <w:r>
              <w:rPr>
                <w:rFonts w:hint="eastAsia"/>
              </w:rPr>
              <w:t>近三年获得科学研究经费（万元）</w:t>
            </w:r>
          </w:p>
        </w:tc>
        <w:tc>
          <w:tcPr>
            <w:tcW w:w="2464" w:type="dxa"/>
            <w:gridSpan w:val="2"/>
          </w:tcPr>
          <w:p>
            <w:pPr>
              <w:jc w:val="center"/>
              <w:rPr>
                <w:rFonts w:hint="eastAsia" w:eastAsiaTheme="minorEastAsia"/>
                <w:lang w:eastAsia="zh-CN"/>
              </w:rPr>
            </w:pPr>
            <w:r>
              <w:t>2</w:t>
            </w:r>
            <w:r>
              <w:rPr>
                <w:rFonts w:hint="eastAsia"/>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2462" w:type="dxa"/>
            <w:gridSpan w:val="2"/>
          </w:tcPr>
          <w:p>
            <w:pPr>
              <w:jc w:val="center"/>
            </w:pPr>
            <w:r>
              <w:rPr>
                <w:rFonts w:hint="eastAsia"/>
              </w:rPr>
              <w:t>近三年给本科生授课（理论教学）学时数</w:t>
            </w:r>
          </w:p>
        </w:tc>
        <w:tc>
          <w:tcPr>
            <w:tcW w:w="2464" w:type="dxa"/>
            <w:gridSpan w:val="2"/>
          </w:tcPr>
          <w:p>
            <w:pPr>
              <w:jc w:val="center"/>
            </w:pPr>
            <w:r>
              <w:t>280</w:t>
            </w:r>
            <w:r>
              <w:rPr>
                <w:rFonts w:hint="eastAsia"/>
              </w:rPr>
              <w:t>学时</w:t>
            </w:r>
          </w:p>
        </w:tc>
        <w:tc>
          <w:tcPr>
            <w:tcW w:w="2464" w:type="dxa"/>
            <w:gridSpan w:val="2"/>
          </w:tcPr>
          <w:p>
            <w:pPr>
              <w:jc w:val="center"/>
            </w:pPr>
            <w:r>
              <w:rPr>
                <w:rFonts w:hint="eastAsia"/>
              </w:rPr>
              <w:t>近三年指导本科毕业设计（人次）</w:t>
            </w:r>
          </w:p>
        </w:tc>
        <w:tc>
          <w:tcPr>
            <w:tcW w:w="2464" w:type="dxa"/>
            <w:gridSpan w:val="2"/>
          </w:tcPr>
          <w:p>
            <w:pPr>
              <w:jc w:val="center"/>
            </w:pPr>
            <w:r>
              <w:t>26</w:t>
            </w:r>
          </w:p>
        </w:tc>
      </w:tr>
    </w:tbl>
    <w:p>
      <w:pPr>
        <w:jc w:val="center"/>
        <w:rPr>
          <w:rFonts w:hint="eastAsia"/>
        </w:rPr>
      </w:pPr>
    </w:p>
    <w:p>
      <w:pPr>
        <w:jc w:val="center"/>
        <w:rPr>
          <w:rFonts w:hint="eastAsia"/>
        </w:rPr>
      </w:pPr>
    </w:p>
    <w:p>
      <w:pPr>
        <w:jc w:val="center"/>
        <w:rPr>
          <w:rFonts w:hint="eastAsia"/>
        </w:rPr>
      </w:pPr>
    </w:p>
    <w:p>
      <w:pPr>
        <w:jc w:val="center"/>
        <w:rPr>
          <w:rFonts w:hint="eastAsia"/>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姓名</w:t>
            </w:r>
          </w:p>
        </w:tc>
        <w:tc>
          <w:tcPr>
            <w:tcW w:w="1231" w:type="dxa"/>
            <w:vAlign w:val="center"/>
          </w:tcPr>
          <w:p>
            <w:pPr>
              <w:jc w:val="center"/>
            </w:pPr>
            <w:r>
              <w:rPr>
                <w:rFonts w:hint="eastAsia"/>
              </w:rPr>
              <w:t>葛慕湘</w:t>
            </w:r>
          </w:p>
        </w:tc>
        <w:tc>
          <w:tcPr>
            <w:tcW w:w="1232" w:type="dxa"/>
            <w:vAlign w:val="center"/>
          </w:tcPr>
          <w:p>
            <w:pPr>
              <w:jc w:val="center"/>
            </w:pPr>
            <w:r>
              <w:rPr>
                <w:rFonts w:hint="eastAsia"/>
              </w:rPr>
              <w:t>性别</w:t>
            </w:r>
          </w:p>
        </w:tc>
        <w:tc>
          <w:tcPr>
            <w:tcW w:w="1232" w:type="dxa"/>
            <w:vAlign w:val="center"/>
          </w:tcPr>
          <w:p>
            <w:pPr>
              <w:jc w:val="center"/>
            </w:pPr>
            <w:r>
              <w:rPr>
                <w:rFonts w:hint="eastAsia"/>
              </w:rPr>
              <w:t>女</w:t>
            </w:r>
          </w:p>
        </w:tc>
        <w:tc>
          <w:tcPr>
            <w:tcW w:w="1232" w:type="dxa"/>
            <w:vAlign w:val="center"/>
          </w:tcPr>
          <w:p>
            <w:pPr>
              <w:jc w:val="center"/>
            </w:pPr>
            <w:r>
              <w:rPr>
                <w:rFonts w:hint="eastAsia"/>
              </w:rPr>
              <w:t>专业技术职务</w:t>
            </w:r>
          </w:p>
        </w:tc>
        <w:tc>
          <w:tcPr>
            <w:tcW w:w="1232" w:type="dxa"/>
            <w:vAlign w:val="center"/>
          </w:tcPr>
          <w:p>
            <w:pPr>
              <w:jc w:val="center"/>
            </w:pPr>
            <w:r>
              <w:rPr>
                <w:rFonts w:hint="eastAsia"/>
              </w:rPr>
              <w:t>副教授</w:t>
            </w:r>
          </w:p>
        </w:tc>
        <w:tc>
          <w:tcPr>
            <w:tcW w:w="1232" w:type="dxa"/>
            <w:vAlign w:val="center"/>
          </w:tcPr>
          <w:p>
            <w:pPr>
              <w:jc w:val="center"/>
            </w:pPr>
            <w:r>
              <w:rPr>
                <w:rFonts w:hint="eastAsia"/>
              </w:rPr>
              <w:t>行政职务</w:t>
            </w:r>
          </w:p>
        </w:tc>
        <w:tc>
          <w:tcPr>
            <w:tcW w:w="1232" w:type="dxa"/>
            <w:vAlign w:val="center"/>
          </w:tcPr>
          <w:p>
            <w:pPr>
              <w:jc w:val="center"/>
            </w:pPr>
            <w:r>
              <w:rPr>
                <w:rFonts w:hint="eastAsia"/>
              </w:rPr>
              <w:t>教学部主任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拟承担课程</w:t>
            </w:r>
          </w:p>
        </w:tc>
        <w:tc>
          <w:tcPr>
            <w:tcW w:w="3695" w:type="dxa"/>
            <w:gridSpan w:val="3"/>
            <w:vAlign w:val="center"/>
          </w:tcPr>
          <w:p>
            <w:pPr>
              <w:jc w:val="center"/>
            </w:pPr>
            <w:r>
              <w:rPr>
                <w:rFonts w:hint="eastAsia"/>
              </w:rPr>
              <w:t>鱼类学</w:t>
            </w:r>
          </w:p>
        </w:tc>
        <w:tc>
          <w:tcPr>
            <w:tcW w:w="1232" w:type="dxa"/>
            <w:vAlign w:val="center"/>
          </w:tcPr>
          <w:p>
            <w:pPr>
              <w:jc w:val="center"/>
            </w:pPr>
            <w:r>
              <w:rPr>
                <w:rFonts w:hint="eastAsia"/>
              </w:rPr>
              <w:t>现在所在单位</w:t>
            </w:r>
          </w:p>
        </w:tc>
        <w:tc>
          <w:tcPr>
            <w:tcW w:w="3696" w:type="dxa"/>
            <w:gridSpan w:val="3"/>
            <w:vAlign w:val="center"/>
          </w:tcPr>
          <w:p>
            <w:pPr>
              <w:jc w:val="center"/>
            </w:pPr>
            <w:r>
              <w:rPr>
                <w:rFonts w:hint="eastAsia"/>
              </w:rPr>
              <w:t>河北科技师范学院动物科技学院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最后学历毕业时间、学校、专业</w:t>
            </w:r>
          </w:p>
        </w:tc>
        <w:tc>
          <w:tcPr>
            <w:tcW w:w="7392" w:type="dxa"/>
            <w:gridSpan w:val="6"/>
            <w:vAlign w:val="center"/>
          </w:tcPr>
          <w:p>
            <w:pPr>
              <w:jc w:val="center"/>
            </w:pPr>
            <w:r>
              <w:rPr>
                <w:rFonts w:hint="eastAsia"/>
              </w:rPr>
              <w:t>1993.7、大连水产学院（大连海洋大学）、海水养殖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gridSpan w:val="2"/>
            <w:vAlign w:val="center"/>
          </w:tcPr>
          <w:p>
            <w:pPr>
              <w:jc w:val="center"/>
            </w:pPr>
            <w:r>
              <w:rPr>
                <w:rFonts w:hint="eastAsia"/>
              </w:rPr>
              <w:t>主要研究方向</w:t>
            </w:r>
          </w:p>
        </w:tc>
        <w:tc>
          <w:tcPr>
            <w:tcW w:w="7392" w:type="dxa"/>
            <w:gridSpan w:val="6"/>
            <w:vAlign w:val="center"/>
          </w:tcPr>
          <w:p>
            <w:pPr>
              <w:jc w:val="center"/>
              <w:rPr>
                <w:rFonts w:hint="eastAsia"/>
              </w:rPr>
            </w:pPr>
            <w:r>
              <w:rPr>
                <w:rFonts w:hint="eastAsia"/>
              </w:rPr>
              <w:t>水产养殖及病害防治</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获教学成果奖项情况</w:t>
            </w:r>
          </w:p>
        </w:tc>
        <w:tc>
          <w:tcPr>
            <w:tcW w:w="7392" w:type="dxa"/>
            <w:gridSpan w:val="6"/>
            <w:vAlign w:val="center"/>
          </w:tcPr>
          <w:p>
            <w:pPr>
              <w:jc w:val="center"/>
              <w:rPr>
                <w:rFonts w:hint="eastAsia"/>
                <w:lang w:eastAsia="zh-CN"/>
              </w:rPr>
            </w:pPr>
            <w:r>
              <w:rPr>
                <w:rFonts w:hint="eastAsia"/>
                <w:lang w:eastAsia="zh-CN"/>
              </w:rPr>
              <w:t>——</w:t>
            </w:r>
          </w:p>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获科研成果奖项情况</w:t>
            </w:r>
          </w:p>
        </w:tc>
        <w:tc>
          <w:tcPr>
            <w:tcW w:w="7392" w:type="dxa"/>
            <w:gridSpan w:val="6"/>
            <w:vAlign w:val="center"/>
          </w:tcPr>
          <w:p>
            <w:pPr>
              <w:rPr>
                <w:rFonts w:hint="eastAsia"/>
              </w:rPr>
            </w:pPr>
            <w:r>
              <w:rPr>
                <w:rFonts w:hint="eastAsia"/>
              </w:rPr>
              <w:t>1、“牙鲆、石鲽细菌性败血症发病机理及防治技术研究”，获2004年河北省科技进步二等奖，第四名。</w:t>
            </w:r>
          </w:p>
          <w:p>
            <w:pPr>
              <w:rPr>
                <w:rFonts w:hint="eastAsia"/>
              </w:rPr>
            </w:pPr>
            <w:r>
              <w:rPr>
                <w:rFonts w:hint="eastAsia"/>
              </w:rPr>
              <w:t>2、“石鲽杀鲑气单胞菌病原及其检验技术研究”，获2004年河北省科技进步三等奖，第四名。</w:t>
            </w:r>
          </w:p>
          <w:p>
            <w:pPr>
              <w:rPr>
                <w:rFonts w:hint="eastAsia" w:eastAsiaTheme="minorEastAsia"/>
                <w:lang w:eastAsia="zh-CN"/>
              </w:rPr>
            </w:pPr>
            <w:r>
              <w:rPr>
                <w:rFonts w:hint="eastAsia"/>
              </w:rPr>
              <w:t>3、“牙鲆细菌性腹水败血综合征的检验及病原菌生物学研究性状研究”，获2005年河北省科技进步三等奖，第四名</w:t>
            </w:r>
            <w:r>
              <w:rPr>
                <w:rFonts w:hint="eastAsia"/>
                <w:lang w:eastAsia="zh-CN"/>
              </w:rPr>
              <w:t>。</w:t>
            </w:r>
          </w:p>
          <w:p>
            <w:pPr>
              <w:rPr>
                <w:rFonts w:hint="eastAsia" w:eastAsiaTheme="minorEastAsia"/>
                <w:lang w:eastAsia="zh-CN"/>
              </w:rPr>
            </w:pPr>
            <w:r>
              <w:rPr>
                <w:rFonts w:hint="eastAsia"/>
              </w:rPr>
              <w:t>4、“鱼类及其他水产养殖动物细菌性病害与病原细菌学研究”，获2009年河北省科技进步二等奖，第六名</w:t>
            </w:r>
            <w:r>
              <w:rPr>
                <w:rFonts w:hint="eastAsia"/>
                <w:lang w:eastAsia="zh-CN"/>
              </w:rPr>
              <w:t>。</w:t>
            </w:r>
          </w:p>
          <w:p>
            <w:pPr>
              <w:rPr>
                <w:rFonts w:hint="eastAsia"/>
              </w:rPr>
            </w:pPr>
            <w:r>
              <w:rPr>
                <w:rFonts w:hint="eastAsia"/>
              </w:rPr>
              <w:t>5、“工厂化养殖鱼类主要细菌病中草药防控关键技术研究与应用”，获2016年河北省山区创业二等奖，第六名。</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目前承担教学项目情况</w:t>
            </w:r>
          </w:p>
        </w:tc>
        <w:tc>
          <w:tcPr>
            <w:tcW w:w="7392" w:type="dxa"/>
            <w:gridSpan w:val="6"/>
            <w:vAlign w:val="center"/>
          </w:tcPr>
          <w:p>
            <w:pPr>
              <w:jc w:val="center"/>
              <w:rPr>
                <w:rFonts w:hint="eastAsia" w:hAnsi="宋体"/>
                <w:szCs w:val="21"/>
                <w:lang w:eastAsia="zh-CN"/>
              </w:rPr>
            </w:pPr>
            <w:r>
              <w:rPr>
                <w:rFonts w:hint="eastAsia" w:hAnsi="宋体"/>
                <w:szCs w:val="21"/>
              </w:rPr>
              <w:t>基于水生动物类执业兽医师资格考试水产动物疾病学教学模式改革初探</w:t>
            </w:r>
            <w:r>
              <w:rPr>
                <w:rFonts w:hint="eastAsia" w:hAnsi="宋体"/>
                <w:szCs w:val="21"/>
                <w:lang w:eastAsia="zh-CN"/>
              </w:rPr>
              <w:t>，河北科技师范学院，</w:t>
            </w:r>
            <w:r>
              <w:rPr>
                <w:rFonts w:hint="eastAsia" w:hAnsi="宋体"/>
                <w:szCs w:val="21"/>
              </w:rPr>
              <w:t>2018.07-2019.07</w:t>
            </w:r>
            <w:r>
              <w:rPr>
                <w:rFonts w:hint="eastAsia" w:hAnsi="宋体"/>
                <w:szCs w:val="21"/>
                <w:lang w:eastAsia="zh-CN"/>
              </w:rPr>
              <w:t>，第六。</w:t>
            </w:r>
          </w:p>
          <w:p>
            <w:pPr>
              <w:jc w:val="center"/>
              <w:rPr>
                <w:rFonts w:hint="eastAsia"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gridSpan w:val="2"/>
            <w:vAlign w:val="center"/>
          </w:tcPr>
          <w:p>
            <w:pPr>
              <w:jc w:val="center"/>
            </w:pPr>
            <w:r>
              <w:rPr>
                <w:rFonts w:hint="eastAsia"/>
              </w:rPr>
              <w:t>目前承担科研情况</w:t>
            </w:r>
          </w:p>
        </w:tc>
        <w:tc>
          <w:tcPr>
            <w:tcW w:w="7392" w:type="dxa"/>
            <w:gridSpan w:val="6"/>
            <w:vAlign w:val="center"/>
          </w:tcPr>
          <w:p>
            <w:pPr>
              <w:spacing w:line="300" w:lineRule="auto"/>
              <w:ind w:left="31680" w:hanging="210" w:hangingChars="100"/>
              <w:rPr>
                <w:rFonts w:hint="eastAsia" w:hAnsi="宋体" w:eastAsiaTheme="minorEastAsia"/>
                <w:szCs w:val="21"/>
                <w:lang w:eastAsia="zh-CN"/>
              </w:rPr>
            </w:pPr>
            <w:r>
              <w:rPr>
                <w:rFonts w:hAnsi="宋体"/>
                <w:szCs w:val="21"/>
              </w:rPr>
              <w:t xml:space="preserve">1. </w:t>
            </w:r>
            <w:r>
              <w:rPr>
                <w:rFonts w:hint="eastAsia" w:hAnsi="宋体"/>
                <w:szCs w:val="21"/>
              </w:rPr>
              <w:t>鳗弧菌金属蛋白酶致大菱鲆头肾细胞氧化损伤及其过程中线粒体凋亡途径作用研究</w:t>
            </w:r>
            <w:r>
              <w:rPr>
                <w:rFonts w:hint="eastAsia"/>
                <w:szCs w:val="21"/>
                <w:lang w:eastAsia="zh-CN"/>
              </w:rPr>
              <w:t>，</w:t>
            </w:r>
            <w:r>
              <w:rPr>
                <w:szCs w:val="21"/>
              </w:rPr>
              <w:t xml:space="preserve"> </w:t>
            </w:r>
            <w:r>
              <w:rPr>
                <w:rFonts w:hint="eastAsia" w:hAnsi="宋体"/>
                <w:szCs w:val="21"/>
              </w:rPr>
              <w:t>国家自然科学基金</w:t>
            </w:r>
            <w:r>
              <w:rPr>
                <w:rFonts w:hint="eastAsia" w:hAnsi="宋体"/>
                <w:szCs w:val="21"/>
                <w:lang w:eastAsia="zh-CN"/>
              </w:rPr>
              <w:t>，</w:t>
            </w:r>
            <w:r>
              <w:rPr>
                <w:rFonts w:hAnsi="宋体"/>
                <w:szCs w:val="21"/>
              </w:rPr>
              <w:t>2016.01-2018.12</w:t>
            </w:r>
            <w:r>
              <w:rPr>
                <w:rFonts w:hint="eastAsia" w:hAnsi="宋体"/>
                <w:szCs w:val="21"/>
                <w:lang w:eastAsia="zh-CN"/>
              </w:rPr>
              <w:t>，第五。</w:t>
            </w:r>
          </w:p>
          <w:p>
            <w:pPr>
              <w:spacing w:line="300" w:lineRule="auto"/>
              <w:ind w:left="31680" w:hanging="210" w:hangingChars="100"/>
              <w:rPr>
                <w:rFonts w:hint="eastAsia" w:hAnsi="宋体"/>
                <w:szCs w:val="21"/>
              </w:rPr>
            </w:pPr>
            <w:r>
              <w:rPr>
                <w:rFonts w:hint="eastAsia" w:hAnsi="宋体"/>
                <w:szCs w:val="21"/>
                <w:lang w:val="en-US" w:eastAsia="zh-CN"/>
              </w:rPr>
              <w:t xml:space="preserve">2. </w:t>
            </w:r>
            <w:r>
              <w:rPr>
                <w:rFonts w:hint="eastAsia" w:hAnsi="宋体"/>
                <w:szCs w:val="21"/>
              </w:rPr>
              <w:t>秦皇岛海产品食源性病原细菌的调查与快速检测方法研究，校级海洋专项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1</w:t>
            </w:r>
            <w:r>
              <w:rPr>
                <w:rFonts w:hint="eastAsia" w:hAnsi="宋体"/>
                <w:szCs w:val="21"/>
              </w:rPr>
              <w:t>.4</w:t>
            </w:r>
            <w:r>
              <w:rPr>
                <w:rFonts w:hint="eastAsia" w:hAnsi="宋体"/>
                <w:szCs w:val="21"/>
                <w:lang w:eastAsia="zh-CN"/>
              </w:rPr>
              <w:t>，主持</w:t>
            </w:r>
            <w:r>
              <w:rPr>
                <w:rFonts w:hint="eastAsia" w:hAnsi="宋体"/>
                <w:szCs w:val="21"/>
              </w:rPr>
              <w:t>。</w:t>
            </w:r>
          </w:p>
          <w:p>
            <w:pPr>
              <w:rPr>
                <w:rFonts w:hint="eastAsia" w:hAnsi="宋体"/>
                <w:szCs w:val="21"/>
              </w:rPr>
            </w:pPr>
            <w:r>
              <w:rPr>
                <w:rFonts w:hint="eastAsia" w:hAnsi="宋体"/>
                <w:szCs w:val="21"/>
                <w:lang w:val="en-US" w:eastAsia="zh-CN"/>
              </w:rPr>
              <w:t xml:space="preserve">3. </w:t>
            </w:r>
            <w:r>
              <w:rPr>
                <w:rFonts w:hint="eastAsia" w:hAnsi="宋体"/>
                <w:szCs w:val="21"/>
              </w:rPr>
              <w:t>单环刺螠人工养殖关键技术研究与示范</w:t>
            </w:r>
            <w:r>
              <w:rPr>
                <w:rFonts w:hint="eastAsia" w:hAnsi="宋体"/>
                <w:szCs w:val="21"/>
                <w:lang w:eastAsia="zh-CN"/>
              </w:rPr>
              <w:t>，</w:t>
            </w:r>
            <w:r>
              <w:rPr>
                <w:rFonts w:hint="eastAsia" w:hAnsi="宋体"/>
                <w:szCs w:val="21"/>
              </w:rPr>
              <w:t>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0</w:t>
            </w:r>
            <w:r>
              <w:rPr>
                <w:rFonts w:hint="eastAsia" w:hAnsi="宋体"/>
                <w:szCs w:val="21"/>
              </w:rPr>
              <w:t>.</w:t>
            </w:r>
            <w:r>
              <w:rPr>
                <w:rFonts w:hint="eastAsia" w:hAnsi="宋体"/>
                <w:szCs w:val="21"/>
                <w:lang w:val="en-US" w:eastAsia="zh-CN"/>
              </w:rPr>
              <w:t>12</w:t>
            </w:r>
            <w:r>
              <w:rPr>
                <w:rFonts w:hint="eastAsia" w:hAnsi="宋体"/>
                <w:szCs w:val="21"/>
                <w:lang w:eastAsia="zh-CN"/>
              </w:rPr>
              <w:t>，第三</w:t>
            </w:r>
            <w:r>
              <w:rPr>
                <w:rFonts w:hint="eastAsia" w:hAnsi="宋体"/>
                <w:szCs w:val="21"/>
              </w:rPr>
              <w:t>。</w:t>
            </w:r>
          </w:p>
          <w:p>
            <w:pPr>
              <w:spacing w:line="300" w:lineRule="auto"/>
              <w:ind w:left="31680" w:hanging="210" w:hangingChars="100"/>
              <w:rPr>
                <w:rFonts w:hint="eastAsia" w:hAnsi="宋体"/>
                <w:szCs w:val="21"/>
              </w:rPr>
            </w:pPr>
            <w:r>
              <w:rPr>
                <w:rFonts w:hint="eastAsia" w:hAnsi="宋体"/>
                <w:szCs w:val="21"/>
                <w:lang w:val="en-US" w:eastAsia="zh-CN"/>
              </w:rPr>
              <w:t xml:space="preserve">4. </w:t>
            </w:r>
            <w:r>
              <w:rPr>
                <w:rFonts w:hint="eastAsia" w:ascii="宋体" w:hAnsi="宋体" w:cs="宋体"/>
                <w:szCs w:val="21"/>
                <w:shd w:val="clear" w:color="auto" w:fill="FFFFFF"/>
              </w:rPr>
              <w:t>秦皇岛浅海海湾扇贝养殖环境调查及生态养殖新模式研究</w:t>
            </w:r>
            <w:r>
              <w:rPr>
                <w:rFonts w:hint="eastAsia"/>
                <w:lang w:eastAsia="zh-CN"/>
              </w:rPr>
              <w:t>，</w:t>
            </w:r>
            <w:r>
              <w:rPr>
                <w:rFonts w:hint="eastAsia" w:hAnsi="宋体"/>
                <w:szCs w:val="21"/>
              </w:rPr>
              <w:t>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1</w:t>
            </w:r>
            <w:r>
              <w:rPr>
                <w:rFonts w:hint="eastAsia" w:hAnsi="宋体"/>
                <w:szCs w:val="21"/>
              </w:rPr>
              <w:t>.4</w:t>
            </w:r>
            <w:r>
              <w:rPr>
                <w:rFonts w:hint="eastAsia" w:hAnsi="宋体"/>
                <w:szCs w:val="21"/>
                <w:lang w:eastAsia="zh-CN"/>
              </w:rPr>
              <w:t>，第四</w:t>
            </w:r>
            <w:r>
              <w:rPr>
                <w:rFonts w:hint="eastAsia" w:hAnsi="宋体"/>
                <w:szCs w:val="21"/>
              </w:rPr>
              <w:t>。</w:t>
            </w:r>
          </w:p>
          <w:p>
            <w:pPr>
              <w:spacing w:line="300" w:lineRule="auto"/>
              <w:ind w:left="31680" w:hanging="210" w:hangingChars="100"/>
              <w:rPr>
                <w:rFonts w:hint="eastAsia" w:hAnsi="宋体"/>
                <w:szCs w:val="21"/>
              </w:rPr>
            </w:pPr>
          </w:p>
          <w:p>
            <w:pPr>
              <w:rPr>
                <w:rFonts w:hint="eastAsia"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tcPr>
          <w:p>
            <w:pPr>
              <w:jc w:val="center"/>
            </w:pPr>
            <w:r>
              <w:rPr>
                <w:rFonts w:hint="eastAsia"/>
              </w:rPr>
              <w:t>近三年获得教学研究经费（万元）</w:t>
            </w:r>
          </w:p>
        </w:tc>
        <w:tc>
          <w:tcPr>
            <w:tcW w:w="2464" w:type="dxa"/>
            <w:gridSpan w:val="2"/>
          </w:tcPr>
          <w:p>
            <w:pPr>
              <w:jc w:val="center"/>
            </w:pPr>
            <w:r>
              <w:rPr>
                <w:rFonts w:hint="eastAsia"/>
              </w:rPr>
              <w:t>无</w:t>
            </w:r>
          </w:p>
        </w:tc>
        <w:tc>
          <w:tcPr>
            <w:tcW w:w="2464" w:type="dxa"/>
            <w:gridSpan w:val="2"/>
          </w:tcPr>
          <w:p>
            <w:pPr>
              <w:jc w:val="center"/>
            </w:pPr>
            <w:r>
              <w:rPr>
                <w:rFonts w:hint="eastAsia"/>
              </w:rPr>
              <w:t>近三年获得科学研究经费（万元）</w:t>
            </w:r>
          </w:p>
        </w:tc>
        <w:tc>
          <w:tcPr>
            <w:tcW w:w="2464" w:type="dxa"/>
            <w:gridSpan w:val="2"/>
          </w:tcPr>
          <w:p>
            <w:pPr>
              <w:jc w:val="center"/>
            </w:pPr>
            <w:r>
              <w:rPr>
                <w:rFonts w:hint="eastAsi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tcPr>
          <w:p>
            <w:pPr>
              <w:jc w:val="center"/>
            </w:pPr>
            <w:r>
              <w:rPr>
                <w:rFonts w:hint="eastAsia"/>
              </w:rPr>
              <w:t>近三年给本科生授课（理论教学）学时数</w:t>
            </w:r>
          </w:p>
        </w:tc>
        <w:tc>
          <w:tcPr>
            <w:tcW w:w="2464" w:type="dxa"/>
            <w:gridSpan w:val="2"/>
          </w:tcPr>
          <w:p>
            <w:pPr>
              <w:jc w:val="center"/>
            </w:pPr>
            <w:r>
              <w:rPr>
                <w:rFonts w:hint="eastAsia"/>
                <w:lang w:val="en-US" w:eastAsia="zh-CN"/>
              </w:rPr>
              <w:t>4</w:t>
            </w:r>
            <w:r>
              <w:rPr>
                <w:rFonts w:hint="eastAsia"/>
              </w:rPr>
              <w:t>80</w:t>
            </w:r>
          </w:p>
        </w:tc>
        <w:tc>
          <w:tcPr>
            <w:tcW w:w="2464" w:type="dxa"/>
            <w:gridSpan w:val="2"/>
          </w:tcPr>
          <w:p>
            <w:pPr>
              <w:jc w:val="center"/>
            </w:pPr>
            <w:r>
              <w:rPr>
                <w:rFonts w:hint="eastAsia"/>
              </w:rPr>
              <w:t>近三年指导本科毕业设计（人次）</w:t>
            </w:r>
          </w:p>
        </w:tc>
        <w:tc>
          <w:tcPr>
            <w:tcW w:w="2464" w:type="dxa"/>
            <w:gridSpan w:val="2"/>
          </w:tcPr>
          <w:p>
            <w:pPr>
              <w:jc w:val="center"/>
            </w:pPr>
            <w:r>
              <w:rPr>
                <w:rFonts w:hint="eastAsia"/>
              </w:rPr>
              <w:t xml:space="preserve">26 </w:t>
            </w:r>
          </w:p>
        </w:tc>
      </w:tr>
    </w:tbl>
    <w:p>
      <w:pPr>
        <w:jc w:val="center"/>
        <w:rPr>
          <w:rFonts w:hint="eastAsia"/>
        </w:rPr>
      </w:pPr>
    </w:p>
    <w:p>
      <w:pPr>
        <w:jc w:val="center"/>
        <w:rPr>
          <w:rFonts w:hint="eastAsia"/>
        </w:rPr>
      </w:pPr>
    </w:p>
    <w:p>
      <w:pPr>
        <w:jc w:val="center"/>
        <w:rPr>
          <w:rFonts w:hint="eastAsia"/>
        </w:rPr>
      </w:pPr>
    </w:p>
    <w:p>
      <w:pPr>
        <w:jc w:val="center"/>
        <w:rPr>
          <w:rFonts w:hint="eastAsia"/>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姓名</w:t>
            </w:r>
          </w:p>
        </w:tc>
        <w:tc>
          <w:tcPr>
            <w:tcW w:w="1231" w:type="dxa"/>
            <w:vAlign w:val="center"/>
          </w:tcPr>
          <w:p>
            <w:pPr>
              <w:jc w:val="center"/>
            </w:pPr>
            <w:r>
              <w:rPr>
                <w:rFonts w:hint="eastAsia"/>
              </w:rPr>
              <w:t>靳晓敏</w:t>
            </w:r>
          </w:p>
        </w:tc>
        <w:tc>
          <w:tcPr>
            <w:tcW w:w="1232" w:type="dxa"/>
            <w:vAlign w:val="center"/>
          </w:tcPr>
          <w:p>
            <w:pPr>
              <w:jc w:val="center"/>
            </w:pPr>
            <w:r>
              <w:rPr>
                <w:rFonts w:hint="eastAsia"/>
              </w:rPr>
              <w:t>性别</w:t>
            </w:r>
          </w:p>
        </w:tc>
        <w:tc>
          <w:tcPr>
            <w:tcW w:w="1232" w:type="dxa"/>
            <w:vAlign w:val="center"/>
          </w:tcPr>
          <w:p>
            <w:pPr>
              <w:jc w:val="center"/>
            </w:pPr>
            <w:r>
              <w:rPr>
                <w:rFonts w:hint="eastAsia"/>
              </w:rPr>
              <w:t>女</w:t>
            </w:r>
          </w:p>
        </w:tc>
        <w:tc>
          <w:tcPr>
            <w:tcW w:w="1232" w:type="dxa"/>
            <w:vAlign w:val="center"/>
          </w:tcPr>
          <w:p>
            <w:pPr>
              <w:jc w:val="center"/>
            </w:pPr>
            <w:r>
              <w:rPr>
                <w:rFonts w:hint="eastAsia"/>
              </w:rPr>
              <w:t>专业技术职务</w:t>
            </w:r>
          </w:p>
        </w:tc>
        <w:tc>
          <w:tcPr>
            <w:tcW w:w="1232" w:type="dxa"/>
            <w:vAlign w:val="center"/>
          </w:tcPr>
          <w:p>
            <w:pPr>
              <w:jc w:val="center"/>
            </w:pPr>
            <w:r>
              <w:rPr>
                <w:rFonts w:hint="eastAsia"/>
              </w:rPr>
              <w:t>副教授</w:t>
            </w:r>
          </w:p>
        </w:tc>
        <w:tc>
          <w:tcPr>
            <w:tcW w:w="1232" w:type="dxa"/>
            <w:vAlign w:val="center"/>
          </w:tcPr>
          <w:p>
            <w:pPr>
              <w:jc w:val="center"/>
            </w:pPr>
            <w:r>
              <w:rPr>
                <w:rFonts w:hint="eastAsia"/>
              </w:rPr>
              <w:t>行政职务</w:t>
            </w:r>
          </w:p>
        </w:tc>
        <w:tc>
          <w:tcPr>
            <w:tcW w:w="12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拟承担课程</w:t>
            </w:r>
          </w:p>
        </w:tc>
        <w:tc>
          <w:tcPr>
            <w:tcW w:w="3695" w:type="dxa"/>
            <w:gridSpan w:val="3"/>
            <w:vAlign w:val="center"/>
          </w:tcPr>
          <w:p>
            <w:pPr>
              <w:jc w:val="center"/>
            </w:pPr>
            <w:r>
              <w:rPr>
                <w:rFonts w:hint="eastAsia"/>
              </w:rPr>
              <w:t>水族动物遗传育种学</w:t>
            </w:r>
          </w:p>
        </w:tc>
        <w:tc>
          <w:tcPr>
            <w:tcW w:w="1232" w:type="dxa"/>
            <w:vAlign w:val="center"/>
          </w:tcPr>
          <w:p>
            <w:pPr>
              <w:jc w:val="center"/>
            </w:pPr>
            <w:r>
              <w:rPr>
                <w:rFonts w:hint="eastAsia"/>
              </w:rPr>
              <w:t>现在所在单位</w:t>
            </w:r>
          </w:p>
        </w:tc>
        <w:tc>
          <w:tcPr>
            <w:tcW w:w="3696" w:type="dxa"/>
            <w:gridSpan w:val="3"/>
            <w:vAlign w:val="center"/>
          </w:tcPr>
          <w:p>
            <w:pPr>
              <w:jc w:val="center"/>
            </w:pPr>
            <w:r>
              <w:rPr>
                <w:rFonts w:hint="eastAsia"/>
              </w:rPr>
              <w:t>动物科技学院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最后学历毕业时间、学校、专业</w:t>
            </w:r>
          </w:p>
        </w:tc>
        <w:tc>
          <w:tcPr>
            <w:tcW w:w="7392" w:type="dxa"/>
            <w:gridSpan w:val="6"/>
            <w:vAlign w:val="center"/>
          </w:tcPr>
          <w:p>
            <w:pPr>
              <w:jc w:val="center"/>
            </w:pPr>
            <w:r>
              <w:rPr>
                <w:rFonts w:hint="eastAsia"/>
              </w:rPr>
              <w:t>1993年7月毕业于大连水产学院淡水渔业专业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gridSpan w:val="2"/>
            <w:vAlign w:val="center"/>
          </w:tcPr>
          <w:p>
            <w:pPr>
              <w:jc w:val="center"/>
            </w:pPr>
            <w:r>
              <w:rPr>
                <w:rFonts w:hint="eastAsia"/>
              </w:rPr>
              <w:t>主要研究方向</w:t>
            </w:r>
          </w:p>
        </w:tc>
        <w:tc>
          <w:tcPr>
            <w:tcW w:w="7392" w:type="dxa"/>
            <w:gridSpan w:val="6"/>
            <w:vAlign w:val="center"/>
          </w:tcPr>
          <w:p>
            <w:pPr>
              <w:jc w:val="center"/>
              <w:rPr>
                <w:rFonts w:hint="eastAsia"/>
              </w:rPr>
            </w:pPr>
          </w:p>
          <w:p>
            <w:pPr>
              <w:jc w:val="center"/>
              <w:rPr>
                <w:rFonts w:hint="eastAsia"/>
              </w:rPr>
            </w:pPr>
            <w:r>
              <w:rPr>
                <w:rFonts w:hint="eastAsia"/>
              </w:rPr>
              <w:t>水产养殖与病害防控</w:t>
            </w: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获教学成果奖项情况</w:t>
            </w:r>
          </w:p>
        </w:tc>
        <w:tc>
          <w:tcPr>
            <w:tcW w:w="7392" w:type="dxa"/>
            <w:gridSpan w:val="6"/>
            <w:vAlign w:val="center"/>
          </w:tcPr>
          <w:p>
            <w:pPr>
              <w:jc w:val="center"/>
            </w:pPr>
          </w:p>
          <w:p>
            <w:pPr>
              <w:jc w:val="center"/>
              <w:rPr>
                <w:rFonts w:hint="eastAsia" w:eastAsiaTheme="minorEastAsia"/>
                <w:lang w:eastAsia="zh-CN"/>
              </w:rPr>
            </w:pPr>
            <w:r>
              <w:rPr>
                <w:rFonts w:hint="eastAsia"/>
                <w:lang w:eastAsia="zh-CN"/>
              </w:rPr>
              <w:t>——</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获科研成果奖项情况</w:t>
            </w:r>
          </w:p>
        </w:tc>
        <w:tc>
          <w:tcPr>
            <w:tcW w:w="7392" w:type="dxa"/>
            <w:gridSpan w:val="6"/>
            <w:vAlign w:val="center"/>
          </w:tcPr>
          <w:p>
            <w:pPr>
              <w:numPr>
                <w:numId w:val="0"/>
              </w:numPr>
              <w:jc w:val="left"/>
              <w:rPr>
                <w:rFonts w:hint="eastAsia" w:eastAsiaTheme="minorEastAsia"/>
                <w:lang w:eastAsia="zh-CN"/>
              </w:rPr>
            </w:pPr>
          </w:p>
          <w:p>
            <w:pPr>
              <w:numPr>
                <w:ilvl w:val="0"/>
                <w:numId w:val="3"/>
              </w:numPr>
              <w:jc w:val="left"/>
              <w:rPr>
                <w:rFonts w:hint="eastAsia" w:eastAsiaTheme="minorEastAsia"/>
                <w:lang w:eastAsia="zh-CN"/>
              </w:rPr>
            </w:pPr>
            <w:r>
              <w:rPr>
                <w:rFonts w:hint="eastAsia"/>
              </w:rPr>
              <w:t>鱼类循环水养殖主要细菌病防控关键技术集成与应用</w:t>
            </w:r>
            <w:r>
              <w:rPr>
                <w:rFonts w:hint="eastAsia"/>
                <w:lang w:eastAsia="zh-CN"/>
              </w:rPr>
              <w:t>，</w:t>
            </w:r>
            <w:r>
              <w:rPr>
                <w:rFonts w:hint="eastAsia"/>
              </w:rPr>
              <w:t>2017年河北省科技进步奖二等奖</w:t>
            </w:r>
            <w:r>
              <w:rPr>
                <w:rFonts w:hint="eastAsia"/>
                <w:lang w:eastAsia="zh-CN"/>
              </w:rPr>
              <w:t>，</w:t>
            </w:r>
            <w:r>
              <w:rPr>
                <w:rFonts w:hint="eastAsia"/>
              </w:rPr>
              <w:t>第三</w:t>
            </w:r>
            <w:r>
              <w:rPr>
                <w:rFonts w:hint="eastAsia"/>
                <w:lang w:eastAsia="zh-CN"/>
              </w:rPr>
              <w:t>。</w:t>
            </w:r>
          </w:p>
          <w:p>
            <w:pPr>
              <w:numPr>
                <w:ilvl w:val="0"/>
                <w:numId w:val="3"/>
              </w:numPr>
              <w:ind w:left="0" w:leftChars="0" w:firstLine="0" w:firstLineChars="0"/>
              <w:jc w:val="left"/>
              <w:rPr>
                <w:rFonts w:hint="eastAsia"/>
              </w:rPr>
            </w:pPr>
            <w:r>
              <w:rPr>
                <w:rFonts w:hint="eastAsia"/>
              </w:rPr>
              <w:t>工厂化养殖鱼类主要细菌病中草药防控关键技术研究与应用</w:t>
            </w:r>
            <w:r>
              <w:rPr>
                <w:rFonts w:hint="eastAsia"/>
                <w:lang w:eastAsia="zh-CN"/>
              </w:rPr>
              <w:t>，</w:t>
            </w:r>
            <w:r>
              <w:rPr>
                <w:rFonts w:hint="eastAsia"/>
              </w:rPr>
              <w:t>2016年河北省山区创业二等奖，第</w:t>
            </w:r>
            <w:r>
              <w:rPr>
                <w:rFonts w:hint="eastAsia"/>
                <w:lang w:eastAsia="zh-CN"/>
              </w:rPr>
              <w:t>二</w:t>
            </w:r>
            <w:r>
              <w:rPr>
                <w:rFonts w:hint="eastAsia"/>
              </w:rPr>
              <w:t>。</w:t>
            </w:r>
          </w:p>
          <w:p>
            <w:pPr>
              <w:jc w:val="left"/>
              <w:rPr>
                <w:rFonts w:hint="eastAsia"/>
                <w:lang w:eastAsia="zh-CN"/>
              </w:rPr>
            </w:pPr>
          </w:p>
          <w:p>
            <w:pPr>
              <w:jc w:val="left"/>
              <w:rPr>
                <w:rFonts w:hint="eastAsia"/>
                <w:lang w:eastAsia="zh-CN"/>
              </w:rPr>
            </w:pPr>
          </w:p>
          <w:p>
            <w:pPr>
              <w:jc w:val="left"/>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目前承担教学项目情况</w:t>
            </w:r>
          </w:p>
        </w:tc>
        <w:tc>
          <w:tcPr>
            <w:tcW w:w="7392" w:type="dxa"/>
            <w:gridSpan w:val="6"/>
            <w:vAlign w:val="center"/>
          </w:tcPr>
          <w:p>
            <w:pPr>
              <w:jc w:val="left"/>
              <w:rPr>
                <w:rFonts w:hint="eastAsia" w:hAnsi="宋体"/>
                <w:szCs w:val="21"/>
              </w:rPr>
            </w:pPr>
          </w:p>
          <w:p>
            <w:pPr>
              <w:jc w:val="left"/>
              <w:rPr>
                <w:rFonts w:hint="eastAsia" w:hAnsi="宋体"/>
                <w:szCs w:val="21"/>
                <w:lang w:eastAsia="zh-CN"/>
              </w:rPr>
            </w:pPr>
            <w:r>
              <w:rPr>
                <w:rFonts w:hint="eastAsia" w:hAnsi="宋体"/>
                <w:szCs w:val="21"/>
              </w:rPr>
              <w:t>基于水生动物类执业兽医师资格考试水产动物疾病学教学模式改革初探</w:t>
            </w:r>
            <w:r>
              <w:rPr>
                <w:rFonts w:hint="eastAsia" w:hAnsi="宋体"/>
                <w:szCs w:val="21"/>
                <w:lang w:eastAsia="zh-CN"/>
              </w:rPr>
              <w:t>，河北科技师范学院，</w:t>
            </w:r>
            <w:r>
              <w:rPr>
                <w:rFonts w:hint="eastAsia" w:hAnsi="宋体"/>
                <w:szCs w:val="21"/>
              </w:rPr>
              <w:t>2018.07-2019.07</w:t>
            </w:r>
            <w:r>
              <w:rPr>
                <w:rFonts w:hint="eastAsia" w:hAnsi="宋体"/>
                <w:szCs w:val="21"/>
                <w:lang w:eastAsia="zh-CN"/>
              </w:rPr>
              <w:t>，第五。</w:t>
            </w:r>
          </w:p>
          <w:p>
            <w:pPr>
              <w:jc w:val="left"/>
              <w:rPr>
                <w:rFonts w:hint="eastAsia" w:hAnsi="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目前承担科研情况</w:t>
            </w:r>
          </w:p>
        </w:tc>
        <w:tc>
          <w:tcPr>
            <w:tcW w:w="7392" w:type="dxa"/>
            <w:gridSpan w:val="6"/>
            <w:vAlign w:val="center"/>
          </w:tcPr>
          <w:p>
            <w:pPr>
              <w:spacing w:line="300" w:lineRule="auto"/>
              <w:ind w:left="31680" w:hanging="210" w:hangingChars="100"/>
              <w:rPr>
                <w:rFonts w:hAnsi="宋体"/>
                <w:szCs w:val="21"/>
              </w:rPr>
            </w:pPr>
          </w:p>
          <w:p>
            <w:pPr>
              <w:spacing w:line="300" w:lineRule="auto"/>
              <w:ind w:left="31680" w:hanging="210" w:hangingChars="100"/>
              <w:rPr>
                <w:rFonts w:hint="eastAsia" w:hAnsi="宋体" w:eastAsiaTheme="minorEastAsia"/>
                <w:szCs w:val="21"/>
                <w:lang w:eastAsia="zh-CN"/>
              </w:rPr>
            </w:pPr>
            <w:r>
              <w:rPr>
                <w:rFonts w:hAnsi="宋体"/>
                <w:szCs w:val="21"/>
              </w:rPr>
              <w:t xml:space="preserve">1. </w:t>
            </w:r>
            <w:r>
              <w:rPr>
                <w:rFonts w:hint="eastAsia" w:hAnsi="宋体"/>
                <w:szCs w:val="21"/>
              </w:rPr>
              <w:t>鳗弧菌金属蛋白酶致大菱鲆头肾细胞氧化损伤及其过程中线粒体凋亡途径作用研究</w:t>
            </w:r>
            <w:r>
              <w:rPr>
                <w:rFonts w:hint="eastAsia"/>
                <w:szCs w:val="21"/>
                <w:lang w:eastAsia="zh-CN"/>
              </w:rPr>
              <w:t>，</w:t>
            </w:r>
            <w:r>
              <w:rPr>
                <w:szCs w:val="21"/>
              </w:rPr>
              <w:t xml:space="preserve"> </w:t>
            </w:r>
            <w:r>
              <w:rPr>
                <w:rFonts w:hint="eastAsia" w:hAnsi="宋体"/>
                <w:szCs w:val="21"/>
              </w:rPr>
              <w:t>国家自然科学基金</w:t>
            </w:r>
            <w:r>
              <w:rPr>
                <w:rFonts w:hint="eastAsia" w:hAnsi="宋体"/>
                <w:szCs w:val="21"/>
                <w:lang w:eastAsia="zh-CN"/>
              </w:rPr>
              <w:t>，</w:t>
            </w:r>
            <w:r>
              <w:rPr>
                <w:rFonts w:hAnsi="宋体"/>
                <w:szCs w:val="21"/>
              </w:rPr>
              <w:t>2016.01-2018.12</w:t>
            </w:r>
            <w:r>
              <w:rPr>
                <w:rFonts w:hint="eastAsia" w:hAnsi="宋体"/>
                <w:szCs w:val="21"/>
                <w:lang w:eastAsia="zh-CN"/>
              </w:rPr>
              <w:t>，第二。</w:t>
            </w:r>
          </w:p>
          <w:p>
            <w:pPr>
              <w:spacing w:line="300" w:lineRule="auto"/>
              <w:ind w:left="31680" w:hanging="210" w:hangingChars="100"/>
              <w:rPr>
                <w:rFonts w:hint="eastAsia" w:hAnsi="宋体"/>
                <w:szCs w:val="21"/>
              </w:rPr>
            </w:pPr>
            <w:r>
              <w:rPr>
                <w:rFonts w:hAnsi="宋体"/>
                <w:szCs w:val="21"/>
              </w:rPr>
              <w:t xml:space="preserve">2. </w:t>
            </w:r>
            <w:r>
              <w:rPr>
                <w:rFonts w:hint="eastAsia"/>
              </w:rPr>
              <w:t>河北省海水鱼生态养殖区划与绿色养殖关键技术研究</w:t>
            </w:r>
            <w:r>
              <w:rPr>
                <w:rFonts w:hint="eastAsia"/>
                <w:lang w:eastAsia="zh-CN"/>
              </w:rPr>
              <w:t>，</w:t>
            </w:r>
            <w:r>
              <w:rPr>
                <w:rFonts w:hint="eastAsia" w:hAnsi="宋体"/>
                <w:szCs w:val="21"/>
              </w:rPr>
              <w:t>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1</w:t>
            </w:r>
            <w:r>
              <w:rPr>
                <w:rFonts w:hint="eastAsia" w:hAnsi="宋体"/>
                <w:szCs w:val="21"/>
              </w:rPr>
              <w:t>.4</w:t>
            </w:r>
            <w:r>
              <w:rPr>
                <w:rFonts w:hint="eastAsia" w:hAnsi="宋体"/>
                <w:szCs w:val="21"/>
                <w:lang w:eastAsia="zh-CN"/>
              </w:rPr>
              <w:t>，主持</w:t>
            </w:r>
            <w:r>
              <w:rPr>
                <w:rFonts w:hint="eastAsia" w:hAnsi="宋体"/>
                <w:szCs w:val="21"/>
              </w:rPr>
              <w:t>。</w:t>
            </w:r>
          </w:p>
          <w:p>
            <w:pPr>
              <w:spacing w:line="300" w:lineRule="auto"/>
              <w:ind w:left="31680" w:hanging="210" w:hangingChars="100"/>
              <w:rPr>
                <w:rFonts w:hint="eastAsia" w:hAnsi="宋体"/>
                <w:szCs w:val="21"/>
              </w:rPr>
            </w:pPr>
          </w:p>
          <w:p>
            <w:pPr>
              <w:spacing w:line="300" w:lineRule="auto"/>
              <w:ind w:left="31680" w:hanging="210" w:hangingChars="100"/>
              <w:rPr>
                <w:rFonts w:hint="eastAsia" w:hAnsi="宋体"/>
                <w:szCs w:val="21"/>
              </w:rPr>
            </w:pPr>
          </w:p>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tcPr>
          <w:p>
            <w:pPr>
              <w:jc w:val="center"/>
            </w:pPr>
            <w:r>
              <w:rPr>
                <w:rFonts w:hint="eastAsia"/>
              </w:rPr>
              <w:t>近三年获得教学研究经费（万元）</w:t>
            </w:r>
          </w:p>
        </w:tc>
        <w:tc>
          <w:tcPr>
            <w:tcW w:w="2464" w:type="dxa"/>
            <w:gridSpan w:val="2"/>
          </w:tcPr>
          <w:p>
            <w:pPr>
              <w:jc w:val="center"/>
              <w:rPr>
                <w:rFonts w:hint="eastAsia"/>
                <w:lang w:val="en-US" w:eastAsia="zh-CN"/>
              </w:rPr>
            </w:pPr>
          </w:p>
          <w:p>
            <w:pPr>
              <w:jc w:val="center"/>
              <w:rPr>
                <w:rFonts w:hint="eastAsia"/>
                <w:lang w:val="en-US" w:eastAsia="zh-CN"/>
              </w:rPr>
            </w:pPr>
            <w:r>
              <w:rPr>
                <w:rFonts w:hint="eastAsia"/>
                <w:lang w:val="en-US" w:eastAsia="zh-CN"/>
              </w:rPr>
              <w:t>2</w:t>
            </w:r>
          </w:p>
          <w:p>
            <w:pPr>
              <w:jc w:val="center"/>
              <w:rPr>
                <w:rFonts w:hint="eastAsia"/>
                <w:lang w:val="en-US" w:eastAsia="zh-CN"/>
              </w:rPr>
            </w:pPr>
          </w:p>
        </w:tc>
        <w:tc>
          <w:tcPr>
            <w:tcW w:w="2464" w:type="dxa"/>
            <w:gridSpan w:val="2"/>
          </w:tcPr>
          <w:p>
            <w:pPr>
              <w:jc w:val="center"/>
            </w:pPr>
            <w:r>
              <w:rPr>
                <w:rFonts w:hint="eastAsia"/>
              </w:rPr>
              <w:t>近三年获得科学研究经费（万元）</w:t>
            </w:r>
          </w:p>
        </w:tc>
        <w:tc>
          <w:tcPr>
            <w:tcW w:w="2464" w:type="dxa"/>
            <w:gridSpan w:val="2"/>
          </w:tcPr>
          <w:p>
            <w:pPr>
              <w:jc w:val="center"/>
              <w:rPr>
                <w:rFonts w:hint="eastAsia"/>
              </w:rPr>
            </w:pPr>
          </w:p>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tcPr>
          <w:p>
            <w:pPr>
              <w:jc w:val="center"/>
            </w:pPr>
            <w:r>
              <w:rPr>
                <w:rFonts w:hint="eastAsia"/>
              </w:rPr>
              <w:t>近三年给本科生授课（理论教学）学时数</w:t>
            </w:r>
          </w:p>
        </w:tc>
        <w:tc>
          <w:tcPr>
            <w:tcW w:w="2464" w:type="dxa"/>
            <w:gridSpan w:val="2"/>
          </w:tcPr>
          <w:p>
            <w:pPr>
              <w:jc w:val="center"/>
              <w:rPr>
                <w:rFonts w:hint="eastAsia"/>
              </w:rPr>
            </w:pPr>
          </w:p>
          <w:p>
            <w:pPr>
              <w:jc w:val="center"/>
              <w:rPr>
                <w:rFonts w:hint="eastAsia"/>
              </w:rPr>
            </w:pPr>
            <w:r>
              <w:rPr>
                <w:rFonts w:hint="eastAsia"/>
                <w:lang w:val="en-US" w:eastAsia="zh-CN"/>
              </w:rPr>
              <w:t>4</w:t>
            </w:r>
            <w:r>
              <w:rPr>
                <w:rFonts w:hint="eastAsia"/>
              </w:rPr>
              <w:t>30学时</w:t>
            </w:r>
          </w:p>
          <w:p>
            <w:pPr>
              <w:jc w:val="center"/>
              <w:rPr>
                <w:rFonts w:hint="eastAsia"/>
              </w:rPr>
            </w:pPr>
          </w:p>
        </w:tc>
        <w:tc>
          <w:tcPr>
            <w:tcW w:w="2464" w:type="dxa"/>
            <w:gridSpan w:val="2"/>
          </w:tcPr>
          <w:p>
            <w:pPr>
              <w:jc w:val="center"/>
            </w:pPr>
            <w:r>
              <w:rPr>
                <w:rFonts w:hint="eastAsia"/>
              </w:rPr>
              <w:t>近三年指导本科毕业设计（人次）</w:t>
            </w:r>
          </w:p>
        </w:tc>
        <w:tc>
          <w:tcPr>
            <w:tcW w:w="2464" w:type="dxa"/>
            <w:gridSpan w:val="2"/>
          </w:tcPr>
          <w:p>
            <w:pPr>
              <w:jc w:val="center"/>
              <w:rPr>
                <w:rFonts w:hint="eastAsia"/>
              </w:rPr>
            </w:pPr>
          </w:p>
          <w:p>
            <w:pPr>
              <w:jc w:val="center"/>
            </w:pPr>
            <w:r>
              <w:rPr>
                <w:rFonts w:hint="eastAsia"/>
              </w:rPr>
              <w:t>26人</w:t>
            </w:r>
          </w:p>
        </w:tc>
      </w:tr>
    </w:tbl>
    <w:p>
      <w:pPr>
        <w:jc w:val="center"/>
        <w:rPr>
          <w:rFonts w:hint="eastAsia"/>
        </w:rPr>
      </w:pPr>
    </w:p>
    <w:p>
      <w:pPr>
        <w:jc w:val="center"/>
        <w:rPr>
          <w:rFonts w:hint="eastAsia"/>
        </w:rPr>
      </w:pPr>
    </w:p>
    <w:p>
      <w:pPr>
        <w:jc w:val="center"/>
        <w:rPr>
          <w:rFonts w:hint="eastAsia"/>
        </w:rPr>
      </w:pPr>
    </w:p>
    <w:p>
      <w:pPr>
        <w:jc w:val="center"/>
        <w:rPr>
          <w:rFonts w:hint="eastAsia"/>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姓名</w:t>
            </w:r>
          </w:p>
        </w:tc>
        <w:tc>
          <w:tcPr>
            <w:tcW w:w="1231" w:type="dxa"/>
            <w:vAlign w:val="center"/>
          </w:tcPr>
          <w:p>
            <w:pPr>
              <w:jc w:val="center"/>
              <w:rPr>
                <w:rFonts w:hint="eastAsia" w:eastAsiaTheme="minorEastAsia"/>
                <w:lang w:eastAsia="zh-CN"/>
              </w:rPr>
            </w:pPr>
            <w:r>
              <w:rPr>
                <w:rFonts w:hint="eastAsia"/>
                <w:lang w:eastAsia="zh-CN"/>
              </w:rPr>
              <w:t>张文香</w:t>
            </w:r>
          </w:p>
        </w:tc>
        <w:tc>
          <w:tcPr>
            <w:tcW w:w="1232" w:type="dxa"/>
            <w:vAlign w:val="center"/>
          </w:tcPr>
          <w:p>
            <w:pPr>
              <w:jc w:val="center"/>
            </w:pPr>
            <w:r>
              <w:rPr>
                <w:rFonts w:hint="eastAsia"/>
              </w:rPr>
              <w:t>性别</w:t>
            </w:r>
          </w:p>
        </w:tc>
        <w:tc>
          <w:tcPr>
            <w:tcW w:w="1232" w:type="dxa"/>
            <w:vAlign w:val="center"/>
          </w:tcPr>
          <w:p>
            <w:pPr>
              <w:jc w:val="center"/>
            </w:pPr>
            <w:r>
              <w:rPr>
                <w:rFonts w:hint="eastAsia"/>
              </w:rPr>
              <w:t>女</w:t>
            </w:r>
          </w:p>
        </w:tc>
        <w:tc>
          <w:tcPr>
            <w:tcW w:w="1232" w:type="dxa"/>
            <w:vAlign w:val="center"/>
          </w:tcPr>
          <w:p>
            <w:pPr>
              <w:jc w:val="center"/>
            </w:pPr>
            <w:r>
              <w:rPr>
                <w:rFonts w:hint="eastAsia"/>
              </w:rPr>
              <w:t>专业技术职务</w:t>
            </w:r>
          </w:p>
        </w:tc>
        <w:tc>
          <w:tcPr>
            <w:tcW w:w="1232" w:type="dxa"/>
            <w:vAlign w:val="center"/>
          </w:tcPr>
          <w:p>
            <w:pPr>
              <w:jc w:val="center"/>
            </w:pPr>
            <w:r>
              <w:rPr>
                <w:rFonts w:hint="eastAsia"/>
              </w:rPr>
              <w:t>副教授</w:t>
            </w:r>
          </w:p>
        </w:tc>
        <w:tc>
          <w:tcPr>
            <w:tcW w:w="1232" w:type="dxa"/>
            <w:vAlign w:val="center"/>
          </w:tcPr>
          <w:p>
            <w:pPr>
              <w:jc w:val="center"/>
            </w:pPr>
            <w:r>
              <w:rPr>
                <w:rFonts w:hint="eastAsia"/>
              </w:rPr>
              <w:t>行政职务</w:t>
            </w:r>
          </w:p>
        </w:tc>
        <w:tc>
          <w:tcPr>
            <w:tcW w:w="12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vAlign w:val="center"/>
          </w:tcPr>
          <w:p>
            <w:pPr>
              <w:jc w:val="center"/>
            </w:pPr>
            <w:r>
              <w:rPr>
                <w:rFonts w:hint="eastAsia"/>
              </w:rPr>
              <w:t>拟承担课程</w:t>
            </w:r>
          </w:p>
        </w:tc>
        <w:tc>
          <w:tcPr>
            <w:tcW w:w="3695" w:type="dxa"/>
            <w:gridSpan w:val="3"/>
            <w:vAlign w:val="center"/>
          </w:tcPr>
          <w:p>
            <w:pPr>
              <w:jc w:val="center"/>
              <w:rPr>
                <w:rFonts w:hint="eastAsia" w:eastAsiaTheme="minorEastAsia"/>
                <w:lang w:eastAsia="zh-CN"/>
              </w:rPr>
            </w:pPr>
            <w:r>
              <w:rPr>
                <w:rFonts w:hint="eastAsia"/>
                <w:lang w:eastAsia="zh-CN"/>
              </w:rPr>
              <w:t>生物饵料培养</w:t>
            </w:r>
          </w:p>
        </w:tc>
        <w:tc>
          <w:tcPr>
            <w:tcW w:w="1232" w:type="dxa"/>
            <w:vAlign w:val="center"/>
          </w:tcPr>
          <w:p>
            <w:pPr>
              <w:jc w:val="center"/>
            </w:pPr>
            <w:r>
              <w:rPr>
                <w:rFonts w:hint="eastAsia"/>
              </w:rPr>
              <w:t>现在所在单位</w:t>
            </w:r>
          </w:p>
        </w:tc>
        <w:tc>
          <w:tcPr>
            <w:tcW w:w="3696" w:type="dxa"/>
            <w:gridSpan w:val="3"/>
            <w:vAlign w:val="center"/>
          </w:tcPr>
          <w:p>
            <w:pPr>
              <w:jc w:val="center"/>
            </w:pPr>
            <w:r>
              <w:rPr>
                <w:rFonts w:hint="eastAsia"/>
              </w:rPr>
              <w:t>河北科技师范学院动物科技学院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最后学历毕业时间、学校、专业</w:t>
            </w:r>
          </w:p>
        </w:tc>
        <w:tc>
          <w:tcPr>
            <w:tcW w:w="7392" w:type="dxa"/>
            <w:gridSpan w:val="6"/>
            <w:vAlign w:val="center"/>
          </w:tcPr>
          <w:p>
            <w:pPr>
              <w:jc w:val="center"/>
            </w:pPr>
            <w:r>
              <w:rPr>
                <w:rFonts w:hint="eastAsia"/>
              </w:rPr>
              <w:t>1993.7、大连水产学院（大连海洋大学）、海水养殖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2" w:type="dxa"/>
            <w:gridSpan w:val="2"/>
            <w:vAlign w:val="center"/>
          </w:tcPr>
          <w:p>
            <w:pPr>
              <w:jc w:val="center"/>
            </w:pPr>
            <w:r>
              <w:rPr>
                <w:rFonts w:hint="eastAsia"/>
              </w:rPr>
              <w:t>主要研究方向</w:t>
            </w:r>
          </w:p>
        </w:tc>
        <w:tc>
          <w:tcPr>
            <w:tcW w:w="7392" w:type="dxa"/>
            <w:gridSpan w:val="6"/>
            <w:vAlign w:val="center"/>
          </w:tcPr>
          <w:p>
            <w:pPr>
              <w:jc w:val="center"/>
              <w:rPr>
                <w:rFonts w:hint="eastAsia"/>
              </w:rPr>
            </w:pPr>
          </w:p>
          <w:p>
            <w:pPr>
              <w:jc w:val="center"/>
              <w:rPr>
                <w:rFonts w:hint="eastAsia"/>
                <w:lang w:eastAsia="zh-CN"/>
              </w:rPr>
            </w:pPr>
            <w:r>
              <w:rPr>
                <w:rFonts w:hint="eastAsia"/>
              </w:rPr>
              <w:t>水产养殖及</w:t>
            </w:r>
            <w:r>
              <w:rPr>
                <w:rFonts w:hint="eastAsia"/>
                <w:lang w:eastAsia="zh-CN"/>
              </w:rPr>
              <w:t>动物生理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获教学成果奖项情况</w:t>
            </w:r>
          </w:p>
        </w:tc>
        <w:tc>
          <w:tcPr>
            <w:tcW w:w="7392" w:type="dxa"/>
            <w:gridSpan w:val="6"/>
            <w:vAlign w:val="center"/>
          </w:tcPr>
          <w:p>
            <w:pPr>
              <w:jc w:val="center"/>
              <w:rPr>
                <w:rFonts w:hint="eastAsi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获科研成果奖项情况</w:t>
            </w:r>
          </w:p>
        </w:tc>
        <w:tc>
          <w:tcPr>
            <w:tcW w:w="7392" w:type="dxa"/>
            <w:gridSpan w:val="6"/>
            <w:vAlign w:val="center"/>
          </w:tcPr>
          <w:p>
            <w:pPr>
              <w:numPr>
                <w:ilvl w:val="0"/>
                <w:numId w:val="4"/>
              </w:numPr>
              <w:rPr>
                <w:rFonts w:hint="eastAsia"/>
              </w:rPr>
            </w:pPr>
            <w:r>
              <w:rPr>
                <w:rFonts w:hint="eastAsia"/>
              </w:rPr>
              <w:t>“</w:t>
            </w:r>
            <w:r>
              <w:rPr>
                <w:rFonts w:hint="eastAsia"/>
                <w:lang w:eastAsia="zh-CN"/>
              </w:rPr>
              <w:t>肉鸡集约健康高效养殖技术研究与示范</w:t>
            </w:r>
            <w:r>
              <w:rPr>
                <w:rFonts w:hint="eastAsia"/>
              </w:rPr>
              <w:t>”，获201</w:t>
            </w:r>
            <w:r>
              <w:rPr>
                <w:rFonts w:hint="eastAsia"/>
                <w:lang w:val="en-US" w:eastAsia="zh-CN"/>
              </w:rPr>
              <w:t>7</w:t>
            </w:r>
            <w:r>
              <w:rPr>
                <w:rFonts w:hint="eastAsia"/>
              </w:rPr>
              <w:t>年河北省山区创业</w:t>
            </w:r>
            <w:r>
              <w:rPr>
                <w:rFonts w:hint="eastAsia"/>
                <w:lang w:eastAsia="zh-CN"/>
              </w:rPr>
              <w:t>一</w:t>
            </w:r>
            <w:r>
              <w:rPr>
                <w:rFonts w:hint="eastAsia"/>
              </w:rPr>
              <w:t>等奖，第</w:t>
            </w:r>
            <w:r>
              <w:rPr>
                <w:rFonts w:hint="eastAsia"/>
                <w:lang w:eastAsia="zh-CN"/>
              </w:rPr>
              <w:t>六</w:t>
            </w:r>
            <w:r>
              <w:rPr>
                <w:rFonts w:hint="eastAsia"/>
              </w:rPr>
              <w:t>名。</w:t>
            </w:r>
          </w:p>
          <w:p>
            <w:pPr>
              <w:numPr>
                <w:ilvl w:val="0"/>
                <w:numId w:val="4"/>
              </w:numPr>
              <w:rPr>
                <w:rFonts w:hint="eastAsia"/>
              </w:rPr>
            </w:pPr>
            <w:r>
              <w:rPr>
                <w:rFonts w:hint="eastAsia"/>
              </w:rPr>
              <w:t>“工厂化养殖鱼类主要细菌病中草药防控关键技术研究与应用”，获2016年河北省山区创业二等奖，第</w:t>
            </w:r>
            <w:r>
              <w:rPr>
                <w:rFonts w:hint="eastAsia"/>
                <w:lang w:eastAsia="zh-CN"/>
              </w:rPr>
              <w:t>七</w:t>
            </w:r>
            <w:r>
              <w:rPr>
                <w:rFonts w:hint="eastAsia"/>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目前承担教学项目情况</w:t>
            </w:r>
          </w:p>
        </w:tc>
        <w:tc>
          <w:tcPr>
            <w:tcW w:w="7392" w:type="dxa"/>
            <w:gridSpan w:val="6"/>
            <w:vAlign w:val="center"/>
          </w:tcPr>
          <w:p>
            <w:pPr>
              <w:numPr>
                <w:ilvl w:val="0"/>
                <w:numId w:val="5"/>
              </w:numPr>
              <w:jc w:val="left"/>
              <w:rPr>
                <w:rFonts w:hint="eastAsia"/>
                <w:lang w:val="en-US" w:eastAsia="zh-CN"/>
              </w:rPr>
            </w:pPr>
            <w:r>
              <w:rPr>
                <w:rFonts w:hint="eastAsia"/>
                <w:lang w:val="en-US" w:eastAsia="zh-CN"/>
              </w:rPr>
              <w:t>新型动物生理学实践教学体系的构建，2015-2018，主持。</w:t>
            </w:r>
          </w:p>
          <w:p>
            <w:pPr>
              <w:numPr>
                <w:ilvl w:val="0"/>
                <w:numId w:val="5"/>
              </w:numPr>
              <w:jc w:val="left"/>
              <w:rPr>
                <w:rFonts w:hint="eastAsia"/>
                <w:lang w:val="en-US" w:eastAsia="zh-CN"/>
              </w:rPr>
            </w:pPr>
            <w:r>
              <w:rPr>
                <w:rFonts w:hint="eastAsia" w:hAnsi="宋体"/>
                <w:szCs w:val="21"/>
              </w:rPr>
              <w:t>基于水生动物类执业兽医师资格考试水产动物疾病学教学模式改革初探</w:t>
            </w:r>
            <w:r>
              <w:rPr>
                <w:rFonts w:hint="eastAsia" w:hAnsi="宋体"/>
                <w:szCs w:val="21"/>
                <w:lang w:eastAsia="zh-CN"/>
              </w:rPr>
              <w:t>，河北科技师范学院，</w:t>
            </w:r>
            <w:r>
              <w:rPr>
                <w:rFonts w:hint="eastAsia" w:hAnsi="宋体"/>
                <w:szCs w:val="21"/>
              </w:rPr>
              <w:t>2018.07-2019.07</w:t>
            </w:r>
            <w:r>
              <w:rPr>
                <w:rFonts w:hint="eastAsia" w:hAnsi="宋体"/>
                <w:szCs w:val="21"/>
                <w:lang w:eastAsia="zh-CN"/>
              </w:rPr>
              <w:t>，第四。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vAlign w:val="center"/>
          </w:tcPr>
          <w:p>
            <w:pPr>
              <w:jc w:val="center"/>
            </w:pPr>
            <w:r>
              <w:rPr>
                <w:rFonts w:hint="eastAsia"/>
              </w:rPr>
              <w:t>目前承担科研情况</w:t>
            </w:r>
          </w:p>
        </w:tc>
        <w:tc>
          <w:tcPr>
            <w:tcW w:w="7392" w:type="dxa"/>
            <w:gridSpan w:val="6"/>
            <w:vAlign w:val="center"/>
          </w:tcPr>
          <w:p>
            <w:pPr>
              <w:spacing w:line="300" w:lineRule="auto"/>
              <w:ind w:left="31680" w:hanging="210" w:hangingChars="100"/>
              <w:rPr>
                <w:rFonts w:hint="eastAsia" w:hAnsi="宋体" w:eastAsiaTheme="minorEastAsia"/>
                <w:szCs w:val="21"/>
                <w:lang w:eastAsia="zh-CN"/>
              </w:rPr>
            </w:pPr>
            <w:r>
              <w:rPr>
                <w:rFonts w:hAnsi="宋体"/>
                <w:szCs w:val="21"/>
              </w:rPr>
              <w:t xml:space="preserve">1. </w:t>
            </w:r>
            <w:r>
              <w:rPr>
                <w:rFonts w:hint="eastAsia" w:hAnsi="宋体"/>
                <w:szCs w:val="21"/>
              </w:rPr>
              <w:t>鳗弧菌金属蛋白酶致大菱鲆头肾细胞氧化损伤及其过程中线粒体凋亡途径作用研究</w:t>
            </w:r>
            <w:r>
              <w:rPr>
                <w:rFonts w:hint="eastAsia"/>
                <w:szCs w:val="21"/>
                <w:lang w:eastAsia="zh-CN"/>
              </w:rPr>
              <w:t>，</w:t>
            </w:r>
            <w:r>
              <w:rPr>
                <w:szCs w:val="21"/>
              </w:rPr>
              <w:t xml:space="preserve"> </w:t>
            </w:r>
            <w:r>
              <w:rPr>
                <w:rFonts w:hint="eastAsia" w:hAnsi="宋体"/>
                <w:szCs w:val="21"/>
              </w:rPr>
              <w:t>国家自然科学基金</w:t>
            </w:r>
            <w:r>
              <w:rPr>
                <w:rFonts w:hint="eastAsia" w:hAnsi="宋体"/>
                <w:szCs w:val="21"/>
                <w:lang w:eastAsia="zh-CN"/>
              </w:rPr>
              <w:t>，</w:t>
            </w:r>
            <w:r>
              <w:rPr>
                <w:rFonts w:hAnsi="宋体"/>
                <w:szCs w:val="21"/>
              </w:rPr>
              <w:t>2016.01-2018.12</w:t>
            </w:r>
            <w:r>
              <w:rPr>
                <w:rFonts w:hint="eastAsia" w:hAnsi="宋体"/>
                <w:szCs w:val="21"/>
                <w:lang w:eastAsia="zh-CN"/>
              </w:rPr>
              <w:t>，第六。</w:t>
            </w:r>
          </w:p>
          <w:p>
            <w:pPr>
              <w:spacing w:line="300" w:lineRule="auto"/>
              <w:ind w:left="31680" w:hanging="210" w:hangingChars="100"/>
              <w:rPr>
                <w:rFonts w:hint="eastAsia" w:hAnsi="宋体"/>
                <w:szCs w:val="21"/>
                <w:lang w:eastAsia="zh-CN"/>
              </w:rPr>
            </w:pPr>
            <w:r>
              <w:rPr>
                <w:rFonts w:hAnsi="宋体"/>
                <w:szCs w:val="21"/>
              </w:rPr>
              <w:t xml:space="preserve">2. </w:t>
            </w:r>
            <w:r>
              <w:rPr>
                <w:rFonts w:hint="eastAsia" w:hAnsi="宋体"/>
                <w:szCs w:val="21"/>
              </w:rPr>
              <w:t>单环刺螠人工养殖关键技术研究与示范</w:t>
            </w:r>
            <w:r>
              <w:rPr>
                <w:rFonts w:hint="eastAsia" w:hAnsi="宋体"/>
                <w:szCs w:val="21"/>
                <w:lang w:eastAsia="zh-CN"/>
              </w:rPr>
              <w:t>，</w:t>
            </w:r>
            <w:r>
              <w:rPr>
                <w:rFonts w:hint="eastAsia" w:hAnsi="宋体"/>
                <w:szCs w:val="21"/>
              </w:rPr>
              <w:t>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0</w:t>
            </w:r>
            <w:r>
              <w:rPr>
                <w:rFonts w:hint="eastAsia" w:hAnsi="宋体"/>
                <w:szCs w:val="21"/>
              </w:rPr>
              <w:t>.</w:t>
            </w:r>
            <w:r>
              <w:rPr>
                <w:rFonts w:hint="eastAsia" w:hAnsi="宋体"/>
                <w:szCs w:val="21"/>
                <w:lang w:val="en-US" w:eastAsia="zh-CN"/>
              </w:rPr>
              <w:t>12</w:t>
            </w:r>
            <w:r>
              <w:rPr>
                <w:rFonts w:hint="eastAsia" w:hAnsi="宋体"/>
                <w:szCs w:val="21"/>
                <w:lang w:eastAsia="zh-CN"/>
              </w:rPr>
              <w:t>，主持。</w:t>
            </w:r>
          </w:p>
          <w:p>
            <w:pPr>
              <w:spacing w:line="300" w:lineRule="auto"/>
              <w:ind w:left="31680" w:hanging="210" w:hangingChars="100"/>
              <w:rPr>
                <w:rFonts w:hint="eastAsia" w:hAnsi="宋体"/>
                <w:szCs w:val="21"/>
              </w:rPr>
            </w:pPr>
            <w:r>
              <w:rPr>
                <w:rFonts w:hint="eastAsia" w:hAnsi="宋体"/>
                <w:szCs w:val="21"/>
                <w:lang w:val="en-US" w:eastAsia="zh-CN"/>
              </w:rPr>
              <w:t xml:space="preserve">3. </w:t>
            </w:r>
            <w:r>
              <w:rPr>
                <w:rFonts w:hint="eastAsia" w:hAnsi="宋体"/>
                <w:szCs w:val="21"/>
              </w:rPr>
              <w:t>秦皇岛海产品食源性病原细菌的调查与快速检测方法研究，校级海洋专项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1</w:t>
            </w:r>
            <w:r>
              <w:rPr>
                <w:rFonts w:hint="eastAsia" w:hAnsi="宋体"/>
                <w:szCs w:val="21"/>
              </w:rPr>
              <w:t>.4</w:t>
            </w:r>
            <w:r>
              <w:rPr>
                <w:rFonts w:hint="eastAsia" w:hAnsi="宋体"/>
                <w:szCs w:val="21"/>
                <w:lang w:eastAsia="zh-CN"/>
              </w:rPr>
              <w:t>，第三</w:t>
            </w:r>
            <w:r>
              <w:rPr>
                <w:rFonts w:hint="eastAsia" w:hAnsi="宋体"/>
                <w:szCs w:val="21"/>
              </w:rPr>
              <w:t>。</w:t>
            </w:r>
          </w:p>
          <w:p>
            <w:pPr>
              <w:spacing w:line="300" w:lineRule="auto"/>
              <w:ind w:left="31680" w:hanging="210" w:hangingChars="100"/>
              <w:rPr>
                <w:rFonts w:hint="eastAsia" w:hAnsi="宋体"/>
                <w:szCs w:val="21"/>
              </w:rPr>
            </w:pPr>
            <w:r>
              <w:rPr>
                <w:rFonts w:hint="eastAsia" w:hAnsi="宋体"/>
                <w:szCs w:val="21"/>
                <w:lang w:val="en-US" w:eastAsia="zh-CN"/>
              </w:rPr>
              <w:t xml:space="preserve">4. </w:t>
            </w:r>
            <w:r>
              <w:rPr>
                <w:rFonts w:hint="eastAsia" w:ascii="宋体" w:hAnsi="宋体" w:cs="宋体"/>
                <w:szCs w:val="21"/>
                <w:shd w:val="clear" w:color="auto" w:fill="FFFFFF"/>
              </w:rPr>
              <w:t>秦皇岛浅海海湾扇贝养殖环境调查及生态养殖新模式研究</w:t>
            </w:r>
            <w:r>
              <w:rPr>
                <w:rFonts w:hint="eastAsia"/>
                <w:lang w:eastAsia="zh-CN"/>
              </w:rPr>
              <w:t>，</w:t>
            </w:r>
            <w:r>
              <w:rPr>
                <w:rFonts w:hint="eastAsia" w:hAnsi="宋体"/>
                <w:szCs w:val="21"/>
              </w:rPr>
              <w:t>校级海洋专项</w:t>
            </w:r>
            <w:r>
              <w:rPr>
                <w:rFonts w:hint="eastAsia" w:hAnsi="宋体"/>
                <w:szCs w:val="21"/>
                <w:lang w:eastAsia="zh-CN"/>
              </w:rPr>
              <w:t>，</w:t>
            </w:r>
            <w:r>
              <w:rPr>
                <w:rFonts w:hint="eastAsia" w:hAnsi="宋体"/>
                <w:szCs w:val="21"/>
              </w:rPr>
              <w:t>2018.4-202</w:t>
            </w:r>
            <w:r>
              <w:rPr>
                <w:rFonts w:hint="eastAsia" w:hAnsi="宋体"/>
                <w:szCs w:val="21"/>
                <w:lang w:val="en-US" w:eastAsia="zh-CN"/>
              </w:rPr>
              <w:t>1</w:t>
            </w:r>
            <w:r>
              <w:rPr>
                <w:rFonts w:hint="eastAsia" w:hAnsi="宋体"/>
                <w:szCs w:val="21"/>
              </w:rPr>
              <w:t>.4</w:t>
            </w:r>
            <w:r>
              <w:rPr>
                <w:rFonts w:hint="eastAsia" w:hAnsi="宋体"/>
                <w:szCs w:val="21"/>
                <w:lang w:eastAsia="zh-CN"/>
              </w:rPr>
              <w:t>，第五</w:t>
            </w:r>
            <w:r>
              <w:rPr>
                <w:rFonts w:hint="eastAsia" w:hAnsi="宋体"/>
                <w:szCs w:val="21"/>
              </w:rPr>
              <w:t>。</w:t>
            </w:r>
          </w:p>
          <w:p>
            <w:pPr>
              <w:spacing w:line="300" w:lineRule="auto"/>
              <w:ind w:left="31680" w:hanging="210" w:hangingChars="100"/>
              <w:rPr>
                <w:rFonts w:hint="eastAsia" w:ascii="宋体" w:hAnsi="宋体" w:cs="宋体" w:eastAsiaTheme="minorEastAsia"/>
                <w:szCs w:val="21"/>
                <w:shd w:val="clear" w:color="auto" w:fill="FFFFFF"/>
                <w:lang w:val="en-US" w:eastAsia="zh-CN"/>
              </w:rPr>
            </w:pPr>
            <w:r>
              <w:rPr>
                <w:rFonts w:hint="eastAsia" w:hAnsi="宋体"/>
                <w:szCs w:val="21"/>
                <w:lang w:val="en-US" w:eastAsia="zh-CN"/>
              </w:rPr>
              <w:t>5. 工厂化养殖鱼类主要细菌病中草药防控关键技术示范与应用，秦皇岛市科技局，2016.7-2018.12，第三。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tcPr>
          <w:p>
            <w:pPr>
              <w:jc w:val="center"/>
            </w:pPr>
            <w:r>
              <w:rPr>
                <w:rFonts w:hint="eastAsia"/>
              </w:rPr>
              <w:t>近三年获得教学研究经费（万元）</w:t>
            </w:r>
          </w:p>
        </w:tc>
        <w:tc>
          <w:tcPr>
            <w:tcW w:w="2464" w:type="dxa"/>
            <w:gridSpan w:val="2"/>
          </w:tcPr>
          <w:p>
            <w:pPr>
              <w:jc w:val="center"/>
              <w:rPr>
                <w:rFonts w:hint="eastAsia" w:eastAsiaTheme="minorEastAsia"/>
                <w:lang w:val="en-US" w:eastAsia="zh-CN"/>
              </w:rPr>
            </w:pPr>
            <w:r>
              <w:rPr>
                <w:rFonts w:hint="eastAsia"/>
                <w:lang w:val="en-US" w:eastAsia="zh-CN"/>
              </w:rPr>
              <w:t>3.3</w:t>
            </w:r>
          </w:p>
        </w:tc>
        <w:tc>
          <w:tcPr>
            <w:tcW w:w="2464" w:type="dxa"/>
            <w:gridSpan w:val="2"/>
          </w:tcPr>
          <w:p>
            <w:pPr>
              <w:jc w:val="center"/>
            </w:pPr>
            <w:r>
              <w:rPr>
                <w:rFonts w:hint="eastAsia"/>
              </w:rPr>
              <w:t>近三年获得科学研究经费（万元）</w:t>
            </w:r>
          </w:p>
        </w:tc>
        <w:tc>
          <w:tcPr>
            <w:tcW w:w="2464" w:type="dxa"/>
            <w:gridSpan w:val="2"/>
          </w:tcPr>
          <w:p>
            <w:pPr>
              <w:jc w:val="center"/>
              <w:rPr>
                <w:rFonts w:hint="eastAsia" w:eastAsiaTheme="minorEastAsia"/>
                <w:lang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2" w:type="dxa"/>
            <w:gridSpan w:val="2"/>
          </w:tcPr>
          <w:p>
            <w:pPr>
              <w:jc w:val="center"/>
            </w:pPr>
            <w:r>
              <w:rPr>
                <w:rFonts w:hint="eastAsia"/>
              </w:rPr>
              <w:t>近三年给本科生授课（理论教学）学时数</w:t>
            </w:r>
          </w:p>
        </w:tc>
        <w:tc>
          <w:tcPr>
            <w:tcW w:w="2464" w:type="dxa"/>
            <w:gridSpan w:val="2"/>
          </w:tcPr>
          <w:p>
            <w:pPr>
              <w:jc w:val="center"/>
              <w:rPr>
                <w:rFonts w:hint="eastAsia" w:eastAsiaTheme="minorEastAsia"/>
                <w:lang w:eastAsia="zh-CN"/>
              </w:rPr>
            </w:pPr>
            <w:r>
              <w:rPr>
                <w:rFonts w:hint="eastAsia"/>
                <w:lang w:val="en-US" w:eastAsia="zh-CN"/>
              </w:rPr>
              <w:t>420学时</w:t>
            </w:r>
          </w:p>
        </w:tc>
        <w:tc>
          <w:tcPr>
            <w:tcW w:w="2464" w:type="dxa"/>
            <w:gridSpan w:val="2"/>
          </w:tcPr>
          <w:p>
            <w:pPr>
              <w:jc w:val="center"/>
            </w:pPr>
            <w:r>
              <w:rPr>
                <w:rFonts w:hint="eastAsia"/>
              </w:rPr>
              <w:t>近三年指导本科毕业设计（人次）</w:t>
            </w:r>
          </w:p>
        </w:tc>
        <w:tc>
          <w:tcPr>
            <w:tcW w:w="2464" w:type="dxa"/>
            <w:gridSpan w:val="2"/>
          </w:tcPr>
          <w:p>
            <w:pPr>
              <w:jc w:val="center"/>
            </w:pPr>
            <w:r>
              <w:rPr>
                <w:rFonts w:hint="eastAsia"/>
              </w:rPr>
              <w:t xml:space="preserve">26 </w:t>
            </w:r>
          </w:p>
        </w:tc>
      </w:tr>
    </w:tbl>
    <w:p>
      <w:pPr>
        <w:jc w:val="center"/>
        <w:rPr>
          <w:rFonts w:hint="eastAsia"/>
        </w:rPr>
      </w:pPr>
    </w:p>
    <w:p>
      <w:pPr>
        <w:jc w:val="center"/>
        <w:rPr>
          <w:rFonts w:hint="eastAsia"/>
          <w:sz w:val="32"/>
          <w:szCs w:val="32"/>
        </w:rPr>
      </w:pPr>
      <w:r>
        <w:rPr>
          <w:rFonts w:hint="eastAsia"/>
          <w:sz w:val="32"/>
          <w:szCs w:val="32"/>
        </w:rPr>
        <w:t>五、其他办学条件情况表</w:t>
      </w:r>
    </w:p>
    <w:p>
      <w:pPr>
        <w:jc w:val="center"/>
        <w:rPr>
          <w:rFonts w:hint="eastAsia"/>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1134"/>
        <w:gridCol w:w="1417"/>
        <w:gridCol w:w="3000"/>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jc w:val="center"/>
              <w:rPr>
                <w:rFonts w:hint="eastAsia"/>
              </w:rPr>
            </w:pPr>
            <w:r>
              <w:rPr>
                <w:rFonts w:hint="eastAsia"/>
              </w:rPr>
              <w:t>申报专业副高及以上职称（在岗）人数</w:t>
            </w:r>
          </w:p>
        </w:tc>
        <w:tc>
          <w:tcPr>
            <w:tcW w:w="1134" w:type="dxa"/>
            <w:vAlign w:val="center"/>
          </w:tcPr>
          <w:p>
            <w:pPr>
              <w:jc w:val="center"/>
              <w:rPr>
                <w:rFonts w:hint="eastAsia" w:eastAsiaTheme="minorEastAsia"/>
                <w:lang w:val="en-US" w:eastAsia="zh-CN"/>
              </w:rPr>
            </w:pPr>
            <w:r>
              <w:rPr>
                <w:rFonts w:hint="eastAsia"/>
                <w:lang w:val="en-US" w:eastAsia="zh-CN"/>
              </w:rPr>
              <w:t>16</w:t>
            </w:r>
          </w:p>
        </w:tc>
        <w:tc>
          <w:tcPr>
            <w:tcW w:w="1134" w:type="dxa"/>
            <w:vAlign w:val="center"/>
          </w:tcPr>
          <w:p>
            <w:pPr>
              <w:jc w:val="center"/>
              <w:rPr>
                <w:rFonts w:hint="eastAsia"/>
              </w:rPr>
            </w:pPr>
            <w:r>
              <w:rPr>
                <w:rFonts w:hint="eastAsia"/>
              </w:rPr>
              <w:t>其中校外兼职人数</w:t>
            </w:r>
          </w:p>
        </w:tc>
        <w:tc>
          <w:tcPr>
            <w:tcW w:w="1417" w:type="dxa"/>
            <w:vAlign w:val="center"/>
          </w:tcPr>
          <w:p>
            <w:pPr>
              <w:jc w:val="center"/>
              <w:rPr>
                <w:rFonts w:hint="eastAsia" w:eastAsiaTheme="minorEastAsia"/>
                <w:lang w:val="en-US" w:eastAsia="zh-CN"/>
              </w:rPr>
            </w:pPr>
            <w:r>
              <w:rPr>
                <w:rFonts w:hint="eastAsia"/>
                <w:lang w:val="en-US" w:eastAsia="zh-CN"/>
              </w:rPr>
              <w:t>0</w:t>
            </w:r>
          </w:p>
        </w:tc>
        <w:tc>
          <w:tcPr>
            <w:tcW w:w="3000" w:type="dxa"/>
            <w:vAlign w:val="center"/>
          </w:tcPr>
          <w:p>
            <w:pPr>
              <w:jc w:val="center"/>
              <w:rPr>
                <w:rFonts w:hint="eastAsia"/>
              </w:rPr>
            </w:pPr>
            <w:r>
              <w:rPr>
                <w:rFonts w:hint="eastAsia"/>
              </w:rPr>
              <w:t>可用于该专业的教学实验设备数量（千元以上）</w:t>
            </w:r>
          </w:p>
        </w:tc>
        <w:tc>
          <w:tcPr>
            <w:tcW w:w="1643" w:type="dxa"/>
            <w:vAlign w:val="center"/>
          </w:tcPr>
          <w:p>
            <w:pPr>
              <w:jc w:val="center"/>
              <w:rPr>
                <w:rFonts w:hint="eastAsia" w:eastAsiaTheme="minorEastAsia"/>
                <w:lang w:val="en-US" w:eastAsia="zh-CN"/>
              </w:rPr>
            </w:pPr>
            <w:r>
              <w:rPr>
                <w:rFonts w:hint="eastAsia"/>
                <w:lang w:val="en-US" w:eastAsia="zh-CN"/>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0" w:type="dxa"/>
            <w:gridSpan w:val="2"/>
            <w:vAlign w:val="center"/>
          </w:tcPr>
          <w:p>
            <w:pPr>
              <w:jc w:val="center"/>
              <w:rPr>
                <w:rFonts w:hint="eastAsia"/>
              </w:rPr>
            </w:pPr>
            <w:r>
              <w:rPr>
                <w:rFonts w:hint="eastAsia"/>
              </w:rPr>
              <w:t>可用于该专业的教学设备总价值（万元）</w:t>
            </w:r>
          </w:p>
        </w:tc>
        <w:tc>
          <w:tcPr>
            <w:tcW w:w="7194" w:type="dxa"/>
            <w:gridSpan w:val="4"/>
            <w:vAlign w:val="center"/>
          </w:tcPr>
          <w:p>
            <w:pPr>
              <w:jc w:val="center"/>
              <w:rPr>
                <w:rFonts w:hint="eastAsia" w:eastAsiaTheme="minorEastAsia"/>
                <w:lang w:val="en-US" w:eastAsia="zh-CN"/>
              </w:rPr>
            </w:pPr>
            <w:r>
              <w:rPr>
                <w:rFonts w:hint="eastAsia"/>
                <w:lang w:val="en-US" w:eastAsia="zh-CN"/>
              </w:rPr>
              <w:t>1559.53</w:t>
            </w:r>
          </w:p>
        </w:tc>
      </w:tr>
    </w:tbl>
    <w:p>
      <w:pPr>
        <w:jc w:val="center"/>
        <w:rPr>
          <w:rFonts w:hint="eastAsia"/>
        </w:rPr>
      </w:pPr>
    </w:p>
    <w:p>
      <w:pPr>
        <w:jc w:val="center"/>
        <w:rPr>
          <w:rFonts w:hint="eastAsia"/>
          <w:sz w:val="32"/>
          <w:szCs w:val="32"/>
        </w:rPr>
      </w:pPr>
      <w:r>
        <w:rPr>
          <w:rFonts w:hint="eastAsia"/>
          <w:sz w:val="32"/>
          <w:szCs w:val="32"/>
        </w:rPr>
        <w:t>六、主要设备</w:t>
      </w:r>
    </w:p>
    <w:p>
      <w:pPr>
        <w:jc w:val="center"/>
        <w:rPr>
          <w:rFonts w:ascii="Times New Roman" w:hAnsi="Times New Roman"/>
        </w:rPr>
      </w:pP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16"/>
        <w:gridCol w:w="2702"/>
        <w:gridCol w:w="98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院系名称</w:t>
            </w:r>
          </w:p>
        </w:tc>
        <w:tc>
          <w:tcPr>
            <w:tcW w:w="2816" w:type="dxa"/>
          </w:tcPr>
          <w:p>
            <w:pPr>
              <w:jc w:val="center"/>
              <w:rPr>
                <w:rFonts w:ascii="Times New Roman" w:hAnsi="Times New Roman"/>
              </w:rPr>
            </w:pPr>
            <w:r>
              <w:rPr>
                <w:rFonts w:hint="eastAsia" w:ascii="Times New Roman"/>
              </w:rPr>
              <w:t>设备名称</w:t>
            </w:r>
          </w:p>
        </w:tc>
        <w:tc>
          <w:tcPr>
            <w:tcW w:w="2702" w:type="dxa"/>
          </w:tcPr>
          <w:p>
            <w:pPr>
              <w:jc w:val="center"/>
              <w:rPr>
                <w:rFonts w:ascii="Times New Roman" w:hAnsi="Times New Roman"/>
              </w:rPr>
            </w:pPr>
            <w:r>
              <w:rPr>
                <w:rFonts w:hint="eastAsia" w:ascii="Times New Roman"/>
              </w:rPr>
              <w:t>型号规格</w:t>
            </w:r>
          </w:p>
        </w:tc>
        <w:tc>
          <w:tcPr>
            <w:tcW w:w="984" w:type="dxa"/>
          </w:tcPr>
          <w:p>
            <w:pPr>
              <w:jc w:val="center"/>
              <w:rPr>
                <w:rFonts w:ascii="Times New Roman" w:hAnsi="Times New Roman"/>
              </w:rPr>
            </w:pPr>
            <w:r>
              <w:rPr>
                <w:rFonts w:hint="eastAsia" w:ascii="Times New Roman"/>
              </w:rPr>
              <w:t>数量</w:t>
            </w:r>
          </w:p>
        </w:tc>
        <w:tc>
          <w:tcPr>
            <w:tcW w:w="1382" w:type="dxa"/>
          </w:tcPr>
          <w:p>
            <w:pPr>
              <w:jc w:val="center"/>
              <w:rPr>
                <w:rFonts w:ascii="Times New Roman" w:hAnsi="Times New Roman"/>
              </w:rPr>
            </w:pPr>
            <w:r>
              <w:rPr>
                <w:rFonts w:hint="eastAsia" w:ascii="Times New Roman"/>
              </w:rPr>
              <w:t>购入时间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可控实验生态系统</w:t>
            </w:r>
          </w:p>
        </w:tc>
        <w:tc>
          <w:tcPr>
            <w:tcW w:w="2702" w:type="dxa"/>
            <w:vAlign w:val="center"/>
          </w:tcPr>
          <w:p>
            <w:pPr>
              <w:jc w:val="center"/>
              <w:rPr>
                <w:rFonts w:ascii="Times New Roman" w:hAnsi="Times New Roman"/>
              </w:rPr>
            </w:pPr>
            <w:r>
              <w:rPr>
                <w:rFonts w:ascii="Times New Roman" w:hAnsi="Times New Roman"/>
              </w:rPr>
              <w:t xml:space="preserve">HXKKSY-3-1QB </w:t>
            </w:r>
          </w:p>
        </w:tc>
        <w:tc>
          <w:tcPr>
            <w:tcW w:w="984" w:type="dxa"/>
            <w:vAlign w:val="center"/>
          </w:tcPr>
          <w:p>
            <w:pPr>
              <w:jc w:val="center"/>
              <w:rPr>
                <w:rFonts w:ascii="Times New Roman" w:hAnsi="Times New Roman"/>
              </w:rPr>
            </w:pPr>
            <w:r>
              <w:rPr>
                <w:rFonts w:ascii="Times New Roman" w:hAnsi="Times New Roman"/>
              </w:rPr>
              <w:t>6</w:t>
            </w:r>
          </w:p>
        </w:tc>
        <w:tc>
          <w:tcPr>
            <w:tcW w:w="1382" w:type="dxa"/>
            <w:vAlign w:val="center"/>
          </w:tcPr>
          <w:p>
            <w:pPr>
              <w:jc w:val="center"/>
              <w:rPr>
                <w:rFonts w:ascii="Times New Roman" w:hAnsi="Times New Roman"/>
              </w:rPr>
            </w:pPr>
            <w:r>
              <w:rPr>
                <w:rFonts w:ascii="Times New Roman" w:hAnsi="Times New Roma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生理实验系统</w:t>
            </w:r>
          </w:p>
        </w:tc>
        <w:tc>
          <w:tcPr>
            <w:tcW w:w="2702" w:type="dxa"/>
            <w:vAlign w:val="center"/>
          </w:tcPr>
          <w:p>
            <w:pPr>
              <w:jc w:val="center"/>
              <w:rPr>
                <w:rFonts w:ascii="Times New Roman" w:hAnsi="Times New Roman"/>
              </w:rPr>
            </w:pPr>
            <w:r>
              <w:rPr>
                <w:rFonts w:hint="eastAsia" w:ascii="Times New Roman"/>
              </w:rPr>
              <w:t>泰盟</w:t>
            </w:r>
            <w:r>
              <w:rPr>
                <w:rFonts w:ascii="Times New Roman" w:hAnsi="Times New Roman"/>
              </w:rPr>
              <w:t xml:space="preserve">BL-420F </w:t>
            </w:r>
          </w:p>
        </w:tc>
        <w:tc>
          <w:tcPr>
            <w:tcW w:w="984" w:type="dxa"/>
            <w:vAlign w:val="center"/>
          </w:tcPr>
          <w:p>
            <w:pPr>
              <w:jc w:val="center"/>
              <w:rPr>
                <w:rFonts w:ascii="Times New Roman" w:hAnsi="Times New Roman"/>
              </w:rPr>
            </w:pPr>
            <w:r>
              <w:rPr>
                <w:rFonts w:ascii="Times New Roman" w:hAnsi="Times New Roman"/>
              </w:rPr>
              <w:t>10</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机能学实验室系统</w:t>
            </w:r>
          </w:p>
        </w:tc>
        <w:tc>
          <w:tcPr>
            <w:tcW w:w="2702" w:type="dxa"/>
            <w:vAlign w:val="center"/>
          </w:tcPr>
          <w:p>
            <w:pPr>
              <w:jc w:val="center"/>
              <w:rPr>
                <w:rFonts w:ascii="Times New Roman" w:hAnsi="Times New Roman"/>
              </w:rPr>
            </w:pPr>
            <w:r>
              <w:rPr>
                <w:rFonts w:ascii="Times New Roman" w:hAnsi="Times New Roman"/>
              </w:rPr>
              <w:t>ZF-JN003</w:t>
            </w:r>
          </w:p>
        </w:tc>
        <w:tc>
          <w:tcPr>
            <w:tcW w:w="984" w:type="dxa"/>
            <w:vAlign w:val="center"/>
          </w:tcPr>
          <w:p>
            <w:pPr>
              <w:jc w:val="center"/>
              <w:rPr>
                <w:rFonts w:ascii="Times New Roman" w:hAnsi="Times New Roman"/>
              </w:rPr>
            </w:pPr>
            <w:r>
              <w:rPr>
                <w:rFonts w:ascii="Times New Roman" w:hAnsi="Times New Roman"/>
              </w:rPr>
              <w:t>32</w:t>
            </w:r>
          </w:p>
        </w:tc>
        <w:tc>
          <w:tcPr>
            <w:tcW w:w="1382" w:type="dxa"/>
            <w:vAlign w:val="center"/>
          </w:tcPr>
          <w:p>
            <w:pPr>
              <w:jc w:val="center"/>
              <w:rPr>
                <w:rFonts w:ascii="Times New Roman" w:hAnsi="Times New Roman"/>
              </w:rPr>
            </w:pPr>
            <w:r>
              <w:rPr>
                <w:rFonts w:ascii="Times New Roman" w:hAnsi="Times New Roma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hAnsi="Times New Roman"/>
              </w:rPr>
              <w:t>动物科技学院</w:t>
            </w:r>
          </w:p>
        </w:tc>
        <w:tc>
          <w:tcPr>
            <w:tcW w:w="2816" w:type="dxa"/>
            <w:vAlign w:val="center"/>
          </w:tcPr>
          <w:p>
            <w:pPr>
              <w:jc w:val="center"/>
              <w:rPr>
                <w:rFonts w:ascii="Times New Roman" w:hAnsi="Times New Roman"/>
              </w:rPr>
            </w:pPr>
            <w:r>
              <w:rPr>
                <w:rFonts w:hint="eastAsia" w:ascii="Times New Roman"/>
              </w:rPr>
              <w:t>形态学虚拟实验室系统</w:t>
            </w:r>
          </w:p>
        </w:tc>
        <w:tc>
          <w:tcPr>
            <w:tcW w:w="2702" w:type="dxa"/>
            <w:vAlign w:val="center"/>
          </w:tcPr>
          <w:p>
            <w:pPr>
              <w:jc w:val="center"/>
              <w:rPr>
                <w:rFonts w:ascii="Times New Roman" w:hAnsi="Times New Roman"/>
              </w:rPr>
            </w:pPr>
            <w:r>
              <w:rPr>
                <w:rFonts w:ascii="Times New Roman" w:hAnsi="Times New Roman"/>
              </w:rPr>
              <w:t>ZF-XT003</w:t>
            </w:r>
          </w:p>
        </w:tc>
        <w:tc>
          <w:tcPr>
            <w:tcW w:w="984" w:type="dxa"/>
            <w:vAlign w:val="center"/>
          </w:tcPr>
          <w:p>
            <w:pPr>
              <w:jc w:val="center"/>
              <w:rPr>
                <w:rFonts w:ascii="Times New Roman" w:hAnsi="Times New Roman"/>
              </w:rPr>
            </w:pPr>
            <w:r>
              <w:rPr>
                <w:rFonts w:ascii="Times New Roman" w:hAnsi="Times New Roman"/>
              </w:rPr>
              <w:t>32</w:t>
            </w:r>
          </w:p>
        </w:tc>
        <w:tc>
          <w:tcPr>
            <w:tcW w:w="1382" w:type="dxa"/>
            <w:vAlign w:val="center"/>
          </w:tcPr>
          <w:p>
            <w:pPr>
              <w:jc w:val="center"/>
              <w:rPr>
                <w:rFonts w:ascii="Times New Roman" w:hAnsi="Times New Roman"/>
              </w:rPr>
            </w:pPr>
            <w:r>
              <w:rPr>
                <w:rFonts w:ascii="Times New Roman" w:hAnsi="Times New Roma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智能光照培养箱</w:t>
            </w:r>
          </w:p>
        </w:tc>
        <w:tc>
          <w:tcPr>
            <w:tcW w:w="2702" w:type="dxa"/>
            <w:vAlign w:val="center"/>
          </w:tcPr>
          <w:p>
            <w:pPr>
              <w:jc w:val="center"/>
              <w:rPr>
                <w:rFonts w:ascii="Times New Roman" w:hAnsi="Times New Roman"/>
              </w:rPr>
            </w:pPr>
            <w:r>
              <w:rPr>
                <w:rFonts w:ascii="Times New Roman" w:hAnsi="Times New Roman"/>
              </w:rPr>
              <w:t>PGX250B</w:t>
            </w:r>
          </w:p>
        </w:tc>
        <w:tc>
          <w:tcPr>
            <w:tcW w:w="984" w:type="dxa"/>
            <w:vAlign w:val="center"/>
          </w:tcPr>
          <w:p>
            <w:pPr>
              <w:jc w:val="center"/>
              <w:rPr>
                <w:rFonts w:ascii="Times New Roman" w:hAnsi="Times New Roman"/>
              </w:rPr>
            </w:pPr>
            <w:r>
              <w:rPr>
                <w:rFonts w:ascii="Times New Roman" w:hAnsi="Times New Roman"/>
              </w:rPr>
              <w:t>2</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振荡培养箱</w:t>
            </w:r>
          </w:p>
        </w:tc>
        <w:tc>
          <w:tcPr>
            <w:tcW w:w="2702" w:type="dxa"/>
            <w:vAlign w:val="center"/>
          </w:tcPr>
          <w:p>
            <w:pPr>
              <w:jc w:val="center"/>
              <w:rPr>
                <w:rFonts w:ascii="Times New Roman" w:hAnsi="Times New Roman"/>
              </w:rPr>
            </w:pPr>
            <w:r>
              <w:rPr>
                <w:rFonts w:ascii="Times New Roman" w:hAnsi="Times New Roman"/>
              </w:rPr>
              <w:t>BSD-100</w:t>
            </w:r>
          </w:p>
        </w:tc>
        <w:tc>
          <w:tcPr>
            <w:tcW w:w="984" w:type="dxa"/>
            <w:vAlign w:val="center"/>
          </w:tcPr>
          <w:p>
            <w:pPr>
              <w:jc w:val="center"/>
              <w:rPr>
                <w:rFonts w:ascii="Times New Roman" w:hAnsi="Times New Roman"/>
              </w:rPr>
            </w:pPr>
            <w:r>
              <w:rPr>
                <w:rFonts w:ascii="Times New Roman" w:hAnsi="Times New Roman"/>
              </w:rPr>
              <w:t>2</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紫外</w:t>
            </w:r>
            <w:r>
              <w:rPr>
                <w:rFonts w:ascii="Times New Roman" w:hAnsi="Times New Roman"/>
              </w:rPr>
              <w:t>-</w:t>
            </w:r>
            <w:r>
              <w:rPr>
                <w:rFonts w:hint="eastAsia" w:ascii="Times New Roman"/>
              </w:rPr>
              <w:t>可见分光光度计</w:t>
            </w:r>
          </w:p>
        </w:tc>
        <w:tc>
          <w:tcPr>
            <w:tcW w:w="2702" w:type="dxa"/>
            <w:vAlign w:val="center"/>
          </w:tcPr>
          <w:p>
            <w:pPr>
              <w:jc w:val="center"/>
              <w:rPr>
                <w:rFonts w:ascii="Times New Roman" w:hAnsi="Times New Roman"/>
              </w:rPr>
            </w:pPr>
            <w:r>
              <w:rPr>
                <w:rFonts w:ascii="Times New Roman" w:hAnsi="Times New Roman"/>
              </w:rPr>
              <w:t>190nm</w:t>
            </w:r>
            <w:r>
              <w:rPr>
                <w:rFonts w:hint="eastAsia" w:ascii="Times New Roman"/>
              </w:rPr>
              <w:t>～</w:t>
            </w:r>
            <w:r>
              <w:rPr>
                <w:rFonts w:ascii="Times New Roman" w:hAnsi="Times New Roman"/>
              </w:rPr>
              <w:t>900nm UV—2201</w:t>
            </w:r>
          </w:p>
        </w:tc>
        <w:tc>
          <w:tcPr>
            <w:tcW w:w="984" w:type="dxa"/>
            <w:vAlign w:val="center"/>
          </w:tcPr>
          <w:p>
            <w:pPr>
              <w:jc w:val="center"/>
              <w:rPr>
                <w:rFonts w:ascii="Times New Roman" w:hAnsi="Times New Roman"/>
              </w:rPr>
            </w:pPr>
            <w:r>
              <w:rPr>
                <w:rFonts w:ascii="Times New Roman" w:hAnsi="Times New Roman"/>
              </w:rPr>
              <w:t>6</w:t>
            </w:r>
          </w:p>
        </w:tc>
        <w:tc>
          <w:tcPr>
            <w:tcW w:w="1382" w:type="dxa"/>
            <w:vAlign w:val="center"/>
          </w:tcPr>
          <w:p>
            <w:pPr>
              <w:jc w:val="center"/>
              <w:rPr>
                <w:rFonts w:ascii="Times New Roman" w:hAnsi="Times New Roman"/>
              </w:rPr>
            </w:pPr>
            <w:r>
              <w:rPr>
                <w:rFonts w:ascii="Times New Roman" w:hAnsi="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ascii="Times New Roman" w:hAnsi="Times New Roman"/>
              </w:rPr>
              <w:t>PCR</w:t>
            </w:r>
            <w:r>
              <w:rPr>
                <w:rFonts w:hint="eastAsia" w:ascii="Times New Roman"/>
              </w:rPr>
              <w:t>仪</w:t>
            </w:r>
          </w:p>
        </w:tc>
        <w:tc>
          <w:tcPr>
            <w:tcW w:w="2702" w:type="dxa"/>
            <w:vAlign w:val="center"/>
          </w:tcPr>
          <w:p>
            <w:pPr>
              <w:jc w:val="center"/>
              <w:rPr>
                <w:rFonts w:ascii="Times New Roman" w:hAnsi="Times New Roman"/>
              </w:rPr>
            </w:pPr>
            <w:r>
              <w:rPr>
                <w:rFonts w:hint="eastAsia" w:ascii="Times New Roman"/>
              </w:rPr>
              <w:t>美国伯乐</w:t>
            </w:r>
            <w:r>
              <w:rPr>
                <w:rFonts w:ascii="Times New Roman" w:hAnsi="Times New Roman"/>
              </w:rPr>
              <w:t>S1000</w:t>
            </w:r>
          </w:p>
        </w:tc>
        <w:tc>
          <w:tcPr>
            <w:tcW w:w="984" w:type="dxa"/>
            <w:vAlign w:val="center"/>
          </w:tcPr>
          <w:p>
            <w:pPr>
              <w:jc w:val="center"/>
              <w:rPr>
                <w:rFonts w:ascii="Times New Roman" w:hAnsi="Times New Roman"/>
              </w:rPr>
            </w:pPr>
            <w:r>
              <w:rPr>
                <w:rFonts w:ascii="Times New Roman" w:hAnsi="Times New Roman"/>
              </w:rPr>
              <w:t>4</w:t>
            </w:r>
          </w:p>
        </w:tc>
        <w:tc>
          <w:tcPr>
            <w:tcW w:w="1382" w:type="dxa"/>
            <w:vAlign w:val="center"/>
          </w:tcPr>
          <w:p>
            <w:pPr>
              <w:jc w:val="center"/>
              <w:rPr>
                <w:rFonts w:ascii="Times New Roman" w:hAnsi="Times New Roman"/>
              </w:rPr>
            </w:pPr>
            <w:r>
              <w:rPr>
                <w:rFonts w:ascii="Times New Roman" w:hAnsi="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台式冷冻离心机</w:t>
            </w:r>
          </w:p>
        </w:tc>
        <w:tc>
          <w:tcPr>
            <w:tcW w:w="2702" w:type="dxa"/>
            <w:vAlign w:val="center"/>
          </w:tcPr>
          <w:p>
            <w:pPr>
              <w:jc w:val="center"/>
              <w:rPr>
                <w:rFonts w:ascii="Times New Roman" w:hAnsi="Times New Roman"/>
              </w:rPr>
            </w:pPr>
            <w:r>
              <w:rPr>
                <w:rFonts w:ascii="Times New Roman" w:hAnsi="Times New Roman"/>
              </w:rPr>
              <w:t>Eppendorf 5418R</w:t>
            </w:r>
          </w:p>
        </w:tc>
        <w:tc>
          <w:tcPr>
            <w:tcW w:w="984" w:type="dxa"/>
            <w:vAlign w:val="center"/>
          </w:tcPr>
          <w:p>
            <w:pPr>
              <w:jc w:val="center"/>
              <w:rPr>
                <w:rFonts w:ascii="Times New Roman" w:hAnsi="Times New Roman"/>
              </w:rPr>
            </w:pPr>
            <w:r>
              <w:rPr>
                <w:rFonts w:ascii="Times New Roman" w:hAnsi="Times New Roman"/>
              </w:rPr>
              <w:t>4</w:t>
            </w:r>
          </w:p>
        </w:tc>
        <w:tc>
          <w:tcPr>
            <w:tcW w:w="1382" w:type="dxa"/>
            <w:vAlign w:val="center"/>
          </w:tcPr>
          <w:p>
            <w:pPr>
              <w:jc w:val="center"/>
              <w:rPr>
                <w:rFonts w:ascii="Times New Roman" w:hAnsi="Times New Roman"/>
              </w:rPr>
            </w:pPr>
            <w:r>
              <w:rPr>
                <w:rFonts w:ascii="Times New Roman" w:hAnsi="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冰冻切片机</w:t>
            </w:r>
          </w:p>
        </w:tc>
        <w:tc>
          <w:tcPr>
            <w:tcW w:w="2702" w:type="dxa"/>
            <w:vAlign w:val="center"/>
          </w:tcPr>
          <w:p>
            <w:pPr>
              <w:jc w:val="center"/>
              <w:rPr>
                <w:rFonts w:ascii="Times New Roman" w:hAnsi="Times New Roman"/>
              </w:rPr>
            </w:pPr>
            <w:r>
              <w:rPr>
                <w:rFonts w:hint="eastAsia" w:ascii="Times New Roman"/>
              </w:rPr>
              <w:t>德国徕卡</w:t>
            </w:r>
            <w:r>
              <w:rPr>
                <w:rFonts w:ascii="Times New Roman" w:hAnsi="Times New Roman"/>
              </w:rPr>
              <w:t>CM1950</w:t>
            </w:r>
          </w:p>
        </w:tc>
        <w:tc>
          <w:tcPr>
            <w:tcW w:w="984" w:type="dxa"/>
            <w:vAlign w:val="center"/>
          </w:tcPr>
          <w:p>
            <w:pPr>
              <w:jc w:val="center"/>
              <w:rPr>
                <w:rFonts w:ascii="Times New Roman" w:hAnsi="Times New Roman"/>
              </w:rPr>
            </w:pPr>
            <w:r>
              <w:rPr>
                <w:rFonts w:ascii="Times New Roman" w:hAnsi="Times New Roman"/>
              </w:rPr>
              <w:t>1</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生物显微镜互动教室</w:t>
            </w:r>
          </w:p>
        </w:tc>
        <w:tc>
          <w:tcPr>
            <w:tcW w:w="2702" w:type="dxa"/>
            <w:vAlign w:val="center"/>
          </w:tcPr>
          <w:p>
            <w:pPr>
              <w:jc w:val="center"/>
              <w:rPr>
                <w:rFonts w:ascii="Times New Roman" w:hAnsi="Times New Roman"/>
              </w:rPr>
            </w:pPr>
            <w:r>
              <w:rPr>
                <w:rFonts w:hint="eastAsia" w:ascii="Times New Roman"/>
              </w:rPr>
              <w:t>奥林巴斯</w:t>
            </w:r>
            <w:r>
              <w:rPr>
                <w:rFonts w:ascii="Times New Roman" w:hAnsi="Times New Roman"/>
              </w:rPr>
              <w:t>cx22</w:t>
            </w:r>
            <w:r>
              <w:rPr>
                <w:rFonts w:hint="eastAsia" w:ascii="Times New Roman"/>
              </w:rPr>
              <w:t>，联想计算机</w:t>
            </w:r>
          </w:p>
        </w:tc>
        <w:tc>
          <w:tcPr>
            <w:tcW w:w="984" w:type="dxa"/>
            <w:vAlign w:val="center"/>
          </w:tcPr>
          <w:p>
            <w:pPr>
              <w:jc w:val="center"/>
              <w:rPr>
                <w:rFonts w:ascii="Times New Roman" w:hAnsi="Times New Roman"/>
              </w:rPr>
            </w:pPr>
            <w:r>
              <w:rPr>
                <w:rFonts w:ascii="Times New Roman" w:hAnsi="Times New Roman"/>
              </w:rPr>
              <w:t>35</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ascii="Times New Roman" w:hAnsi="Times New Roman"/>
              </w:rPr>
              <w:t>V3</w:t>
            </w:r>
            <w:r>
              <w:rPr>
                <w:rFonts w:hint="eastAsia" w:ascii="Times New Roman"/>
              </w:rPr>
              <w:t>免疫印迹平台</w:t>
            </w:r>
          </w:p>
        </w:tc>
        <w:tc>
          <w:tcPr>
            <w:tcW w:w="2702" w:type="dxa"/>
            <w:vAlign w:val="center"/>
          </w:tcPr>
          <w:p>
            <w:pPr>
              <w:jc w:val="center"/>
              <w:rPr>
                <w:rFonts w:ascii="Times New Roman" w:hAnsi="Times New Roman"/>
              </w:rPr>
            </w:pPr>
            <w:r>
              <w:rPr>
                <w:rFonts w:hint="eastAsia" w:ascii="Times New Roman"/>
              </w:rPr>
              <w:t>美国伯乐</w:t>
            </w:r>
            <w:r>
              <w:rPr>
                <w:rFonts w:ascii="Times New Roman" w:hAnsi="Times New Roman"/>
              </w:rPr>
              <w:t>V3</w:t>
            </w:r>
          </w:p>
        </w:tc>
        <w:tc>
          <w:tcPr>
            <w:tcW w:w="984" w:type="dxa"/>
            <w:vAlign w:val="center"/>
          </w:tcPr>
          <w:p>
            <w:pPr>
              <w:jc w:val="center"/>
              <w:rPr>
                <w:rFonts w:ascii="Times New Roman" w:hAnsi="Times New Roman"/>
              </w:rPr>
            </w:pPr>
            <w:r>
              <w:rPr>
                <w:rFonts w:ascii="Times New Roman" w:hAnsi="Times New Roman"/>
              </w:rPr>
              <w:t>1</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高效液相色谱仪</w:t>
            </w:r>
          </w:p>
        </w:tc>
        <w:tc>
          <w:tcPr>
            <w:tcW w:w="2702" w:type="dxa"/>
            <w:vAlign w:val="center"/>
          </w:tcPr>
          <w:p>
            <w:pPr>
              <w:jc w:val="center"/>
              <w:rPr>
                <w:rFonts w:ascii="Times New Roman" w:hAnsi="Times New Roman"/>
              </w:rPr>
            </w:pPr>
            <w:r>
              <w:rPr>
                <w:rFonts w:ascii="Times New Roman" w:hAnsi="Times New Roman"/>
              </w:rPr>
              <w:t>Agilent 1260</w:t>
            </w:r>
          </w:p>
        </w:tc>
        <w:tc>
          <w:tcPr>
            <w:tcW w:w="984" w:type="dxa"/>
            <w:vAlign w:val="center"/>
          </w:tcPr>
          <w:p>
            <w:pPr>
              <w:jc w:val="center"/>
              <w:rPr>
                <w:rFonts w:ascii="Times New Roman" w:hAnsi="Times New Roman"/>
              </w:rPr>
            </w:pPr>
            <w:r>
              <w:rPr>
                <w:rFonts w:ascii="Times New Roman" w:hAnsi="Times New Roman"/>
              </w:rPr>
              <w:t>1</w:t>
            </w:r>
          </w:p>
        </w:tc>
        <w:tc>
          <w:tcPr>
            <w:tcW w:w="1382" w:type="dxa"/>
            <w:vAlign w:val="center"/>
          </w:tcPr>
          <w:p>
            <w:pPr>
              <w:jc w:val="center"/>
              <w:rPr>
                <w:rFonts w:ascii="Times New Roman" w:hAnsi="Times New Roman"/>
              </w:rPr>
            </w:pPr>
            <w:r>
              <w:rPr>
                <w:rFonts w:ascii="Times New Roman" w:hAnsi="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超高速冷冻离心机</w:t>
            </w:r>
          </w:p>
        </w:tc>
        <w:tc>
          <w:tcPr>
            <w:tcW w:w="2702" w:type="dxa"/>
            <w:vAlign w:val="center"/>
          </w:tcPr>
          <w:p>
            <w:pPr>
              <w:jc w:val="center"/>
              <w:rPr>
                <w:rFonts w:ascii="Times New Roman" w:hAnsi="Times New Roman"/>
              </w:rPr>
            </w:pPr>
            <w:r>
              <w:rPr>
                <w:rFonts w:hint="eastAsia" w:ascii="Times New Roman"/>
              </w:rPr>
              <w:t>美国</w:t>
            </w:r>
          </w:p>
        </w:tc>
        <w:tc>
          <w:tcPr>
            <w:tcW w:w="984" w:type="dxa"/>
            <w:vAlign w:val="center"/>
          </w:tcPr>
          <w:p>
            <w:pPr>
              <w:jc w:val="center"/>
              <w:rPr>
                <w:rFonts w:ascii="Times New Roman" w:hAnsi="Times New Roman"/>
              </w:rPr>
            </w:pPr>
            <w:r>
              <w:rPr>
                <w:rFonts w:ascii="Times New Roman" w:hAnsi="Times New Roman"/>
              </w:rPr>
              <w:t>1</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自动化微生物鉴定系统</w:t>
            </w:r>
          </w:p>
        </w:tc>
        <w:tc>
          <w:tcPr>
            <w:tcW w:w="2702" w:type="dxa"/>
            <w:vAlign w:val="center"/>
          </w:tcPr>
          <w:p>
            <w:pPr>
              <w:jc w:val="center"/>
              <w:rPr>
                <w:rFonts w:ascii="Times New Roman" w:hAnsi="Times New Roman"/>
              </w:rPr>
            </w:pPr>
            <w:r>
              <w:rPr>
                <w:rFonts w:hint="eastAsia" w:ascii="Times New Roman"/>
              </w:rPr>
              <w:t>法国梅里埃</w:t>
            </w:r>
          </w:p>
        </w:tc>
        <w:tc>
          <w:tcPr>
            <w:tcW w:w="984" w:type="dxa"/>
            <w:vAlign w:val="center"/>
          </w:tcPr>
          <w:p>
            <w:pPr>
              <w:jc w:val="center"/>
              <w:rPr>
                <w:rFonts w:ascii="Times New Roman" w:hAnsi="Times New Roman"/>
              </w:rPr>
            </w:pPr>
            <w:r>
              <w:rPr>
                <w:rFonts w:ascii="Times New Roman" w:hAnsi="Times New Roman"/>
              </w:rPr>
              <w:t>1</w:t>
            </w:r>
          </w:p>
        </w:tc>
        <w:tc>
          <w:tcPr>
            <w:tcW w:w="1382" w:type="dxa"/>
            <w:vAlign w:val="center"/>
          </w:tcPr>
          <w:p>
            <w:pPr>
              <w:jc w:val="center"/>
              <w:rPr>
                <w:rFonts w:ascii="Times New Roman" w:hAnsi="Times New Roman"/>
              </w:rPr>
            </w:pPr>
            <w:r>
              <w:rPr>
                <w:rFonts w:ascii="Times New Roman" w:hAnsi="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体视显微镜</w:t>
            </w:r>
          </w:p>
        </w:tc>
        <w:tc>
          <w:tcPr>
            <w:tcW w:w="2702" w:type="dxa"/>
            <w:vAlign w:val="center"/>
          </w:tcPr>
          <w:p>
            <w:pPr>
              <w:jc w:val="center"/>
              <w:rPr>
                <w:rFonts w:ascii="Times New Roman" w:hAnsi="Times New Roman"/>
              </w:rPr>
            </w:pPr>
            <w:r>
              <w:rPr>
                <w:rFonts w:hint="eastAsia" w:ascii="Times New Roman"/>
              </w:rPr>
              <w:t>奥林巴斯</w:t>
            </w:r>
            <w:r>
              <w:rPr>
                <w:rFonts w:ascii="Times New Roman" w:hAnsi="Times New Roman"/>
              </w:rPr>
              <w:t>szx16</w:t>
            </w:r>
          </w:p>
        </w:tc>
        <w:tc>
          <w:tcPr>
            <w:tcW w:w="984" w:type="dxa"/>
            <w:vAlign w:val="center"/>
          </w:tcPr>
          <w:p>
            <w:pPr>
              <w:jc w:val="center"/>
              <w:rPr>
                <w:rFonts w:ascii="Times New Roman" w:hAnsi="Times New Roman"/>
              </w:rPr>
            </w:pPr>
            <w:r>
              <w:rPr>
                <w:rFonts w:ascii="Times New Roman" w:hAnsi="Times New Roman"/>
              </w:rPr>
              <w:t>3</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全自动革兰染色仪</w:t>
            </w:r>
          </w:p>
        </w:tc>
        <w:tc>
          <w:tcPr>
            <w:tcW w:w="2702" w:type="dxa"/>
            <w:vAlign w:val="center"/>
          </w:tcPr>
          <w:p>
            <w:pPr>
              <w:jc w:val="center"/>
              <w:rPr>
                <w:rFonts w:ascii="Times New Roman" w:hAnsi="Times New Roman"/>
              </w:rPr>
            </w:pPr>
            <w:r>
              <w:rPr>
                <w:rFonts w:ascii="Times New Roman" w:hAnsi="Times New Roman"/>
              </w:rPr>
              <w:t>hb-1000</w:t>
            </w:r>
          </w:p>
        </w:tc>
        <w:tc>
          <w:tcPr>
            <w:tcW w:w="984" w:type="dxa"/>
            <w:vAlign w:val="center"/>
          </w:tcPr>
          <w:p>
            <w:pPr>
              <w:jc w:val="center"/>
              <w:rPr>
                <w:rFonts w:ascii="Times New Roman" w:hAnsi="Times New Roman"/>
              </w:rPr>
            </w:pPr>
            <w:r>
              <w:rPr>
                <w:rFonts w:ascii="Times New Roman" w:hAnsi="Times New Roman"/>
              </w:rPr>
              <w:t>1</w:t>
            </w:r>
          </w:p>
        </w:tc>
        <w:tc>
          <w:tcPr>
            <w:tcW w:w="1382" w:type="dxa"/>
            <w:vAlign w:val="center"/>
          </w:tcPr>
          <w:p>
            <w:pPr>
              <w:jc w:val="center"/>
              <w:rPr>
                <w:rFonts w:ascii="Times New Roman" w:hAnsi="Times New Roman"/>
              </w:rPr>
            </w:pPr>
            <w:r>
              <w:rPr>
                <w:rFonts w:ascii="Times New Roman" w:hAnsi="Times New Roma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自动化样品破碎仪</w:t>
            </w:r>
          </w:p>
        </w:tc>
        <w:tc>
          <w:tcPr>
            <w:tcW w:w="2702" w:type="dxa"/>
            <w:vAlign w:val="center"/>
          </w:tcPr>
          <w:p>
            <w:pPr>
              <w:jc w:val="center"/>
              <w:rPr>
                <w:rFonts w:ascii="Times New Roman" w:hAnsi="Times New Roman"/>
              </w:rPr>
            </w:pPr>
            <w:r>
              <w:rPr>
                <w:rFonts w:ascii="Times New Roman" w:hAnsi="Times New Roman"/>
              </w:rPr>
              <w:t>TissueLyserII</w:t>
            </w:r>
          </w:p>
        </w:tc>
        <w:tc>
          <w:tcPr>
            <w:tcW w:w="984" w:type="dxa"/>
            <w:vAlign w:val="center"/>
          </w:tcPr>
          <w:p>
            <w:pPr>
              <w:jc w:val="center"/>
              <w:rPr>
                <w:rFonts w:ascii="Times New Roman" w:hAnsi="Times New Roman"/>
              </w:rPr>
            </w:pPr>
            <w:r>
              <w:rPr>
                <w:rFonts w:ascii="Times New Roman" w:hAnsi="Times New Roman"/>
              </w:rPr>
              <w:t>1</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全自动</w:t>
            </w:r>
            <w:r>
              <w:rPr>
                <w:rFonts w:ascii="Times New Roman" w:hAnsi="Times New Roman"/>
              </w:rPr>
              <w:t>5L</w:t>
            </w:r>
            <w:r>
              <w:rPr>
                <w:rFonts w:hint="eastAsia" w:ascii="Times New Roman"/>
              </w:rPr>
              <w:t>发酵系统</w:t>
            </w:r>
          </w:p>
        </w:tc>
        <w:tc>
          <w:tcPr>
            <w:tcW w:w="2702" w:type="dxa"/>
            <w:vAlign w:val="center"/>
          </w:tcPr>
          <w:p>
            <w:pPr>
              <w:jc w:val="center"/>
              <w:rPr>
                <w:rFonts w:ascii="Times New Roman" w:hAnsi="Times New Roman"/>
              </w:rPr>
            </w:pPr>
            <w:r>
              <w:rPr>
                <w:rFonts w:ascii="Times New Roman" w:hAnsi="Times New Roman"/>
              </w:rPr>
              <w:t>biotech-5bg</w:t>
            </w:r>
          </w:p>
        </w:tc>
        <w:tc>
          <w:tcPr>
            <w:tcW w:w="984" w:type="dxa"/>
            <w:vAlign w:val="center"/>
          </w:tcPr>
          <w:p>
            <w:pPr>
              <w:jc w:val="center"/>
              <w:rPr>
                <w:rFonts w:ascii="Times New Roman" w:hAnsi="Times New Roman"/>
              </w:rPr>
            </w:pPr>
            <w:r>
              <w:rPr>
                <w:rFonts w:ascii="Times New Roman" w:hAnsi="Times New Roman"/>
              </w:rPr>
              <w:t>1</w:t>
            </w:r>
          </w:p>
        </w:tc>
        <w:tc>
          <w:tcPr>
            <w:tcW w:w="1382" w:type="dxa"/>
            <w:vAlign w:val="center"/>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生物显微镜</w:t>
            </w:r>
          </w:p>
        </w:tc>
        <w:tc>
          <w:tcPr>
            <w:tcW w:w="2702" w:type="dxa"/>
            <w:vAlign w:val="center"/>
          </w:tcPr>
          <w:p>
            <w:pPr>
              <w:jc w:val="center"/>
              <w:rPr>
                <w:rFonts w:ascii="Times New Roman" w:hAnsi="Times New Roman"/>
              </w:rPr>
            </w:pPr>
            <w:r>
              <w:rPr>
                <w:rFonts w:hint="eastAsia" w:ascii="Times New Roman"/>
              </w:rPr>
              <w:t>奥林巴斯</w:t>
            </w:r>
            <w:r>
              <w:rPr>
                <w:rFonts w:ascii="Times New Roman" w:hAnsi="Times New Roman"/>
              </w:rPr>
              <w:t>BX43</w:t>
            </w:r>
          </w:p>
        </w:tc>
        <w:tc>
          <w:tcPr>
            <w:tcW w:w="984" w:type="dxa"/>
            <w:vAlign w:val="center"/>
          </w:tcPr>
          <w:p>
            <w:pPr>
              <w:jc w:val="center"/>
              <w:rPr>
                <w:rFonts w:ascii="Times New Roman" w:hAnsi="Times New Roman"/>
              </w:rPr>
            </w:pPr>
            <w:r>
              <w:rPr>
                <w:rFonts w:ascii="Times New Roman" w:hAnsi="Times New Roman"/>
              </w:rPr>
              <w:t>32</w:t>
            </w:r>
          </w:p>
        </w:tc>
        <w:tc>
          <w:tcPr>
            <w:tcW w:w="1382" w:type="dxa"/>
            <w:vAlign w:val="center"/>
          </w:tcPr>
          <w:p>
            <w:pPr>
              <w:jc w:val="center"/>
              <w:rPr>
                <w:rFonts w:ascii="Times New Roman" w:hAnsi="Times New Roman"/>
              </w:rPr>
            </w:pPr>
            <w:r>
              <w:rPr>
                <w:rFonts w:ascii="Times New Roman" w:hAnsi="Times New Roma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高压蒸汽灭菌器</w:t>
            </w:r>
          </w:p>
        </w:tc>
        <w:tc>
          <w:tcPr>
            <w:tcW w:w="2702" w:type="dxa"/>
            <w:vAlign w:val="center"/>
          </w:tcPr>
          <w:p>
            <w:pPr>
              <w:jc w:val="center"/>
              <w:rPr>
                <w:rFonts w:ascii="Times New Roman" w:hAnsi="Times New Roman"/>
              </w:rPr>
            </w:pPr>
            <w:r>
              <w:rPr>
                <w:rFonts w:ascii="Times New Roman" w:hAnsi="Times New Roman"/>
              </w:rPr>
              <w:t>MLS-3751-PC</w:t>
            </w:r>
          </w:p>
        </w:tc>
        <w:tc>
          <w:tcPr>
            <w:tcW w:w="984" w:type="dxa"/>
            <w:vAlign w:val="center"/>
          </w:tcPr>
          <w:p>
            <w:pPr>
              <w:jc w:val="center"/>
              <w:rPr>
                <w:rFonts w:ascii="Times New Roman" w:hAnsi="Times New Roman"/>
              </w:rPr>
            </w:pPr>
            <w:r>
              <w:rPr>
                <w:rFonts w:ascii="Times New Roman" w:hAnsi="Times New Roman"/>
              </w:rPr>
              <w:t>4</w:t>
            </w:r>
          </w:p>
        </w:tc>
        <w:tc>
          <w:tcPr>
            <w:tcW w:w="1382" w:type="dxa"/>
            <w:vAlign w:val="center"/>
          </w:tcPr>
          <w:p>
            <w:pPr>
              <w:jc w:val="center"/>
              <w:rPr>
                <w:rFonts w:ascii="Times New Roman" w:hAnsi="Times New Roman"/>
              </w:rPr>
            </w:pPr>
            <w:r>
              <w:rPr>
                <w:rFonts w:ascii="Times New Roman" w:hAnsi="Times New Roma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tcPr>
          <w:p>
            <w:pPr>
              <w:jc w:val="center"/>
              <w:rPr>
                <w:rFonts w:ascii="Times New Roman" w:hAnsi="Times New Roman"/>
              </w:rPr>
            </w:pPr>
            <w:r>
              <w:rPr>
                <w:rFonts w:ascii="Times New Roman" w:hAnsi="Times New Roman"/>
              </w:rPr>
              <w:t>A2</w:t>
            </w:r>
            <w:r>
              <w:rPr>
                <w:rFonts w:hint="eastAsia" w:ascii="Times New Roman"/>
              </w:rPr>
              <w:t>生物安全柜</w:t>
            </w:r>
          </w:p>
        </w:tc>
        <w:tc>
          <w:tcPr>
            <w:tcW w:w="2702" w:type="dxa"/>
          </w:tcPr>
          <w:p>
            <w:pPr>
              <w:jc w:val="center"/>
              <w:rPr>
                <w:rFonts w:ascii="Times New Roman" w:hAnsi="Times New Roman"/>
              </w:rPr>
            </w:pPr>
            <w:r>
              <w:rPr>
                <w:rFonts w:ascii="Times New Roman" w:hAnsi="Times New Roman"/>
              </w:rPr>
              <w:t>BSC-1360-A2</w:t>
            </w:r>
          </w:p>
        </w:tc>
        <w:tc>
          <w:tcPr>
            <w:tcW w:w="984" w:type="dxa"/>
          </w:tcPr>
          <w:p>
            <w:pPr>
              <w:jc w:val="center"/>
              <w:rPr>
                <w:rFonts w:ascii="Times New Roman" w:hAnsi="Times New Roman"/>
              </w:rPr>
            </w:pPr>
            <w:r>
              <w:rPr>
                <w:rFonts w:ascii="Times New Roman" w:hAnsi="Times New Roman"/>
              </w:rPr>
              <w:t>3</w:t>
            </w:r>
          </w:p>
        </w:tc>
        <w:tc>
          <w:tcPr>
            <w:tcW w:w="1382" w:type="dxa"/>
          </w:tcPr>
          <w:p>
            <w:pPr>
              <w:jc w:val="center"/>
              <w:rPr>
                <w:rFonts w:ascii="Times New Roman" w:hAnsi="Times New Roman"/>
              </w:rPr>
            </w:pPr>
            <w:r>
              <w:rPr>
                <w:rFonts w:ascii="Times New Roman" w:hAnsi="Times New Roma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tcPr>
          <w:p>
            <w:pPr>
              <w:jc w:val="center"/>
              <w:rPr>
                <w:rFonts w:ascii="Times New Roman" w:hAnsi="Times New Roman"/>
              </w:rPr>
            </w:pPr>
            <w:r>
              <w:rPr>
                <w:rFonts w:hint="eastAsia" w:ascii="Times New Roman"/>
              </w:rPr>
              <w:t>动物科技学院</w:t>
            </w:r>
          </w:p>
        </w:tc>
        <w:tc>
          <w:tcPr>
            <w:tcW w:w="2816" w:type="dxa"/>
          </w:tcPr>
          <w:p>
            <w:pPr>
              <w:jc w:val="center"/>
              <w:rPr>
                <w:rFonts w:ascii="Times New Roman" w:hAnsi="Times New Roman"/>
              </w:rPr>
            </w:pPr>
            <w:r>
              <w:rPr>
                <w:rFonts w:hint="eastAsia" w:ascii="Times New Roman"/>
              </w:rPr>
              <w:t>全温振荡培养器</w:t>
            </w:r>
          </w:p>
        </w:tc>
        <w:tc>
          <w:tcPr>
            <w:tcW w:w="2702" w:type="dxa"/>
          </w:tcPr>
          <w:p>
            <w:pPr>
              <w:jc w:val="center"/>
              <w:rPr>
                <w:rFonts w:ascii="Times New Roman" w:hAnsi="Times New Roman"/>
              </w:rPr>
            </w:pPr>
            <w:r>
              <w:rPr>
                <w:rFonts w:ascii="Times New Roman" w:hAnsi="Times New Roman"/>
              </w:rPr>
              <w:t>bsd-400</w:t>
            </w:r>
          </w:p>
        </w:tc>
        <w:tc>
          <w:tcPr>
            <w:tcW w:w="984" w:type="dxa"/>
          </w:tcPr>
          <w:p>
            <w:pPr>
              <w:jc w:val="center"/>
              <w:rPr>
                <w:rFonts w:ascii="Times New Roman" w:hAnsi="Times New Roman"/>
              </w:rPr>
            </w:pPr>
            <w:r>
              <w:rPr>
                <w:rFonts w:ascii="Times New Roman" w:hAnsi="Times New Roman"/>
              </w:rPr>
              <w:t>2</w:t>
            </w:r>
          </w:p>
        </w:tc>
        <w:tc>
          <w:tcPr>
            <w:tcW w:w="1382" w:type="dxa"/>
          </w:tcPr>
          <w:p>
            <w:pPr>
              <w:jc w:val="center"/>
              <w:rPr>
                <w:rFonts w:ascii="Times New Roman" w:hAnsi="Times New Roman"/>
              </w:rPr>
            </w:pPr>
            <w:r>
              <w:rPr>
                <w:rFonts w:ascii="Times New Roman" w:hAnsi="Times New Roma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tcPr>
          <w:p>
            <w:pPr>
              <w:jc w:val="center"/>
              <w:rPr>
                <w:rFonts w:ascii="Times New Roman" w:hAnsi="Times New Roman"/>
              </w:rPr>
            </w:pPr>
            <w:r>
              <w:rPr>
                <w:rFonts w:hint="eastAsia" w:ascii="Times New Roman"/>
              </w:rPr>
              <w:t>超低温冰箱</w:t>
            </w:r>
          </w:p>
        </w:tc>
        <w:tc>
          <w:tcPr>
            <w:tcW w:w="2702" w:type="dxa"/>
          </w:tcPr>
          <w:p>
            <w:pPr>
              <w:jc w:val="center"/>
              <w:rPr>
                <w:rFonts w:ascii="Times New Roman" w:hAnsi="Times New Roman"/>
              </w:rPr>
            </w:pPr>
            <w:r>
              <w:rPr>
                <w:rFonts w:ascii="Times New Roman" w:hAnsi="Times New Roman"/>
              </w:rPr>
              <w:t>Thermo</w:t>
            </w:r>
          </w:p>
        </w:tc>
        <w:tc>
          <w:tcPr>
            <w:tcW w:w="984" w:type="dxa"/>
          </w:tcPr>
          <w:p>
            <w:pPr>
              <w:jc w:val="center"/>
              <w:rPr>
                <w:rFonts w:ascii="Times New Roman" w:hAnsi="Times New Roman"/>
              </w:rPr>
            </w:pPr>
            <w:r>
              <w:rPr>
                <w:rFonts w:ascii="Times New Roman" w:hAnsi="Times New Roman"/>
              </w:rPr>
              <w:t>3</w:t>
            </w:r>
          </w:p>
        </w:tc>
        <w:tc>
          <w:tcPr>
            <w:tcW w:w="1382" w:type="dxa"/>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tcPr>
          <w:p>
            <w:pPr>
              <w:jc w:val="center"/>
              <w:rPr>
                <w:rFonts w:ascii="Times New Roman" w:hAnsi="Times New Roman"/>
              </w:rPr>
            </w:pPr>
            <w:r>
              <w:rPr>
                <w:rFonts w:ascii="Times New Roman" w:hAnsi="Times New Roman"/>
              </w:rPr>
              <w:t>phs-3c</w:t>
            </w:r>
            <w:r>
              <w:rPr>
                <w:rFonts w:hint="eastAsia" w:ascii="Times New Roman"/>
              </w:rPr>
              <w:t>酸度计</w:t>
            </w:r>
          </w:p>
        </w:tc>
        <w:tc>
          <w:tcPr>
            <w:tcW w:w="2702" w:type="dxa"/>
          </w:tcPr>
          <w:p>
            <w:pPr>
              <w:jc w:val="center"/>
              <w:rPr>
                <w:rFonts w:ascii="Times New Roman" w:hAnsi="Times New Roman"/>
              </w:rPr>
            </w:pPr>
            <w:r>
              <w:rPr>
                <w:rFonts w:ascii="Times New Roman" w:hAnsi="Times New Roman"/>
              </w:rPr>
              <w:t>phs-3c</w:t>
            </w:r>
          </w:p>
        </w:tc>
        <w:tc>
          <w:tcPr>
            <w:tcW w:w="984" w:type="dxa"/>
          </w:tcPr>
          <w:p>
            <w:pPr>
              <w:jc w:val="center"/>
              <w:rPr>
                <w:rFonts w:ascii="Times New Roman" w:hAnsi="Times New Roman"/>
              </w:rPr>
            </w:pPr>
            <w:r>
              <w:rPr>
                <w:rFonts w:ascii="Times New Roman" w:hAnsi="Times New Roman"/>
              </w:rPr>
              <w:t>6</w:t>
            </w:r>
          </w:p>
        </w:tc>
        <w:tc>
          <w:tcPr>
            <w:tcW w:w="1382" w:type="dxa"/>
          </w:tcPr>
          <w:p>
            <w:pPr>
              <w:jc w:val="center"/>
              <w:rPr>
                <w:rFonts w:ascii="Times New Roman" w:hAnsi="Times New Roman"/>
              </w:rPr>
            </w:pPr>
            <w:r>
              <w:rPr>
                <w:rFonts w:ascii="Times New Roman" w:hAnsi="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widowControl/>
              <w:jc w:val="center"/>
              <w:textAlignment w:val="center"/>
              <w:rPr>
                <w:rFonts w:ascii="Times New Roman" w:hAnsi="Times New Roman"/>
              </w:rPr>
            </w:pPr>
            <w:r>
              <w:rPr>
                <w:rFonts w:hint="eastAsia" w:ascii="Times New Roman" w:hAnsi="宋体"/>
                <w:color w:val="000000"/>
                <w:kern w:val="0"/>
                <w:sz w:val="22"/>
              </w:rPr>
              <w:t>移液器</w:t>
            </w:r>
          </w:p>
        </w:tc>
        <w:tc>
          <w:tcPr>
            <w:tcW w:w="2702" w:type="dxa"/>
          </w:tcPr>
          <w:p>
            <w:pPr>
              <w:jc w:val="center"/>
              <w:rPr>
                <w:rFonts w:ascii="Times New Roman" w:hAnsi="Times New Roman"/>
              </w:rPr>
            </w:pPr>
            <w:r>
              <w:rPr>
                <w:rFonts w:ascii="Times New Roman" w:hAnsi="Times New Roman"/>
              </w:rPr>
              <w:t>0.5-1000uL</w:t>
            </w:r>
          </w:p>
        </w:tc>
        <w:tc>
          <w:tcPr>
            <w:tcW w:w="984" w:type="dxa"/>
          </w:tcPr>
          <w:p>
            <w:pPr>
              <w:jc w:val="center"/>
              <w:rPr>
                <w:rFonts w:ascii="Times New Roman" w:hAnsi="Times New Roman"/>
              </w:rPr>
            </w:pPr>
            <w:r>
              <w:rPr>
                <w:rFonts w:ascii="Times New Roman" w:hAnsi="Times New Roman"/>
              </w:rPr>
              <w:t>20</w:t>
            </w:r>
            <w:r>
              <w:rPr>
                <w:rFonts w:hint="eastAsia" w:ascii="Times New Roman"/>
              </w:rPr>
              <w:t>套</w:t>
            </w:r>
          </w:p>
        </w:tc>
        <w:tc>
          <w:tcPr>
            <w:tcW w:w="1382" w:type="dxa"/>
          </w:tcPr>
          <w:p>
            <w:pPr>
              <w:jc w:val="center"/>
              <w:rPr>
                <w:rFonts w:ascii="Times New Roman" w:hAnsi="Times New Roman"/>
              </w:rPr>
            </w:pPr>
            <w:r>
              <w:rPr>
                <w:rFonts w:ascii="Times New Roman" w:hAnsi="Times New Roman"/>
              </w:rPr>
              <w:t>2007-2015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widowControl/>
              <w:jc w:val="center"/>
              <w:textAlignment w:val="center"/>
              <w:rPr>
                <w:rFonts w:ascii="Times New Roman" w:hAnsi="Times New Roman"/>
                <w:color w:val="000000"/>
                <w:kern w:val="0"/>
                <w:sz w:val="22"/>
              </w:rPr>
            </w:pPr>
            <w:r>
              <w:rPr>
                <w:rFonts w:hint="eastAsia" w:ascii="Times New Roman" w:hAnsi="宋体"/>
                <w:color w:val="000000"/>
                <w:kern w:val="0"/>
                <w:sz w:val="22"/>
              </w:rPr>
              <w:t>流式细胞仪</w:t>
            </w:r>
          </w:p>
        </w:tc>
        <w:tc>
          <w:tcPr>
            <w:tcW w:w="2702" w:type="dxa"/>
          </w:tcPr>
          <w:p>
            <w:pPr>
              <w:jc w:val="center"/>
              <w:rPr>
                <w:rFonts w:ascii="Times New Roman" w:hAnsi="Times New Roman"/>
              </w:rPr>
            </w:pPr>
            <w:r>
              <w:rPr>
                <w:rFonts w:ascii="Times New Roman" w:hAnsi="Times New Roman"/>
              </w:rPr>
              <w:t>Accnri C6 Plus</w:t>
            </w:r>
          </w:p>
        </w:tc>
        <w:tc>
          <w:tcPr>
            <w:tcW w:w="984" w:type="dxa"/>
          </w:tcPr>
          <w:p>
            <w:pPr>
              <w:jc w:val="center"/>
              <w:rPr>
                <w:rFonts w:ascii="Times New Roman" w:hAnsi="Times New Roman"/>
              </w:rPr>
            </w:pPr>
            <w:r>
              <w:rPr>
                <w:rFonts w:ascii="Times New Roman" w:hAnsi="Times New Roman"/>
              </w:rPr>
              <w:t>1</w:t>
            </w:r>
          </w:p>
        </w:tc>
        <w:tc>
          <w:tcPr>
            <w:tcW w:w="1382" w:type="dxa"/>
          </w:tcPr>
          <w:p>
            <w:pPr>
              <w:jc w:val="center"/>
              <w:rPr>
                <w:rFonts w:ascii="Times New Roman" w:hAnsi="Times New Roman"/>
              </w:rPr>
            </w:pPr>
            <w:r>
              <w:rPr>
                <w:rFonts w:ascii="Times New Roman" w:hAnsi="Times New Roma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荧光倒置显微镜</w:t>
            </w:r>
          </w:p>
        </w:tc>
        <w:tc>
          <w:tcPr>
            <w:tcW w:w="2702" w:type="dxa"/>
          </w:tcPr>
          <w:p>
            <w:pPr>
              <w:jc w:val="center"/>
              <w:rPr>
                <w:rFonts w:ascii="Times New Roman" w:hAnsi="Times New Roman"/>
              </w:rPr>
            </w:pPr>
            <w:r>
              <w:rPr>
                <w:rFonts w:hint="eastAsia" w:ascii="Times New Roman"/>
              </w:rPr>
              <w:t>奥林巴斯</w:t>
            </w:r>
          </w:p>
        </w:tc>
        <w:tc>
          <w:tcPr>
            <w:tcW w:w="984" w:type="dxa"/>
          </w:tcPr>
          <w:p>
            <w:pPr>
              <w:jc w:val="center"/>
              <w:rPr>
                <w:rFonts w:ascii="Times New Roman" w:hAnsi="Times New Roman"/>
              </w:rPr>
            </w:pPr>
            <w:r>
              <w:rPr>
                <w:rFonts w:ascii="Times New Roman" w:hAnsi="Times New Roman"/>
              </w:rPr>
              <w:t>1</w:t>
            </w:r>
          </w:p>
        </w:tc>
        <w:tc>
          <w:tcPr>
            <w:tcW w:w="1382" w:type="dxa"/>
          </w:tcPr>
          <w:p>
            <w:pPr>
              <w:jc w:val="center"/>
              <w:rPr>
                <w:rFonts w:ascii="Times New Roman" w:hAnsi="Times New Roman"/>
              </w:rPr>
            </w:pPr>
            <w:r>
              <w:rPr>
                <w:rFonts w:ascii="Times New Roman" w:hAnsi="Times New Roma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厌氧培养箱</w:t>
            </w:r>
          </w:p>
        </w:tc>
        <w:tc>
          <w:tcPr>
            <w:tcW w:w="2702" w:type="dxa"/>
          </w:tcPr>
          <w:p>
            <w:pPr>
              <w:jc w:val="center"/>
              <w:rPr>
                <w:rFonts w:ascii="Times New Roman" w:hAnsi="Times New Roman"/>
              </w:rPr>
            </w:pPr>
            <w:r>
              <w:rPr>
                <w:rFonts w:ascii="Times New Roman" w:hAnsi="Times New Roman"/>
              </w:rPr>
              <w:t>YQX- II</w:t>
            </w:r>
          </w:p>
        </w:tc>
        <w:tc>
          <w:tcPr>
            <w:tcW w:w="984" w:type="dxa"/>
          </w:tcPr>
          <w:p>
            <w:pPr>
              <w:jc w:val="center"/>
              <w:rPr>
                <w:rFonts w:ascii="Times New Roman" w:hAnsi="Times New Roman"/>
              </w:rPr>
            </w:pPr>
            <w:r>
              <w:rPr>
                <w:rFonts w:ascii="Times New Roman" w:hAnsi="Times New Roman"/>
              </w:rPr>
              <w:t>2</w:t>
            </w:r>
          </w:p>
        </w:tc>
        <w:tc>
          <w:tcPr>
            <w:tcW w:w="1382" w:type="dxa"/>
          </w:tcPr>
          <w:p>
            <w:pPr>
              <w:jc w:val="center"/>
              <w:rPr>
                <w:rFonts w:ascii="Times New Roman" w:hAnsi="Times New Roman"/>
              </w:rPr>
            </w:pPr>
            <w:r>
              <w:rPr>
                <w:rFonts w:ascii="Times New Roman" w:hAnsi="Times New Roma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rPr>
              <w:t>二氧化碳培养箱</w:t>
            </w:r>
          </w:p>
        </w:tc>
        <w:tc>
          <w:tcPr>
            <w:tcW w:w="2702" w:type="dxa"/>
          </w:tcPr>
          <w:p>
            <w:pPr>
              <w:jc w:val="center"/>
              <w:rPr>
                <w:rFonts w:ascii="Times New Roman" w:hAnsi="Times New Roman"/>
              </w:rPr>
            </w:pPr>
            <w:r>
              <w:rPr>
                <w:rFonts w:ascii="Times New Roman" w:hAnsi="Times New Roman"/>
              </w:rPr>
              <w:t>Thermo</w:t>
            </w:r>
          </w:p>
        </w:tc>
        <w:tc>
          <w:tcPr>
            <w:tcW w:w="984" w:type="dxa"/>
          </w:tcPr>
          <w:p>
            <w:pPr>
              <w:jc w:val="center"/>
              <w:rPr>
                <w:rFonts w:ascii="Times New Roman" w:hAnsi="Times New Roman"/>
              </w:rPr>
            </w:pPr>
            <w:r>
              <w:rPr>
                <w:rFonts w:ascii="Times New Roman" w:hAnsi="Times New Roman"/>
              </w:rPr>
              <w:t>3</w:t>
            </w:r>
          </w:p>
        </w:tc>
        <w:tc>
          <w:tcPr>
            <w:tcW w:w="1382" w:type="dxa"/>
          </w:tcPr>
          <w:p>
            <w:pPr>
              <w:jc w:val="center"/>
              <w:rPr>
                <w:rFonts w:ascii="Times New Roman" w:hAnsi="Times New Roman"/>
              </w:rPr>
            </w:pPr>
            <w:r>
              <w:rPr>
                <w:rFonts w:ascii="Times New Roman" w:hAnsi="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ascii="Times New Roman" w:hAnsi="Times New Roman"/>
              </w:rPr>
              <w:t>PCR</w:t>
            </w:r>
            <w:r>
              <w:rPr>
                <w:rFonts w:hint="eastAsia" w:ascii="Times New Roman"/>
              </w:rPr>
              <w:t>仪</w:t>
            </w:r>
          </w:p>
        </w:tc>
        <w:tc>
          <w:tcPr>
            <w:tcW w:w="2702" w:type="dxa"/>
          </w:tcPr>
          <w:p>
            <w:pPr>
              <w:jc w:val="center"/>
              <w:rPr>
                <w:rFonts w:ascii="Times New Roman" w:hAnsi="Times New Roman"/>
              </w:rPr>
            </w:pPr>
            <w:r>
              <w:rPr>
                <w:rFonts w:hint="eastAsia" w:ascii="Times New Roman"/>
              </w:rPr>
              <w:t>艾本德</w:t>
            </w:r>
          </w:p>
        </w:tc>
        <w:tc>
          <w:tcPr>
            <w:tcW w:w="984" w:type="dxa"/>
          </w:tcPr>
          <w:p>
            <w:pPr>
              <w:jc w:val="center"/>
              <w:rPr>
                <w:rFonts w:ascii="Times New Roman" w:hAnsi="Times New Roman"/>
              </w:rPr>
            </w:pPr>
            <w:r>
              <w:rPr>
                <w:rFonts w:ascii="Times New Roman" w:hAnsi="Times New Roman"/>
              </w:rPr>
              <w:t>3</w:t>
            </w:r>
          </w:p>
        </w:tc>
        <w:tc>
          <w:tcPr>
            <w:tcW w:w="1382" w:type="dxa"/>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hAnsi="Times New Roman"/>
              </w:rPr>
              <w:t>便携式流速仪</w:t>
            </w:r>
          </w:p>
        </w:tc>
        <w:tc>
          <w:tcPr>
            <w:tcW w:w="2702" w:type="dxa"/>
          </w:tcPr>
          <w:p>
            <w:pPr>
              <w:jc w:val="center"/>
              <w:rPr>
                <w:rFonts w:ascii="Times New Roman" w:hAnsi="Times New Roman"/>
              </w:rPr>
            </w:pPr>
            <w:r>
              <w:rPr>
                <w:rFonts w:ascii="Times New Roman" w:hAnsi="Times New Roman"/>
              </w:rPr>
              <w:t>LS1206B</w:t>
            </w:r>
          </w:p>
        </w:tc>
        <w:tc>
          <w:tcPr>
            <w:tcW w:w="984" w:type="dxa"/>
          </w:tcPr>
          <w:p>
            <w:pPr>
              <w:jc w:val="center"/>
              <w:rPr>
                <w:rFonts w:ascii="Times New Roman" w:hAnsi="Times New Roman"/>
              </w:rPr>
            </w:pPr>
            <w:r>
              <w:rPr>
                <w:rFonts w:ascii="Times New Roman" w:hAnsi="Times New Roman"/>
              </w:rPr>
              <w:t>6</w:t>
            </w:r>
          </w:p>
        </w:tc>
        <w:tc>
          <w:tcPr>
            <w:tcW w:w="1382" w:type="dxa"/>
          </w:tcPr>
          <w:p>
            <w:pPr>
              <w:jc w:val="center"/>
              <w:rPr>
                <w:rFonts w:ascii="Times New Roman" w:hAnsi="Times New Roman"/>
              </w:rPr>
            </w:pPr>
            <w:r>
              <w:rPr>
                <w:rFonts w:ascii="Times New Roman" w:hAnsi="Times New Roman"/>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hAnsi="Times New Roman"/>
              </w:rPr>
              <w:t>酶标仪</w:t>
            </w:r>
          </w:p>
        </w:tc>
        <w:tc>
          <w:tcPr>
            <w:tcW w:w="2702" w:type="dxa"/>
          </w:tcPr>
          <w:p>
            <w:pPr>
              <w:rPr>
                <w:rFonts w:ascii="Times New Roman" w:hAnsi="Times New Roman"/>
              </w:rPr>
            </w:pPr>
            <w:r>
              <w:fldChar w:fldCharType="begin"/>
            </w:r>
            <w:r>
              <w:instrText xml:space="preserve"> HYPERLINK "http://www.so.com/link?m=aHV%2FyJBORYKG21fTq4LrA5XVjuwhhXdG1LNrhpm3FFf2Ad6%2FqHzJWVhS4amxUTGdXsW6cKTIvc5wxjvNCRGRD1pr2uU75PbDM3ljDI%2Bax7TUNrtsr84IIjLR1D9IUFIqBxUYkvZi1anz%2BVS5mQLqW7xRKJF596975" \t "_blank" </w:instrText>
            </w:r>
            <w:r>
              <w:fldChar w:fldCharType="separate"/>
            </w:r>
            <w:r>
              <w:rPr>
                <w:rFonts w:ascii="Times New Roman" w:hAnsi="Times New Roman"/>
              </w:rPr>
              <w:t>BIO-TEK</w:t>
            </w:r>
            <w:r>
              <w:rPr>
                <w:rFonts w:ascii="Times New Roman" w:hAnsi="Times New Roman"/>
              </w:rPr>
              <w:fldChar w:fldCharType="end"/>
            </w:r>
            <w:r>
              <w:rPr>
                <w:rFonts w:hint="eastAsia" w:ascii="Times New Roman" w:hAnsi="Times New Roman"/>
              </w:rPr>
              <w:t>及</w:t>
            </w:r>
            <w:r>
              <w:fldChar w:fldCharType="begin"/>
            </w:r>
            <w:r>
              <w:instrText xml:space="preserve"> HYPERLINK "http://www.so.com/link?m=an6sdHAQxTVKIgQ15YPKP7N%2Fj0YVQOHzbxEXr6fFFURhM2HxI0ZFldIR70PCH%2Fu3slx50l03eq7Q7aM6ytzWyuIcSjusbm9qPXnD36ew%2FUqjJhtrIY3%2FF947qv9Mf84keb%2BW%2BRZk%2F%2Bo4pddfzqiu3TKA2fqjiEydKTKbbw9k9t94%3D" \t "_blank" </w:instrText>
            </w:r>
            <w:r>
              <w:fldChar w:fldCharType="separate"/>
            </w:r>
            <w:r>
              <w:rPr>
                <w:rFonts w:ascii="Times New Roman" w:hAnsi="Times New Roman"/>
              </w:rPr>
              <w:t>Multiskan MK3</w:t>
            </w:r>
            <w:r>
              <w:rPr>
                <w:rFonts w:ascii="Times New Roman" w:hAnsi="Times New Roman"/>
              </w:rPr>
              <w:fldChar w:fldCharType="end"/>
            </w:r>
          </w:p>
        </w:tc>
        <w:tc>
          <w:tcPr>
            <w:tcW w:w="984" w:type="dxa"/>
          </w:tcPr>
          <w:p>
            <w:pPr>
              <w:jc w:val="center"/>
              <w:rPr>
                <w:rFonts w:ascii="Times New Roman" w:hAnsi="Times New Roman"/>
              </w:rPr>
            </w:pPr>
            <w:r>
              <w:rPr>
                <w:rFonts w:ascii="Times New Roman" w:hAnsi="Times New Roman"/>
              </w:rPr>
              <w:t>3</w:t>
            </w:r>
          </w:p>
        </w:tc>
        <w:tc>
          <w:tcPr>
            <w:tcW w:w="1382" w:type="dxa"/>
          </w:tcPr>
          <w:p>
            <w:pPr>
              <w:jc w:val="center"/>
              <w:rPr>
                <w:rFonts w:ascii="Times New Roman" w:hAnsi="Times New Roman"/>
              </w:rPr>
            </w:pPr>
            <w:r>
              <w:rPr>
                <w:rFonts w:ascii="Times New Roman" w:hAnsi="Times New Roman"/>
              </w:rPr>
              <w:t>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hAnsi="Times New Roman"/>
              </w:rPr>
              <w:t>凝胶成像系统</w:t>
            </w:r>
          </w:p>
        </w:tc>
        <w:tc>
          <w:tcPr>
            <w:tcW w:w="2702" w:type="dxa"/>
          </w:tcPr>
          <w:p>
            <w:pPr>
              <w:jc w:val="center"/>
              <w:rPr>
                <w:rFonts w:ascii="Times New Roman" w:hAnsi="Times New Roman"/>
              </w:rPr>
            </w:pPr>
            <w:r>
              <w:rPr>
                <w:rFonts w:ascii="Times New Roman" w:hAnsi="Times New Roman"/>
              </w:rPr>
              <w:t>UVP GelDoc-It2310</w:t>
            </w:r>
          </w:p>
        </w:tc>
        <w:tc>
          <w:tcPr>
            <w:tcW w:w="984" w:type="dxa"/>
          </w:tcPr>
          <w:p>
            <w:pPr>
              <w:jc w:val="center"/>
              <w:rPr>
                <w:rFonts w:ascii="Times New Roman"/>
              </w:rPr>
            </w:pPr>
            <w:r>
              <w:rPr>
                <w:rFonts w:ascii="Times New Roman"/>
              </w:rPr>
              <w:t>3</w:t>
            </w:r>
          </w:p>
        </w:tc>
        <w:tc>
          <w:tcPr>
            <w:tcW w:w="1382" w:type="dxa"/>
          </w:tcPr>
          <w:p>
            <w:pPr>
              <w:jc w:val="center"/>
              <w:rPr>
                <w:rFonts w:ascii="Times New Roman"/>
              </w:rPr>
            </w:pPr>
            <w:r>
              <w:rPr>
                <w:rFonts w:ascii="Times New Roman"/>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hAnsi="Times New Roman"/>
              </w:rPr>
              <w:t>凯氏定氮仪</w:t>
            </w:r>
          </w:p>
        </w:tc>
        <w:tc>
          <w:tcPr>
            <w:tcW w:w="2702" w:type="dxa"/>
          </w:tcPr>
          <w:p>
            <w:pPr>
              <w:jc w:val="center"/>
              <w:rPr>
                <w:rFonts w:ascii="Times New Roman" w:hAnsi="Times New Roman"/>
              </w:rPr>
            </w:pPr>
            <w:r>
              <w:rPr>
                <w:rFonts w:ascii="Times New Roman" w:hAnsi="Times New Roman"/>
              </w:rPr>
              <w:t>8100</w:t>
            </w:r>
          </w:p>
        </w:tc>
        <w:tc>
          <w:tcPr>
            <w:tcW w:w="984" w:type="dxa"/>
          </w:tcPr>
          <w:p>
            <w:pPr>
              <w:jc w:val="center"/>
              <w:rPr>
                <w:rFonts w:ascii="Times New Roman"/>
              </w:rPr>
            </w:pPr>
            <w:r>
              <w:rPr>
                <w:rFonts w:ascii="Times New Roman"/>
              </w:rPr>
              <w:t>2</w:t>
            </w:r>
          </w:p>
        </w:tc>
        <w:tc>
          <w:tcPr>
            <w:tcW w:w="1382" w:type="dxa"/>
          </w:tcPr>
          <w:p>
            <w:pPr>
              <w:jc w:val="center"/>
              <w:rPr>
                <w:rFonts w:ascii="Times New Roman"/>
              </w:rPr>
            </w:pPr>
            <w:r>
              <w:rPr>
                <w:rFonts w:ascii="Times New Roman"/>
              </w:rPr>
              <w:t>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hAns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hAnsi="Times New Roman"/>
              </w:rPr>
              <w:t>分光光度计</w:t>
            </w:r>
          </w:p>
        </w:tc>
        <w:tc>
          <w:tcPr>
            <w:tcW w:w="2702" w:type="dxa"/>
          </w:tcPr>
          <w:p>
            <w:pPr>
              <w:jc w:val="center"/>
              <w:rPr>
                <w:rFonts w:ascii="Times New Roman" w:hAnsi="Times New Roman"/>
              </w:rPr>
            </w:pPr>
            <w:r>
              <w:rPr>
                <w:rFonts w:ascii="Times New Roman" w:hAnsi="Times New Roman"/>
              </w:rPr>
              <w:t>V-5000</w:t>
            </w:r>
          </w:p>
        </w:tc>
        <w:tc>
          <w:tcPr>
            <w:tcW w:w="984" w:type="dxa"/>
          </w:tcPr>
          <w:p>
            <w:pPr>
              <w:jc w:val="center"/>
              <w:rPr>
                <w:rFonts w:ascii="Times New Roman"/>
              </w:rPr>
            </w:pPr>
            <w:r>
              <w:rPr>
                <w:rFonts w:ascii="Times New Roman"/>
              </w:rPr>
              <w:t>6</w:t>
            </w:r>
          </w:p>
        </w:tc>
        <w:tc>
          <w:tcPr>
            <w:tcW w:w="1382" w:type="dxa"/>
          </w:tcPr>
          <w:p>
            <w:pPr>
              <w:jc w:val="center"/>
              <w:rPr>
                <w:rFonts w:ascii="Times New Roman"/>
              </w:rPr>
            </w:pPr>
            <w:r>
              <w:rPr>
                <w:rFonts w:ascii="Times New Roma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0" w:type="dxa"/>
          </w:tcPr>
          <w:p>
            <w:pPr>
              <w:jc w:val="center"/>
              <w:rPr>
                <w:rFonts w:ascii="Times New Roman"/>
              </w:rPr>
            </w:pPr>
            <w:r>
              <w:rPr>
                <w:rFonts w:hint="eastAsia" w:ascii="Times New Roman"/>
              </w:rPr>
              <w:t>动物科技学院</w:t>
            </w:r>
          </w:p>
        </w:tc>
        <w:tc>
          <w:tcPr>
            <w:tcW w:w="2816" w:type="dxa"/>
            <w:vAlign w:val="center"/>
          </w:tcPr>
          <w:p>
            <w:pPr>
              <w:jc w:val="center"/>
              <w:rPr>
                <w:rFonts w:ascii="Times New Roman" w:hAnsi="Times New Roman"/>
              </w:rPr>
            </w:pPr>
            <w:r>
              <w:rPr>
                <w:rFonts w:hint="eastAsia" w:ascii="Times New Roman" w:hAnsi="Times New Roman"/>
              </w:rPr>
              <w:t>控温循环水族箱</w:t>
            </w:r>
          </w:p>
        </w:tc>
        <w:tc>
          <w:tcPr>
            <w:tcW w:w="2702" w:type="dxa"/>
          </w:tcPr>
          <w:p>
            <w:pPr>
              <w:jc w:val="center"/>
              <w:rPr>
                <w:rFonts w:ascii="Times New Roman" w:hAnsi="Times New Roman"/>
              </w:rPr>
            </w:pPr>
            <w:r>
              <w:rPr>
                <w:rFonts w:hint="eastAsia" w:ascii="Times New Roman" w:hAnsi="Times New Roman"/>
              </w:rPr>
              <w:t>大连汇新钛</w:t>
            </w:r>
          </w:p>
        </w:tc>
        <w:tc>
          <w:tcPr>
            <w:tcW w:w="984" w:type="dxa"/>
          </w:tcPr>
          <w:p>
            <w:pPr>
              <w:jc w:val="center"/>
              <w:rPr>
                <w:rFonts w:ascii="Times New Roman"/>
              </w:rPr>
            </w:pPr>
            <w:r>
              <w:rPr>
                <w:rFonts w:ascii="Times New Roman"/>
              </w:rPr>
              <w:t>3</w:t>
            </w:r>
            <w:r>
              <w:rPr>
                <w:rFonts w:hint="eastAsia" w:ascii="Times New Roman"/>
              </w:rPr>
              <w:t>套</w:t>
            </w:r>
          </w:p>
        </w:tc>
        <w:tc>
          <w:tcPr>
            <w:tcW w:w="1382" w:type="dxa"/>
          </w:tcPr>
          <w:p>
            <w:pPr>
              <w:jc w:val="center"/>
              <w:rPr>
                <w:rFonts w:ascii="Times New Roman"/>
              </w:rPr>
            </w:pPr>
            <w:r>
              <w:rPr>
                <w:rFonts w:ascii="Times New Roman"/>
              </w:rPr>
              <w:t>2015</w:t>
            </w:r>
          </w:p>
        </w:tc>
      </w:tr>
    </w:tbl>
    <w:p>
      <w:pPr>
        <w:jc w:val="center"/>
        <w:rPr>
          <w:rFonts w:ascii="Times New Roman" w:hAnsi="Times New Roman"/>
        </w:rPr>
      </w:pPr>
    </w:p>
    <w:p>
      <w:pPr>
        <w:jc w:val="center"/>
        <w:rPr>
          <w:rFonts w:ascii="Times New Roman" w:hAnsi="Times New Roman"/>
        </w:rPr>
      </w:pPr>
    </w:p>
    <w:p>
      <w:pPr>
        <w:jc w:val="center"/>
        <w:rPr>
          <w:rFonts w:hint="eastAsia"/>
          <w:sz w:val="32"/>
          <w:szCs w:val="32"/>
        </w:rPr>
      </w:pPr>
      <w:r>
        <w:rPr>
          <w:rFonts w:hint="eastAsia"/>
          <w:sz w:val="32"/>
          <w:szCs w:val="32"/>
        </w:rPr>
        <w:t>七、增设专业的理由和基础</w:t>
      </w:r>
    </w:p>
    <w:p>
      <w:pPr>
        <w:jc w:val="center"/>
        <w:rPr>
          <w:rFonts w:hint="eastAsia"/>
        </w:rPr>
      </w:pP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7" w:hRule="atLeast"/>
        </w:trPr>
        <w:tc>
          <w:tcPr>
            <w:tcW w:w="9854" w:type="dxa"/>
          </w:tcPr>
          <w:p>
            <w:pPr>
              <w:jc w:val="center"/>
              <w:rPr>
                <w:rFonts w:hint="eastAsia"/>
              </w:rPr>
            </w:pPr>
          </w:p>
          <w:p>
            <w:pPr>
              <w:spacing w:line="360" w:lineRule="exact"/>
              <w:ind w:left="210" w:leftChars="100" w:right="210" w:rightChars="100" w:firstLine="422" w:firstLineChars="200"/>
              <w:rPr>
                <w:rFonts w:hint="eastAsia" w:asciiTheme="minorAscii"/>
                <w:b/>
                <w:color w:val="000000"/>
                <w:sz w:val="21"/>
                <w:szCs w:val="21"/>
                <w:lang w:val="en-US" w:eastAsia="zh-CN"/>
              </w:rPr>
            </w:pPr>
            <w:r>
              <w:rPr>
                <w:rFonts w:hint="eastAsia" w:asciiTheme="minorAscii"/>
                <w:b/>
                <w:color w:val="000000"/>
                <w:sz w:val="21"/>
                <w:szCs w:val="21"/>
                <w:lang w:val="en-US" w:eastAsia="zh-CN"/>
              </w:rPr>
              <w:t>一、申请增设水族科学与技术专业的理由</w:t>
            </w:r>
          </w:p>
          <w:p>
            <w:pPr>
              <w:spacing w:line="360" w:lineRule="exact"/>
              <w:ind w:left="210" w:leftChars="100" w:right="210" w:rightChars="100" w:firstLine="420" w:firstLineChars="200"/>
              <w:rPr>
                <w:rFonts w:hint="eastAsia" w:asciiTheme="minorAscii"/>
                <w:sz w:val="21"/>
                <w:szCs w:val="21"/>
                <w:lang w:val="en-US" w:eastAsia="zh-CN"/>
              </w:rPr>
            </w:pPr>
            <w:r>
              <w:rPr>
                <w:rFonts w:hint="eastAsia" w:asciiTheme="minorAscii"/>
                <w:sz w:val="21"/>
                <w:szCs w:val="21"/>
                <w:lang w:val="en-US" w:eastAsia="zh-CN"/>
              </w:rPr>
              <w:t>水族科学与技术专业是以水族产业为依托，国家发展休闲渔业和新型现代化农业为指导而设立并发展的专业。传统的水族产业主要是指观赏鱼的养殖。从产业化角度看，现代水族产业应该是以国内外市场为导向，以观赏性水生动植物生产为基础，将观赏鱼与水草等水生动植物的产前、产中、产后、生产、销售、服务有机结合，形成水生动植物的良种培育、营养供应、疾病防治、市场收购、运输暂养、国际贸易、包装出口等完整的产业链。它是与大都市经济发展相适应和都市型水产业相配套的规模化、集约化、专业化的现代渔业主要形式之一。目前，水族产业以其极大的经济价值和文化教育价值被世人日益关注。荷兰与新加坡，在产官学协调的搭配下，让水族产业成为一种无工业污染却具有极高附加价值，并能快速赚取外汇的行业。目前新加坡已经成为全球最大的观赏鱼出口国，亦为亚洲主要贸易中心。</w:t>
            </w:r>
          </w:p>
          <w:p>
            <w:pPr>
              <w:spacing w:line="360" w:lineRule="exact"/>
              <w:ind w:left="210" w:leftChars="100" w:right="210" w:rightChars="100" w:firstLine="420" w:firstLineChars="200"/>
              <w:rPr>
                <w:rFonts w:hint="eastAsia"/>
                <w:lang w:val="en-US" w:eastAsia="zh-CN"/>
              </w:rPr>
            </w:pPr>
            <w:r>
              <w:rPr>
                <w:rFonts w:hint="eastAsia"/>
              </w:rPr>
              <w:t xml:space="preserve">作为水产养殖大国，我国的水产养殖产量占全球水产养殖总产量的 </w:t>
            </w:r>
            <w:r>
              <w:rPr>
                <w:rFonts w:hint="eastAsia"/>
                <w:lang w:val="en-US" w:eastAsia="zh-CN"/>
              </w:rPr>
              <w:t>72%</w:t>
            </w:r>
            <w:r>
              <w:rPr>
                <w:rFonts w:hint="eastAsia"/>
              </w:rPr>
              <w:t>以上，产值约占全球水产养殖产值的</w:t>
            </w:r>
            <w:r>
              <w:rPr>
                <w:rFonts w:hint="eastAsia"/>
                <w:lang w:val="en-US" w:eastAsia="zh-CN"/>
              </w:rPr>
              <w:t>50%。</w:t>
            </w:r>
            <w:r>
              <w:rPr>
                <w:rFonts w:hint="eastAsia"/>
                <w:lang w:eastAsia="zh-CN"/>
              </w:rPr>
              <w:t>但我国因长期注重食用鱼养殖，水族产业发展相对滞后，观赏鱼年出口额仅占世界出口额的</w:t>
            </w:r>
            <w:r>
              <w:rPr>
                <w:rFonts w:hint="eastAsia"/>
                <w:lang w:val="en-US" w:eastAsia="zh-CN"/>
              </w:rPr>
              <w:t>3.1%</w:t>
            </w:r>
            <w:r>
              <w:rPr>
                <w:rFonts w:hint="eastAsia"/>
                <w:lang w:eastAsia="zh-CN"/>
              </w:rPr>
              <w:t>。有关专家认为，如果我国生产的观赏鱼在国际市场上能占到贸易额的</w:t>
            </w:r>
            <w:r>
              <w:rPr>
                <w:rFonts w:hint="eastAsia"/>
                <w:lang w:val="en-US" w:eastAsia="zh-CN"/>
              </w:rPr>
              <w:t>10%~30%，</w:t>
            </w:r>
            <w:r>
              <w:rPr>
                <w:rFonts w:hint="eastAsia"/>
                <w:lang w:eastAsia="zh-CN"/>
              </w:rPr>
              <w:t>每年就可解决</w:t>
            </w:r>
            <w:r>
              <w:rPr>
                <w:rFonts w:hint="eastAsia"/>
                <w:lang w:val="en-US" w:eastAsia="zh-CN"/>
              </w:rPr>
              <w:t>10~20</w:t>
            </w:r>
            <w:r>
              <w:rPr>
                <w:rFonts w:hint="eastAsia"/>
                <w:lang w:eastAsia="zh-CN"/>
              </w:rPr>
              <w:t>万人就业，并带动相关的饲料、渔药、技术服务等方面</w:t>
            </w:r>
            <w:r>
              <w:rPr>
                <w:rFonts w:hint="eastAsia"/>
                <w:lang w:val="en-US" w:eastAsia="zh-CN"/>
              </w:rPr>
              <w:t>20~30</w:t>
            </w:r>
            <w:r>
              <w:rPr>
                <w:rFonts w:hint="eastAsia"/>
                <w:lang w:eastAsia="zh-CN"/>
              </w:rPr>
              <w:t>万人就业。</w:t>
            </w:r>
          </w:p>
          <w:p>
            <w:pPr>
              <w:spacing w:line="360" w:lineRule="exact"/>
              <w:ind w:left="210" w:leftChars="100" w:right="210" w:rightChars="100" w:firstLine="420" w:firstLineChars="200"/>
              <w:rPr>
                <w:rFonts w:hint="eastAsia" w:asciiTheme="minorAscii"/>
                <w:sz w:val="21"/>
                <w:szCs w:val="21"/>
                <w:lang w:val="en-US" w:eastAsia="zh-CN"/>
              </w:rPr>
            </w:pPr>
            <w:r>
              <w:rPr>
                <w:rFonts w:hint="eastAsia" w:asciiTheme="minorAscii"/>
                <w:sz w:val="21"/>
                <w:szCs w:val="21"/>
                <w:lang w:val="en-US" w:eastAsia="zh-CN"/>
              </w:rPr>
              <w:t>我国水族观赏自古以来一直存在，近年来随着人们生活水平的提高，水族产业发展日益得到世人关注，人们从吃到鱼、吃好鱼、吃健康鱼，进入“玩鱼”阶段，高档观赏鱼不断“游”入寻常百姓家庭。从20 世纪90 年代起北京、上海、深圳、大连等沿海城市先后建成大型水族馆，到2013年我国大型水族馆达到了57个；之后，随着水族旅游业的升温，仅2014~2016年三年期间，我国大型水族馆就新增了62个；2017年一年间又增了71家；到目前为止，我国的建起的大型水族馆已近200个，这也造成了水族专业人才的急剧短缺。除水族馆外，景观公园、酒店、商铺以及家庭到处可见观赏水族生物的踪影，全国每年水族用品消费额为500亿元～600亿元，水族业正在成为一个新兴的“朝阳行业”。但观赏鱼和水草自然资源来源不足、捕捉和采集难度大，数量上难以满足水族的市场需求，急需专业人才对其进行人工繁殖。但我国观赏鱼人工繁殖技术尚不成熟，仅有90%的淡水观赏鱼种类实现了人工繁殖，而只有少数海水种类能通过人工繁殖得到；观赏水草的培育则更为滞后。为满足日益增长的市场需求，我国应进一步加大对观赏水族动植物人工繁殖技术的研究。另外2000年英联邦国家禁止中国观赏鱼进口，促使中国政府施行《出口观赏鱼检疫管理办法》，社会愈发迫切地需要那些具有观赏水族的育种、水域环境控制、营养与饲料、养殖、病害防治、经营管理等方面能力的科学技术人才。</w:t>
            </w:r>
          </w:p>
          <w:p>
            <w:pPr>
              <w:spacing w:line="360" w:lineRule="exact"/>
              <w:ind w:left="210" w:leftChars="100" w:right="210" w:rightChars="100" w:firstLine="420" w:firstLineChars="200"/>
              <w:rPr>
                <w:rFonts w:hint="eastAsia" w:asciiTheme="minorAscii"/>
                <w:sz w:val="21"/>
                <w:szCs w:val="21"/>
                <w:lang w:val="en-US" w:eastAsia="zh-CN"/>
              </w:rPr>
            </w:pPr>
            <w:r>
              <w:rPr>
                <w:rFonts w:hint="eastAsia" w:asciiTheme="minorAscii"/>
                <w:sz w:val="21"/>
                <w:szCs w:val="21"/>
                <w:lang w:val="en-US" w:eastAsia="zh-CN"/>
              </w:rPr>
              <w:t>因此，无论是产业、社会发展都需要大量水族科学与技术专业人才。</w:t>
            </w:r>
          </w:p>
          <w:p>
            <w:pPr>
              <w:spacing w:line="360" w:lineRule="exact"/>
              <w:ind w:left="210" w:leftChars="100" w:right="210" w:rightChars="100" w:firstLine="422" w:firstLineChars="200"/>
              <w:rPr>
                <w:rFonts w:hint="eastAsia" w:asciiTheme="minorAscii"/>
                <w:b/>
                <w:color w:val="000000"/>
                <w:sz w:val="21"/>
                <w:szCs w:val="21"/>
                <w:lang w:eastAsia="zh-CN"/>
              </w:rPr>
            </w:pPr>
            <w:r>
              <w:rPr>
                <w:rFonts w:hint="eastAsia" w:asciiTheme="minorAscii"/>
                <w:b/>
                <w:color w:val="000000"/>
                <w:sz w:val="21"/>
                <w:szCs w:val="21"/>
                <w:lang w:eastAsia="zh-CN"/>
              </w:rPr>
              <w:t>二、学校发展规划</w:t>
            </w:r>
          </w:p>
          <w:p>
            <w:pPr>
              <w:spacing w:line="360" w:lineRule="exact"/>
              <w:ind w:left="210" w:leftChars="100" w:right="210" w:rightChars="100" w:firstLine="420" w:firstLineChars="200"/>
              <w:rPr>
                <w:rFonts w:hint="eastAsia" w:asciiTheme="minorAscii"/>
                <w:sz w:val="21"/>
                <w:szCs w:val="21"/>
                <w:lang w:val="en-US" w:eastAsia="zh-CN"/>
              </w:rPr>
            </w:pPr>
            <w:r>
              <w:rPr>
                <w:rFonts w:hint="eastAsia" w:asciiTheme="minorAscii"/>
                <w:sz w:val="21"/>
                <w:szCs w:val="21"/>
                <w:lang w:val="en-US" w:eastAsia="zh-CN"/>
              </w:rPr>
              <w:t>河北科技师范学院是一所省属普通高等学校，始建于1941年，办学历史悠久。尽管在长期办学过程中逐步积淀出农科、职教等优势学科专业，但其他学科与省内兄弟院校相比，竞争力还不强；即使是比较强势的农科，也因专业设置与河北农业大学基本重叠，而受到很大压力。因此，学校抓住国家“海洋强国”战略的机遇，主动对接河北省海洋经济发展的需求，为优化河北省高等教育结构，学院决定进行错位发展、特色发展，努力筹建河北海洋大学。河北省政府对此高度重视，在《高等学校设置“十三五”规划》中提出，“</w:t>
            </w:r>
            <w:r>
              <w:rPr>
                <w:rFonts w:hint="eastAsia" w:asciiTheme="minorAscii"/>
                <w:sz w:val="21"/>
                <w:szCs w:val="21"/>
                <w:lang w:val="zh-CN" w:eastAsia="zh-CN"/>
              </w:rPr>
              <w:t>服务</w:t>
            </w:r>
            <w:r>
              <w:rPr>
                <w:rFonts w:hint="eastAsia" w:asciiTheme="minorAscii"/>
                <w:sz w:val="21"/>
                <w:szCs w:val="21"/>
                <w:lang w:val="en-US" w:eastAsia="zh-CN"/>
              </w:rPr>
              <w:t>国家和省海洋发展战略需要，以河北科技师范学院为基础，整合省内海洋教育资源，组建河北海洋大学”。我校对“河北海洋大学”的建设总体定位为适应国家“海洋强国”战略，围绕服务河北省海洋经济发展、京津冀环渤海海域生态环境保护与修复需要，以京津冀陆海统筹经济发展、海洋资源开发利用与生态治理为重点，积极开展海洋方面的人才培养、科学研究和社会服务，把学校建设成为海洋特色鲜明的高水平应用型大学。而至今我校的涉海专业只有水产养殖、海洋资源与环境两个专业，所以学校正在倾注全部力量大力发展相关涉海专业。</w:t>
            </w:r>
          </w:p>
          <w:p>
            <w:pPr>
              <w:spacing w:line="360" w:lineRule="exact"/>
              <w:ind w:left="210" w:leftChars="100" w:right="210" w:rightChars="100" w:firstLine="422" w:firstLineChars="200"/>
              <w:rPr>
                <w:rFonts w:hint="eastAsia" w:asciiTheme="minorAscii"/>
                <w:b/>
                <w:color w:val="000000"/>
                <w:sz w:val="21"/>
                <w:szCs w:val="21"/>
                <w:lang w:val="en-US" w:eastAsia="zh-CN"/>
              </w:rPr>
            </w:pPr>
            <w:r>
              <w:rPr>
                <w:rFonts w:hint="eastAsia" w:asciiTheme="minorAscii"/>
                <w:b/>
                <w:color w:val="000000"/>
                <w:sz w:val="21"/>
                <w:szCs w:val="21"/>
                <w:lang w:val="en-US" w:eastAsia="zh-CN"/>
              </w:rPr>
              <w:t>三、人才需求预测</w:t>
            </w:r>
          </w:p>
          <w:p>
            <w:pPr>
              <w:spacing w:line="360" w:lineRule="exact"/>
              <w:ind w:left="210" w:leftChars="100" w:right="210" w:rightChars="100" w:firstLine="420" w:firstLineChars="200"/>
              <w:rPr>
                <w:rFonts w:hint="eastAsia" w:asciiTheme="minorAscii"/>
                <w:color w:val="000000"/>
                <w:sz w:val="21"/>
                <w:szCs w:val="21"/>
              </w:rPr>
            </w:pPr>
            <w:r>
              <w:rPr>
                <w:rFonts w:hint="eastAsia" w:asciiTheme="minorAscii"/>
                <w:sz w:val="21"/>
                <w:szCs w:val="21"/>
                <w:lang w:val="en-US" w:eastAsia="zh-CN"/>
              </w:rPr>
              <w:t>随着水族产业的发展，社会对水族科学与技术人才的需求会日益增强。</w:t>
            </w:r>
            <w:r>
              <w:rPr>
                <w:rFonts w:hint="eastAsia" w:asciiTheme="minorAscii"/>
                <w:color w:val="000000"/>
                <w:sz w:val="21"/>
                <w:szCs w:val="21"/>
              </w:rPr>
              <w:t>而我国的水族科学与技术专业于2004年才正式设立，到现在为止，我国仅有8所学校设立了该专业</w:t>
            </w:r>
            <w:r>
              <w:rPr>
                <w:rFonts w:hint="eastAsia" w:asciiTheme="minorAscii"/>
                <w:color w:val="000000"/>
                <w:sz w:val="21"/>
                <w:szCs w:val="21"/>
                <w:lang w:eastAsia="zh-CN"/>
              </w:rPr>
              <w:t>，且每年能够培养的专业人才数量有限</w:t>
            </w:r>
            <w:r>
              <w:rPr>
                <w:rFonts w:hint="eastAsia" w:asciiTheme="minorAscii"/>
                <w:color w:val="000000"/>
                <w:sz w:val="21"/>
                <w:szCs w:val="21"/>
              </w:rPr>
              <w:t>。</w:t>
            </w:r>
          </w:p>
          <w:p>
            <w:pPr>
              <w:spacing w:line="360" w:lineRule="exact"/>
              <w:ind w:left="210" w:leftChars="100" w:right="210" w:rightChars="100" w:firstLine="420" w:firstLineChars="200"/>
              <w:rPr>
                <w:rFonts w:hint="eastAsia" w:asciiTheme="minorAscii" w:eastAsiaTheme="minorEastAsia"/>
                <w:color w:val="000000"/>
                <w:sz w:val="21"/>
                <w:szCs w:val="21"/>
                <w:lang w:val="en-US" w:eastAsia="zh-CN"/>
              </w:rPr>
            </w:pPr>
            <w:r>
              <w:rPr>
                <w:rFonts w:hint="eastAsia" w:asciiTheme="minorAscii"/>
                <w:color w:val="000000"/>
                <w:sz w:val="21"/>
                <w:szCs w:val="21"/>
              </w:rPr>
              <w:t>河北省毗邻我国北方最大的京津水族生物交易市场，</w:t>
            </w:r>
            <w:r>
              <w:rPr>
                <w:rFonts w:hint="eastAsia" w:asciiTheme="minorAscii"/>
                <w:color w:val="000000"/>
                <w:sz w:val="21"/>
                <w:szCs w:val="21"/>
                <w:lang w:eastAsia="zh-CN"/>
              </w:rPr>
              <w:t>其辖下每个市县均有水族生物交易市场，</w:t>
            </w:r>
            <w:r>
              <w:rPr>
                <w:rFonts w:hint="eastAsia" w:asciiTheme="minorAscii"/>
                <w:color w:val="000000"/>
                <w:sz w:val="21"/>
                <w:szCs w:val="21"/>
              </w:rPr>
              <w:t>且仅秦皇岛市就有秦皇岛山海关欢乐海洋公园股份有限公司</w:t>
            </w:r>
            <w:r>
              <w:rPr>
                <w:rFonts w:hint="eastAsia" w:asciiTheme="minorAscii"/>
                <w:color w:val="000000"/>
                <w:sz w:val="21"/>
                <w:szCs w:val="21"/>
                <w:lang w:eastAsia="zh-CN"/>
              </w:rPr>
              <w:t>、秦皇岛新澳海底世界、圣蓝海洋公园和渔岛</w:t>
            </w:r>
            <w:r>
              <w:rPr>
                <w:rFonts w:hint="eastAsia" w:asciiTheme="minorAscii"/>
                <w:color w:val="000000"/>
                <w:sz w:val="21"/>
                <w:szCs w:val="21"/>
                <w:lang w:val="en-US" w:eastAsia="zh-CN"/>
              </w:rPr>
              <w:t>4</w:t>
            </w:r>
            <w:r>
              <w:rPr>
                <w:rFonts w:hint="eastAsia" w:asciiTheme="minorAscii"/>
                <w:color w:val="000000"/>
                <w:sz w:val="21"/>
                <w:szCs w:val="21"/>
              </w:rPr>
              <w:t>个国内知名的</w:t>
            </w:r>
            <w:r>
              <w:rPr>
                <w:rFonts w:hint="eastAsia" w:asciiTheme="minorAscii"/>
                <w:color w:val="000000"/>
                <w:sz w:val="21"/>
                <w:szCs w:val="21"/>
                <w:lang w:eastAsia="zh-CN"/>
              </w:rPr>
              <w:t>大型</w:t>
            </w:r>
            <w:r>
              <w:rPr>
                <w:rFonts w:hint="eastAsia" w:asciiTheme="minorAscii"/>
                <w:color w:val="000000"/>
                <w:sz w:val="21"/>
                <w:szCs w:val="21"/>
              </w:rPr>
              <w:t>水族馆，对水族专业人才的需求</w:t>
            </w:r>
            <w:r>
              <w:rPr>
                <w:rFonts w:hint="eastAsia" w:asciiTheme="minorAscii"/>
                <w:color w:val="000000"/>
                <w:sz w:val="21"/>
                <w:szCs w:val="21"/>
                <w:lang w:eastAsia="zh-CN"/>
              </w:rPr>
              <w:t>非常</w:t>
            </w:r>
            <w:r>
              <w:rPr>
                <w:rFonts w:hint="eastAsia" w:asciiTheme="minorAscii"/>
                <w:color w:val="000000"/>
                <w:sz w:val="21"/>
                <w:szCs w:val="21"/>
              </w:rPr>
              <w:t>迫切，但至今我省还没有水族科学与技术专业</w:t>
            </w:r>
            <w:r>
              <w:rPr>
                <w:rFonts w:hint="eastAsia" w:asciiTheme="minorAscii"/>
                <w:color w:val="000000"/>
                <w:sz w:val="21"/>
                <w:szCs w:val="21"/>
                <w:lang w:eastAsia="zh-CN"/>
              </w:rPr>
              <w:t>的</w:t>
            </w:r>
            <w:r>
              <w:rPr>
                <w:rFonts w:hint="eastAsia" w:asciiTheme="minorAscii"/>
                <w:color w:val="000000"/>
                <w:sz w:val="21"/>
                <w:szCs w:val="21"/>
              </w:rPr>
              <w:t>布点</w:t>
            </w:r>
            <w:r>
              <w:rPr>
                <w:rFonts w:hint="eastAsia" w:asciiTheme="minorAscii"/>
                <w:color w:val="000000"/>
                <w:sz w:val="21"/>
                <w:szCs w:val="21"/>
                <w:lang w:eastAsia="zh-CN"/>
              </w:rPr>
              <w:t>。</w:t>
            </w:r>
          </w:p>
          <w:p>
            <w:pPr>
              <w:spacing w:line="360" w:lineRule="exact"/>
              <w:ind w:left="210" w:leftChars="100" w:right="210" w:rightChars="100" w:firstLine="420" w:firstLineChars="200"/>
              <w:rPr>
                <w:rFonts w:hint="eastAsia" w:asciiTheme="minorAscii"/>
                <w:sz w:val="21"/>
                <w:szCs w:val="21"/>
                <w:lang w:val="en-US" w:eastAsia="zh-CN"/>
              </w:rPr>
            </w:pPr>
            <w:r>
              <w:rPr>
                <w:rFonts w:hint="eastAsia" w:asciiTheme="minorAscii"/>
                <w:color w:val="000000"/>
                <w:sz w:val="21"/>
                <w:szCs w:val="21"/>
                <w:lang w:eastAsia="zh-CN"/>
              </w:rPr>
              <w:t>鉴于目前我国大型水族馆数量已达到近</w:t>
            </w:r>
            <w:r>
              <w:rPr>
                <w:rFonts w:hint="eastAsia" w:asciiTheme="minorAscii"/>
                <w:color w:val="000000"/>
                <w:sz w:val="21"/>
                <w:szCs w:val="21"/>
                <w:lang w:val="en-US" w:eastAsia="zh-CN"/>
              </w:rPr>
              <w:t>200个，每个水族馆都需要进行海狮、海豚、海象、白鲸等这些水族哺乳动物的表演，按一种动物每个水族馆需要2-3名专业驯养师计算，我国该岗位的缺口就达到但2000余人。但到目前为止，因各种条件限制，</w:t>
            </w:r>
            <w:r>
              <w:rPr>
                <w:rFonts w:hint="eastAsia" w:asciiTheme="minorAscii"/>
                <w:color w:val="000000"/>
                <w:sz w:val="21"/>
                <w:szCs w:val="21"/>
                <w:lang w:eastAsia="zh-CN"/>
              </w:rPr>
              <w:t>我国现有的水族科学与技术专业还没有开出相关课程。我校已与</w:t>
            </w:r>
            <w:r>
              <w:rPr>
                <w:rFonts w:hint="eastAsia" w:asciiTheme="minorAscii"/>
                <w:color w:val="000000"/>
                <w:sz w:val="21"/>
                <w:szCs w:val="21"/>
              </w:rPr>
              <w:t>秦皇岛山海关欢乐海洋公园股份有限公司</w:t>
            </w:r>
            <w:r>
              <w:rPr>
                <w:rFonts w:hint="eastAsia" w:asciiTheme="minorAscii"/>
                <w:color w:val="000000"/>
                <w:sz w:val="21"/>
                <w:szCs w:val="21"/>
                <w:lang w:eastAsia="zh-CN"/>
              </w:rPr>
              <w:t>达成协议，联合开出水族哺乳动物驯养学课程，并在该公司进行驯养的实践和实习。如果按每年招生</w:t>
            </w:r>
            <w:r>
              <w:rPr>
                <w:rFonts w:hint="eastAsia" w:asciiTheme="minorAscii"/>
                <w:color w:val="000000"/>
                <w:sz w:val="21"/>
                <w:szCs w:val="21"/>
                <w:lang w:val="en-US" w:eastAsia="zh-CN"/>
              </w:rPr>
              <w:t>60人计算，则仅这一项人才的培养就需要33年才能完成</w:t>
            </w:r>
            <w:r>
              <w:rPr>
                <w:rFonts w:hint="eastAsia" w:asciiTheme="minorAscii"/>
                <w:color w:val="000000"/>
                <w:sz w:val="21"/>
                <w:szCs w:val="21"/>
                <w:lang w:eastAsia="zh-CN"/>
              </w:rPr>
              <w:t>。再加上水族动植物繁育、养殖、疾病防治等专业人员的需求，所以水族科学与技术专业人才的市场缺口非常巨大</w:t>
            </w:r>
            <w:r>
              <w:rPr>
                <w:rFonts w:hint="eastAsia" w:asciiTheme="minorAscii"/>
                <w:color w:val="000000"/>
                <w:sz w:val="21"/>
                <w:szCs w:val="21"/>
              </w:rPr>
              <w:t>。</w:t>
            </w:r>
          </w:p>
          <w:p>
            <w:pPr>
              <w:spacing w:line="360" w:lineRule="exact"/>
              <w:ind w:left="210" w:leftChars="100" w:right="210" w:rightChars="100" w:firstLine="422" w:firstLineChars="200"/>
              <w:rPr>
                <w:rFonts w:asciiTheme="minorAscii"/>
                <w:b/>
                <w:color w:val="000000"/>
                <w:sz w:val="21"/>
                <w:szCs w:val="21"/>
              </w:rPr>
            </w:pPr>
            <w:r>
              <w:rPr>
                <w:rFonts w:hint="eastAsia" w:asciiTheme="minorAscii"/>
                <w:b/>
                <w:color w:val="000000"/>
                <w:sz w:val="21"/>
                <w:szCs w:val="21"/>
                <w:lang w:eastAsia="zh-CN"/>
              </w:rPr>
              <w:t>四</w:t>
            </w:r>
            <w:r>
              <w:rPr>
                <w:rFonts w:hint="eastAsia" w:asciiTheme="minorAscii"/>
                <w:b/>
                <w:color w:val="000000"/>
                <w:sz w:val="21"/>
                <w:szCs w:val="21"/>
              </w:rPr>
              <w:t>、专业筹建情况</w:t>
            </w:r>
          </w:p>
          <w:p>
            <w:pPr>
              <w:spacing w:line="360" w:lineRule="exact"/>
              <w:ind w:left="210" w:leftChars="100" w:right="210" w:rightChars="100" w:firstLine="422" w:firstLineChars="200"/>
              <w:rPr>
                <w:rFonts w:hint="eastAsia" w:asciiTheme="minorAscii"/>
                <w:b/>
                <w:color w:val="000000"/>
                <w:sz w:val="21"/>
                <w:szCs w:val="21"/>
                <w:lang w:eastAsia="zh-CN"/>
              </w:rPr>
            </w:pPr>
            <w:r>
              <w:rPr>
                <w:rFonts w:hint="eastAsia" w:asciiTheme="minorAscii"/>
                <w:b/>
                <w:color w:val="000000"/>
                <w:sz w:val="21"/>
                <w:szCs w:val="21"/>
                <w:lang w:eastAsia="zh-CN"/>
              </w:rPr>
              <w:t>（一）软件条件</w:t>
            </w:r>
          </w:p>
          <w:p>
            <w:pPr>
              <w:spacing w:line="360" w:lineRule="exact"/>
              <w:ind w:left="210" w:leftChars="100" w:right="210" w:rightChars="100" w:firstLine="420" w:firstLineChars="200"/>
              <w:rPr>
                <w:rFonts w:hint="eastAsia" w:asciiTheme="minorAscii"/>
                <w:sz w:val="21"/>
                <w:szCs w:val="21"/>
                <w:lang w:val="en-US" w:eastAsia="zh-CN"/>
              </w:rPr>
            </w:pPr>
            <w:r>
              <w:rPr>
                <w:rFonts w:hint="eastAsia" w:asciiTheme="minorAscii"/>
                <w:sz w:val="21"/>
                <w:szCs w:val="21"/>
                <w:lang w:eastAsia="zh-CN"/>
              </w:rPr>
              <w:t>我校位于旅游城市秦皇岛，拥有发展水族科学与技术专业得天独厚的优势。我校</w:t>
            </w:r>
            <w:r>
              <w:rPr>
                <w:rFonts w:hint="eastAsia" w:asciiTheme="minorAscii"/>
                <w:sz w:val="21"/>
                <w:szCs w:val="21"/>
              </w:rPr>
              <w:t>水产养</w:t>
            </w:r>
            <w:r>
              <w:rPr>
                <w:rFonts w:hint="eastAsia" w:asciiTheme="minorAscii"/>
                <w:color w:val="000000"/>
                <w:sz w:val="21"/>
                <w:szCs w:val="21"/>
              </w:rPr>
              <w:t>殖学专业具有2</w:t>
            </w:r>
            <w:r>
              <w:rPr>
                <w:rFonts w:hint="eastAsia" w:asciiTheme="minorAscii"/>
                <w:color w:val="000000"/>
                <w:sz w:val="21"/>
                <w:szCs w:val="21"/>
                <w:lang w:val="en-US" w:eastAsia="zh-CN"/>
              </w:rPr>
              <w:t>5</w:t>
            </w:r>
            <w:r>
              <w:rPr>
                <w:rFonts w:hint="eastAsia" w:asciiTheme="minorAscii"/>
                <w:color w:val="000000"/>
                <w:sz w:val="21"/>
                <w:szCs w:val="21"/>
              </w:rPr>
              <w:t>年的办学历史，</w:t>
            </w:r>
            <w:r>
              <w:rPr>
                <w:rFonts w:hint="eastAsia" w:asciiTheme="minorAscii"/>
                <w:color w:val="000000"/>
                <w:sz w:val="21"/>
                <w:szCs w:val="21"/>
                <w:lang w:eastAsia="zh-CN"/>
              </w:rPr>
              <w:t>为我校筹建水族科学与技术专业奠定了教学与科研的坚实基础。</w:t>
            </w:r>
            <w:r>
              <w:rPr>
                <w:rFonts w:hint="eastAsia" w:asciiTheme="minorAscii"/>
                <w:sz w:val="21"/>
                <w:szCs w:val="21"/>
              </w:rPr>
              <w:t>我国所有学校的水族科学与技术专业均是从水产养殖学母体中脱胎出来的，除</w:t>
            </w:r>
            <w:r>
              <w:rPr>
                <w:rFonts w:hint="eastAsia" w:asciiTheme="minorAscii"/>
                <w:sz w:val="21"/>
                <w:szCs w:val="21"/>
                <w:lang w:eastAsia="zh-CN"/>
              </w:rPr>
              <w:t>水族工程、</w:t>
            </w:r>
            <w:r>
              <w:rPr>
                <w:rFonts w:hint="eastAsia" w:asciiTheme="minorAscii"/>
                <w:sz w:val="21"/>
                <w:szCs w:val="21"/>
              </w:rPr>
              <w:t>水族</w:t>
            </w:r>
            <w:r>
              <w:rPr>
                <w:rFonts w:hint="eastAsia" w:asciiTheme="minorAscii"/>
                <w:sz w:val="21"/>
                <w:szCs w:val="21"/>
                <w:lang w:eastAsia="zh-CN"/>
              </w:rPr>
              <w:t>馆</w:t>
            </w:r>
            <w:r>
              <w:rPr>
                <w:rFonts w:hint="eastAsia" w:asciiTheme="minorAscii"/>
                <w:sz w:val="21"/>
                <w:szCs w:val="21"/>
              </w:rPr>
              <w:t>创意与设计等少数几门课程外，其余课程在水产养殖学专业均有开设</w:t>
            </w:r>
            <w:r>
              <w:rPr>
                <w:rFonts w:hint="eastAsia" w:asciiTheme="minorAscii"/>
                <w:sz w:val="21"/>
                <w:szCs w:val="21"/>
                <w:lang w:eastAsia="zh-CN"/>
              </w:rPr>
              <w:t>；另外我校还有办学历史更久的土木工程专业和园林设计专业，能够开出水族工程、</w:t>
            </w:r>
            <w:r>
              <w:rPr>
                <w:rFonts w:hint="eastAsia" w:asciiTheme="minorAscii"/>
                <w:sz w:val="21"/>
                <w:szCs w:val="21"/>
              </w:rPr>
              <w:t>水族</w:t>
            </w:r>
            <w:r>
              <w:rPr>
                <w:rFonts w:hint="eastAsia" w:asciiTheme="minorAscii"/>
                <w:sz w:val="21"/>
                <w:szCs w:val="21"/>
                <w:lang w:eastAsia="zh-CN"/>
              </w:rPr>
              <w:t>馆</w:t>
            </w:r>
            <w:r>
              <w:rPr>
                <w:rFonts w:hint="eastAsia" w:asciiTheme="minorAscii"/>
                <w:sz w:val="21"/>
                <w:szCs w:val="21"/>
              </w:rPr>
              <w:t>创意与设计</w:t>
            </w:r>
            <w:r>
              <w:rPr>
                <w:rFonts w:hint="eastAsia" w:asciiTheme="minorAscii"/>
                <w:sz w:val="21"/>
                <w:szCs w:val="21"/>
                <w:lang w:eastAsia="zh-CN"/>
              </w:rPr>
              <w:t>等课程。现能用于水族科学与技术专业核心课程的</w:t>
            </w:r>
            <w:r>
              <w:rPr>
                <w:rFonts w:hint="eastAsia" w:asciiTheme="minorAscii"/>
                <w:color w:val="000000"/>
                <w:sz w:val="21"/>
                <w:szCs w:val="21"/>
              </w:rPr>
              <w:t>专任教师</w:t>
            </w:r>
            <w:r>
              <w:rPr>
                <w:rFonts w:hint="eastAsia" w:asciiTheme="minorAscii"/>
                <w:color w:val="000000"/>
                <w:sz w:val="21"/>
                <w:szCs w:val="21"/>
                <w:lang w:eastAsia="zh-CN"/>
              </w:rPr>
              <w:t>有</w:t>
            </w:r>
            <w:r>
              <w:rPr>
                <w:rFonts w:hint="eastAsia" w:asciiTheme="minorAscii"/>
                <w:color w:val="000000"/>
                <w:sz w:val="21"/>
                <w:szCs w:val="21"/>
              </w:rPr>
              <w:t>1</w:t>
            </w:r>
            <w:r>
              <w:rPr>
                <w:rFonts w:hint="eastAsia" w:asciiTheme="minorAscii"/>
                <w:color w:val="000000"/>
                <w:sz w:val="21"/>
                <w:szCs w:val="21"/>
                <w:lang w:val="en-US" w:eastAsia="zh-CN"/>
              </w:rPr>
              <w:t>9</w:t>
            </w:r>
            <w:r>
              <w:rPr>
                <w:rFonts w:hint="eastAsia" w:asciiTheme="minorAscii"/>
                <w:color w:val="000000"/>
                <w:sz w:val="21"/>
                <w:szCs w:val="21"/>
              </w:rPr>
              <w:t>人，</w:t>
            </w:r>
            <w:r>
              <w:rPr>
                <w:rFonts w:hint="eastAsia" w:asciiTheme="minorAscii"/>
                <w:color w:val="000000"/>
                <w:sz w:val="21"/>
                <w:szCs w:val="21"/>
                <w:lang w:eastAsia="zh-CN"/>
              </w:rPr>
              <w:t>兼职教师</w:t>
            </w:r>
            <w:r>
              <w:rPr>
                <w:rFonts w:hint="eastAsia" w:asciiTheme="minorAscii"/>
                <w:color w:val="000000"/>
                <w:sz w:val="21"/>
                <w:szCs w:val="21"/>
                <w:lang w:val="en-US" w:eastAsia="zh-CN"/>
              </w:rPr>
              <w:t>1人，与我校化学学院、数信学院、外语学院、思政学院、体育系等结合，能开出水族科学与技术专业专业目录要求的所有课程，并达到国家专业质量标准。20名专业教师中，</w:t>
            </w:r>
            <w:r>
              <w:rPr>
                <w:rFonts w:hint="eastAsia" w:asciiTheme="minorAscii"/>
                <w:color w:val="000000"/>
                <w:sz w:val="21"/>
                <w:szCs w:val="21"/>
              </w:rPr>
              <w:t>教授</w:t>
            </w:r>
            <w:r>
              <w:rPr>
                <w:rFonts w:hint="eastAsia" w:asciiTheme="minorAscii"/>
                <w:color w:val="000000"/>
                <w:sz w:val="21"/>
                <w:szCs w:val="21"/>
                <w:lang w:val="en-US" w:eastAsia="zh-CN"/>
              </w:rPr>
              <w:t>7</w:t>
            </w:r>
            <w:r>
              <w:rPr>
                <w:rFonts w:hint="eastAsia" w:asciiTheme="minorAscii"/>
                <w:color w:val="000000"/>
                <w:sz w:val="21"/>
                <w:szCs w:val="21"/>
              </w:rPr>
              <w:t>人，副教授</w:t>
            </w:r>
            <w:r>
              <w:rPr>
                <w:rFonts w:hint="eastAsia" w:asciiTheme="minorAscii"/>
                <w:color w:val="000000"/>
                <w:sz w:val="21"/>
                <w:szCs w:val="21"/>
                <w:lang w:val="en-US" w:eastAsia="zh-CN"/>
              </w:rPr>
              <w:t>9</w:t>
            </w:r>
            <w:r>
              <w:rPr>
                <w:rFonts w:hint="eastAsia" w:asciiTheme="minorAscii"/>
                <w:color w:val="000000"/>
                <w:sz w:val="21"/>
                <w:szCs w:val="21"/>
              </w:rPr>
              <w:t>人，副高以上职称教师占专任教师的8</w:t>
            </w:r>
            <w:r>
              <w:rPr>
                <w:rFonts w:hint="eastAsia" w:asciiTheme="minorAscii"/>
                <w:color w:val="000000"/>
                <w:sz w:val="21"/>
                <w:szCs w:val="21"/>
                <w:lang w:val="en-US" w:eastAsia="zh-CN"/>
              </w:rPr>
              <w:t>0</w:t>
            </w:r>
            <w:r>
              <w:rPr>
                <w:rFonts w:hint="eastAsia" w:asciiTheme="minorAscii"/>
                <w:color w:val="000000"/>
                <w:sz w:val="21"/>
                <w:szCs w:val="21"/>
              </w:rPr>
              <w:t>%</w:t>
            </w:r>
            <w:r>
              <w:rPr>
                <w:rFonts w:hint="eastAsia" w:asciiTheme="minorAscii"/>
                <w:color w:val="000000"/>
                <w:sz w:val="21"/>
                <w:szCs w:val="21"/>
                <w:lang w:eastAsia="zh-CN"/>
              </w:rPr>
              <w:t>；</w:t>
            </w:r>
            <w:r>
              <w:rPr>
                <w:rFonts w:hint="eastAsia" w:asciiTheme="minorAscii"/>
                <w:color w:val="000000"/>
                <w:sz w:val="21"/>
                <w:szCs w:val="21"/>
              </w:rPr>
              <w:t>博士</w:t>
            </w:r>
            <w:r>
              <w:rPr>
                <w:rFonts w:hint="eastAsia" w:asciiTheme="minorAscii"/>
                <w:color w:val="000000"/>
                <w:sz w:val="21"/>
                <w:szCs w:val="21"/>
                <w:lang w:val="en-US" w:eastAsia="zh-CN"/>
              </w:rPr>
              <w:t>10</w:t>
            </w:r>
            <w:r>
              <w:rPr>
                <w:rFonts w:hint="eastAsia" w:asciiTheme="minorAscii"/>
                <w:color w:val="000000"/>
                <w:sz w:val="21"/>
                <w:szCs w:val="21"/>
              </w:rPr>
              <w:t>人，硕士以上学位教师共</w:t>
            </w:r>
            <w:r>
              <w:rPr>
                <w:rFonts w:asciiTheme="minorAscii"/>
                <w:color w:val="000000"/>
                <w:sz w:val="21"/>
                <w:szCs w:val="21"/>
              </w:rPr>
              <w:t>1</w:t>
            </w:r>
            <w:r>
              <w:rPr>
                <w:rFonts w:hint="eastAsia" w:asciiTheme="minorAscii"/>
                <w:color w:val="000000"/>
                <w:sz w:val="21"/>
                <w:szCs w:val="21"/>
                <w:lang w:val="en-US" w:eastAsia="zh-CN"/>
              </w:rPr>
              <w:t>8</w:t>
            </w:r>
            <w:r>
              <w:rPr>
                <w:rFonts w:hint="eastAsia" w:asciiTheme="minorAscii"/>
                <w:color w:val="000000"/>
                <w:sz w:val="21"/>
                <w:szCs w:val="21"/>
              </w:rPr>
              <w:t>人，硕士以上学位教师占专任教师总数的</w:t>
            </w:r>
            <w:r>
              <w:rPr>
                <w:rFonts w:hint="eastAsia" w:asciiTheme="minorAscii"/>
                <w:color w:val="000000"/>
                <w:sz w:val="21"/>
                <w:szCs w:val="21"/>
                <w:lang w:val="en-US" w:eastAsia="zh-CN"/>
              </w:rPr>
              <w:t>90</w:t>
            </w:r>
            <w:r>
              <w:rPr>
                <w:rFonts w:hint="eastAsia" w:asciiTheme="minorAscii"/>
                <w:color w:val="000000"/>
                <w:sz w:val="21"/>
                <w:szCs w:val="21"/>
              </w:rPr>
              <w:t>%。</w:t>
            </w:r>
            <w:r>
              <w:rPr>
                <w:rFonts w:hint="eastAsia" w:asciiTheme="minorAscii"/>
                <w:color w:val="000000"/>
                <w:sz w:val="21"/>
                <w:szCs w:val="21"/>
                <w:lang w:eastAsia="zh-CN"/>
              </w:rPr>
              <w:t>其中</w:t>
            </w:r>
            <w:r>
              <w:rPr>
                <w:rFonts w:hint="eastAsia" w:asciiTheme="minorAscii"/>
                <w:color w:val="000000"/>
                <w:sz w:val="21"/>
                <w:szCs w:val="21"/>
              </w:rPr>
              <w:t>有河北省教学名师</w:t>
            </w:r>
            <w:r>
              <w:rPr>
                <w:rFonts w:asciiTheme="minorAscii"/>
                <w:color w:val="000000"/>
                <w:sz w:val="21"/>
                <w:szCs w:val="21"/>
              </w:rPr>
              <w:t>2</w:t>
            </w:r>
            <w:r>
              <w:rPr>
                <w:rFonts w:hint="eastAsia" w:asciiTheme="minorAscii"/>
                <w:color w:val="000000"/>
                <w:sz w:val="21"/>
                <w:szCs w:val="21"/>
              </w:rPr>
              <w:t>名</w:t>
            </w:r>
            <w:r>
              <w:rPr>
                <w:rFonts w:hint="eastAsia" w:asciiTheme="minorAscii"/>
                <w:color w:val="000000"/>
                <w:sz w:val="21"/>
                <w:szCs w:val="21"/>
                <w:lang w:eastAsia="zh-CN"/>
              </w:rPr>
              <w:t>，全国教学名师</w:t>
            </w:r>
            <w:r>
              <w:rPr>
                <w:rFonts w:hint="eastAsia" w:asciiTheme="minorAscii"/>
                <w:color w:val="000000"/>
                <w:sz w:val="21"/>
                <w:szCs w:val="21"/>
                <w:lang w:val="en-US" w:eastAsia="zh-CN"/>
              </w:rPr>
              <w:t>1名</w:t>
            </w:r>
            <w:r>
              <w:rPr>
                <w:rFonts w:hint="eastAsia" w:asciiTheme="minorAscii"/>
                <w:color w:val="000000"/>
                <w:sz w:val="21"/>
                <w:szCs w:val="21"/>
                <w:lang w:eastAsia="zh-CN"/>
              </w:rPr>
              <w:t>，</w:t>
            </w:r>
            <w:r>
              <w:rPr>
                <w:rFonts w:hint="eastAsia" w:asciiTheme="minorAscii"/>
                <w:sz w:val="21"/>
                <w:szCs w:val="21"/>
              </w:rPr>
              <w:t>河北省新世纪“三三三人才工程”人选4名</w:t>
            </w:r>
            <w:r>
              <w:rPr>
                <w:rFonts w:hint="eastAsia" w:asciiTheme="minorAscii"/>
                <w:sz w:val="21"/>
                <w:szCs w:val="21"/>
                <w:lang w:eastAsia="zh-CN"/>
              </w:rPr>
              <w:t>。</w:t>
            </w:r>
            <w:r>
              <w:rPr>
                <w:rFonts w:hint="eastAsia" w:asciiTheme="minorAscii"/>
                <w:sz w:val="21"/>
                <w:szCs w:val="21"/>
              </w:rPr>
              <w:t>已形成具有不同层面专业技术职务、学历（位）等较科学合理的人员结构体系，并</w:t>
            </w:r>
            <w:r>
              <w:rPr>
                <w:rFonts w:hint="eastAsia" w:asciiTheme="minorAscii"/>
                <w:sz w:val="21"/>
                <w:szCs w:val="21"/>
                <w:lang w:eastAsia="zh-CN"/>
              </w:rPr>
              <w:t>能</w:t>
            </w:r>
            <w:r>
              <w:rPr>
                <w:rFonts w:hint="eastAsia" w:asciiTheme="minorAscii"/>
                <w:sz w:val="21"/>
                <w:szCs w:val="21"/>
              </w:rPr>
              <w:t>各自发挥专长、相互促进、体现团队优势，联合攻关。</w:t>
            </w:r>
            <w:r>
              <w:rPr>
                <w:rFonts w:hint="eastAsia" w:asciiTheme="minorAscii"/>
                <w:color w:val="000000"/>
                <w:sz w:val="21"/>
                <w:szCs w:val="21"/>
              </w:rPr>
              <w:t>近年来先后承担国家自然基金委、科技部、教育部、农业部、河北省科技厅等各级各类科研课题</w:t>
            </w:r>
            <w:r>
              <w:rPr>
                <w:rFonts w:hint="eastAsia" w:asciiTheme="minorAscii"/>
                <w:color w:val="000000"/>
                <w:sz w:val="21"/>
                <w:szCs w:val="21"/>
                <w:lang w:val="en-US" w:eastAsia="zh-CN"/>
              </w:rPr>
              <w:t>3</w:t>
            </w:r>
            <w:r>
              <w:rPr>
                <w:rFonts w:hint="eastAsia" w:asciiTheme="minorAscii"/>
                <w:color w:val="000000"/>
                <w:sz w:val="21"/>
                <w:szCs w:val="21"/>
              </w:rPr>
              <w:t>0余项，并获国际领先等多项科研成果，获得河北省科技进步</w:t>
            </w:r>
            <w:r>
              <w:rPr>
                <w:rFonts w:hint="eastAsia" w:asciiTheme="minorAscii"/>
                <w:color w:val="000000"/>
                <w:sz w:val="21"/>
                <w:szCs w:val="21"/>
                <w:lang w:eastAsia="zh-CN"/>
              </w:rPr>
              <w:t>一等奖</w:t>
            </w:r>
            <w:r>
              <w:rPr>
                <w:rFonts w:hint="eastAsia" w:asciiTheme="minorAscii"/>
                <w:color w:val="000000"/>
                <w:sz w:val="21"/>
                <w:szCs w:val="21"/>
                <w:lang w:val="en-US" w:eastAsia="zh-CN"/>
              </w:rPr>
              <w:t>1项，</w:t>
            </w:r>
            <w:r>
              <w:rPr>
                <w:rFonts w:hint="eastAsia" w:asciiTheme="minorAscii"/>
                <w:color w:val="000000"/>
                <w:sz w:val="21"/>
                <w:szCs w:val="21"/>
              </w:rPr>
              <w:t>二等奖2项，三等奖4项，山区创业二等奖</w:t>
            </w:r>
            <w:r>
              <w:rPr>
                <w:rFonts w:hint="eastAsia" w:asciiTheme="minorAscii"/>
                <w:color w:val="000000"/>
                <w:sz w:val="21"/>
                <w:szCs w:val="21"/>
                <w:lang w:val="en-US" w:eastAsia="zh-CN"/>
              </w:rPr>
              <w:t>2</w:t>
            </w:r>
            <w:r>
              <w:rPr>
                <w:rFonts w:hint="eastAsia" w:asciiTheme="minorAscii"/>
                <w:color w:val="000000"/>
                <w:sz w:val="21"/>
                <w:szCs w:val="21"/>
              </w:rPr>
              <w:t>项，国家专利9项。发表科研论文100余篇，出版学术著作、教材10余部。</w:t>
            </w:r>
          </w:p>
          <w:p>
            <w:pPr>
              <w:spacing w:line="360" w:lineRule="exact"/>
              <w:ind w:left="210" w:leftChars="100" w:right="210" w:rightChars="100" w:firstLine="422" w:firstLineChars="200"/>
              <w:rPr>
                <w:rFonts w:hint="eastAsia" w:asciiTheme="minorAscii"/>
                <w:b/>
                <w:color w:val="000000"/>
                <w:sz w:val="21"/>
                <w:szCs w:val="21"/>
                <w:lang w:eastAsia="zh-CN"/>
              </w:rPr>
            </w:pPr>
            <w:r>
              <w:rPr>
                <w:rFonts w:hint="eastAsia" w:asciiTheme="minorAscii"/>
                <w:b/>
                <w:color w:val="000000"/>
                <w:sz w:val="21"/>
                <w:szCs w:val="21"/>
                <w:lang w:eastAsia="zh-CN"/>
              </w:rPr>
              <w:t>（二）硬件条件</w:t>
            </w:r>
          </w:p>
          <w:p>
            <w:pPr>
              <w:spacing w:line="360" w:lineRule="exact"/>
              <w:ind w:left="210" w:leftChars="100" w:right="210" w:rightChars="100" w:firstLine="420" w:firstLineChars="200"/>
              <w:rPr>
                <w:rFonts w:hint="eastAsia" w:asciiTheme="minorAscii"/>
                <w:sz w:val="21"/>
                <w:szCs w:val="21"/>
              </w:rPr>
            </w:pPr>
            <w:r>
              <w:rPr>
                <w:rFonts w:hint="eastAsia" w:asciiTheme="minorAscii"/>
                <w:sz w:val="21"/>
                <w:szCs w:val="21"/>
              </w:rPr>
              <w:t>我校办学条件完全能够承担</w:t>
            </w:r>
            <w:r>
              <w:rPr>
                <w:rFonts w:hint="eastAsia" w:asciiTheme="minorAscii"/>
                <w:sz w:val="21"/>
                <w:szCs w:val="21"/>
                <w:lang w:eastAsia="zh-CN"/>
              </w:rPr>
              <w:t>水族科学与技术</w:t>
            </w:r>
            <w:r>
              <w:rPr>
                <w:rFonts w:hint="eastAsia" w:asciiTheme="minorAscii"/>
                <w:sz w:val="21"/>
                <w:szCs w:val="21"/>
              </w:rPr>
              <w:t>专业教学工作。现有</w:t>
            </w:r>
            <w:r>
              <w:rPr>
                <w:rFonts w:hint="eastAsia" w:asciiTheme="minorAscii"/>
                <w:color w:val="000000"/>
                <w:sz w:val="21"/>
                <w:szCs w:val="21"/>
                <w:lang w:eastAsia="zh-CN"/>
              </w:rPr>
              <w:t>化学、</w:t>
            </w:r>
            <w:r>
              <w:rPr>
                <w:rFonts w:hint="eastAsia" w:asciiTheme="minorAscii"/>
                <w:color w:val="000000"/>
                <w:sz w:val="21"/>
                <w:szCs w:val="21"/>
              </w:rPr>
              <w:t>微生物、动物生理、动物生化、分子生物学、遗传育种与繁育、饲料营养与加工、水产</w:t>
            </w:r>
            <w:r>
              <w:rPr>
                <w:rFonts w:hint="eastAsia" w:asciiTheme="minorAscii"/>
                <w:color w:val="000000"/>
                <w:sz w:val="21"/>
                <w:szCs w:val="21"/>
                <w:lang w:eastAsia="zh-CN"/>
              </w:rPr>
              <w:t>养殖</w:t>
            </w:r>
            <w:r>
              <w:rPr>
                <w:rFonts w:hint="eastAsia" w:asciiTheme="minorAscii"/>
                <w:color w:val="000000"/>
                <w:sz w:val="21"/>
                <w:szCs w:val="21"/>
              </w:rPr>
              <w:t>等</w:t>
            </w:r>
            <w:r>
              <w:rPr>
                <w:rFonts w:hint="eastAsia" w:asciiTheme="minorAscii"/>
                <w:color w:val="000000"/>
                <w:sz w:val="21"/>
                <w:szCs w:val="21"/>
                <w:lang w:val="en-US" w:eastAsia="zh-CN"/>
              </w:rPr>
              <w:t>20多个基础和专业</w:t>
            </w:r>
            <w:r>
              <w:rPr>
                <w:rFonts w:hint="eastAsia" w:asciiTheme="minorAscii"/>
                <w:color w:val="000000"/>
                <w:sz w:val="21"/>
                <w:szCs w:val="21"/>
              </w:rPr>
              <w:t>实验室</w:t>
            </w:r>
            <w:r>
              <w:rPr>
                <w:rFonts w:hint="eastAsia" w:asciiTheme="minorAscii"/>
                <w:color w:val="000000"/>
                <w:sz w:val="21"/>
                <w:szCs w:val="21"/>
                <w:lang w:eastAsia="zh-CN"/>
              </w:rPr>
              <w:t>，拥有</w:t>
            </w:r>
            <w:r>
              <w:rPr>
                <w:rFonts w:hint="eastAsia"/>
                <w:lang w:eastAsia="zh-CN"/>
              </w:rPr>
              <w:t>可控实验生态系统、</w:t>
            </w:r>
            <w:r>
              <w:rPr>
                <w:rFonts w:hint="eastAsia"/>
              </w:rPr>
              <w:t>生理实验系统</w:t>
            </w:r>
            <w:r>
              <w:rPr>
                <w:rFonts w:hint="eastAsia"/>
                <w:lang w:eastAsia="zh-CN"/>
              </w:rPr>
              <w:t>、</w:t>
            </w:r>
            <w:r>
              <w:rPr>
                <w:rFonts w:hint="eastAsia"/>
              </w:rPr>
              <w:t>机能学实验室系统</w:t>
            </w:r>
            <w:r>
              <w:rPr>
                <w:rFonts w:hint="eastAsia"/>
                <w:lang w:eastAsia="zh-CN"/>
              </w:rPr>
              <w:t>、</w:t>
            </w:r>
            <w:r>
              <w:rPr>
                <w:rFonts w:hint="eastAsia"/>
              </w:rPr>
              <w:t>形态学虚拟实验室系统</w:t>
            </w:r>
            <w:r>
              <w:rPr>
                <w:rFonts w:hint="eastAsia"/>
                <w:lang w:eastAsia="zh-CN"/>
              </w:rPr>
              <w:t>、</w:t>
            </w:r>
            <w:r>
              <w:rPr>
                <w:rFonts w:hint="eastAsia" w:asciiTheme="minorAscii"/>
                <w:sz w:val="21"/>
                <w:szCs w:val="21"/>
              </w:rPr>
              <w:t>流式细胞仪、透射式电子显微镜、万用研究显微镜、荧光显微镜、DNA 测序仪、气相色谱仪、高效液相色谱仪、紫外分光光度计、高速冷冻离心机、PCR 仪、酶标分析仪、超低温冰箱、CCD 荧光数码摄像装置、倒置显微镜、冷冻切片机、二氧化碳培养箱、连续变倍体视显微镜、高纯水制备系统、液体闪烁计数器、超薄切片机、低温真空浓缩机等美国、日本、德国、法国以及国产大型仪器和设备，能开出本专业的所有实验和技能课程。水产养殖教学实验基地占地面积超过500平方米，并且具备水质处理、消毒、循环、控温等条件，</w:t>
            </w:r>
            <w:r>
              <w:rPr>
                <w:rFonts w:hint="eastAsia" w:asciiTheme="minorAscii"/>
                <w:color w:val="000000"/>
                <w:sz w:val="21"/>
                <w:szCs w:val="21"/>
                <w:lang w:eastAsia="zh-CN"/>
              </w:rPr>
              <w:t>可同时进行</w:t>
            </w:r>
            <w:r>
              <w:rPr>
                <w:rFonts w:hint="eastAsia" w:asciiTheme="minorAscii"/>
                <w:color w:val="000000"/>
                <w:sz w:val="21"/>
                <w:szCs w:val="21"/>
                <w:lang w:val="en-US" w:eastAsia="zh-CN"/>
              </w:rPr>
              <w:t>45个0.5~1m</w:t>
            </w:r>
            <w:r>
              <w:rPr>
                <w:rFonts w:hint="eastAsia" w:asciiTheme="minorAscii"/>
                <w:color w:val="000000"/>
                <w:sz w:val="21"/>
                <w:szCs w:val="21"/>
                <w:vertAlign w:val="superscript"/>
                <w:lang w:val="en-US" w:eastAsia="zh-CN"/>
              </w:rPr>
              <w:t>3</w:t>
            </w:r>
            <w:r>
              <w:rPr>
                <w:rFonts w:hint="eastAsia" w:asciiTheme="minorAscii"/>
                <w:color w:val="000000"/>
                <w:sz w:val="21"/>
                <w:szCs w:val="21"/>
                <w:lang w:val="en-US" w:eastAsia="zh-CN"/>
              </w:rPr>
              <w:t>水族箱的控温培养，</w:t>
            </w:r>
            <w:r>
              <w:rPr>
                <w:rFonts w:hint="eastAsia" w:asciiTheme="minorAscii"/>
                <w:sz w:val="21"/>
                <w:szCs w:val="21"/>
                <w:lang w:eastAsia="zh-CN"/>
              </w:rPr>
              <w:t>能</w:t>
            </w:r>
            <w:r>
              <w:rPr>
                <w:rFonts w:hint="eastAsia" w:asciiTheme="minorAscii"/>
                <w:sz w:val="21"/>
                <w:szCs w:val="21"/>
              </w:rPr>
              <w:t>满足</w:t>
            </w:r>
            <w:r>
              <w:rPr>
                <w:rFonts w:hint="eastAsia" w:asciiTheme="minorAscii"/>
                <w:sz w:val="21"/>
                <w:szCs w:val="21"/>
                <w:lang w:eastAsia="zh-CN"/>
              </w:rPr>
              <w:t>水族</w:t>
            </w:r>
            <w:r>
              <w:rPr>
                <w:rFonts w:hint="eastAsia" w:asciiTheme="minorAscii"/>
                <w:sz w:val="21"/>
                <w:szCs w:val="21"/>
              </w:rPr>
              <w:t>实验生物</w:t>
            </w:r>
            <w:r>
              <w:rPr>
                <w:rFonts w:hint="eastAsia" w:asciiTheme="minorAscii"/>
                <w:sz w:val="21"/>
                <w:szCs w:val="21"/>
                <w:lang w:eastAsia="zh-CN"/>
              </w:rPr>
              <w:t>繁育、</w:t>
            </w:r>
            <w:r>
              <w:rPr>
                <w:rFonts w:hint="eastAsia" w:asciiTheme="minorAscii"/>
                <w:sz w:val="21"/>
                <w:szCs w:val="21"/>
              </w:rPr>
              <w:t>养殖、病原生物毒性鉴定和疫苗研究等实验</w:t>
            </w:r>
            <w:r>
              <w:rPr>
                <w:rFonts w:hint="eastAsia" w:asciiTheme="minorAscii"/>
                <w:sz w:val="21"/>
                <w:szCs w:val="21"/>
                <w:lang w:eastAsia="zh-CN"/>
              </w:rPr>
              <w:t>实习</w:t>
            </w:r>
            <w:r>
              <w:rPr>
                <w:rFonts w:hint="eastAsia" w:asciiTheme="minorAscii"/>
                <w:sz w:val="21"/>
                <w:szCs w:val="21"/>
              </w:rPr>
              <w:t>需要</w:t>
            </w:r>
            <w:r>
              <w:rPr>
                <w:rFonts w:hint="eastAsia" w:asciiTheme="minorAscii"/>
                <w:sz w:val="21"/>
                <w:szCs w:val="21"/>
                <w:lang w:eastAsia="zh-CN"/>
              </w:rPr>
              <w:t>。</w:t>
            </w:r>
            <w:r>
              <w:rPr>
                <w:rFonts w:hint="eastAsia" w:asciiTheme="minorAscii"/>
                <w:sz w:val="21"/>
                <w:szCs w:val="21"/>
              </w:rPr>
              <w:t>同时，我校还有</w:t>
            </w:r>
            <w:r>
              <w:rPr>
                <w:rFonts w:hint="eastAsia" w:asciiTheme="minorAscii"/>
                <w:color w:val="000000"/>
                <w:sz w:val="21"/>
                <w:szCs w:val="21"/>
              </w:rPr>
              <w:t>还有秦皇岛山海关欢乐海洋公园股份有限公司</w:t>
            </w:r>
            <w:r>
              <w:rPr>
                <w:rFonts w:hint="eastAsia" w:asciiTheme="minorAscii"/>
                <w:color w:val="000000"/>
                <w:sz w:val="21"/>
                <w:szCs w:val="21"/>
                <w:lang w:eastAsia="zh-CN"/>
              </w:rPr>
              <w:t>、秦皇岛新澳海底世界、圣蓝海洋公园和渔岛</w:t>
            </w:r>
            <w:r>
              <w:rPr>
                <w:rFonts w:hint="eastAsia" w:asciiTheme="minorAscii"/>
                <w:color w:val="000000"/>
                <w:sz w:val="21"/>
                <w:szCs w:val="21"/>
                <w:lang w:val="en-US" w:eastAsia="zh-CN"/>
              </w:rPr>
              <w:t>4</w:t>
            </w:r>
            <w:r>
              <w:rPr>
                <w:rFonts w:hint="eastAsia" w:asciiTheme="minorAscii"/>
                <w:color w:val="000000"/>
                <w:sz w:val="21"/>
                <w:szCs w:val="21"/>
              </w:rPr>
              <w:t>个校外实践教学基地</w:t>
            </w:r>
            <w:r>
              <w:rPr>
                <w:rFonts w:hint="eastAsia" w:asciiTheme="minorAscii"/>
                <w:color w:val="000000"/>
                <w:sz w:val="21"/>
                <w:szCs w:val="21"/>
                <w:lang w:eastAsia="zh-CN"/>
              </w:rPr>
              <w:t>，</w:t>
            </w:r>
            <w:r>
              <w:rPr>
                <w:rFonts w:hint="eastAsia" w:asciiTheme="minorAscii"/>
                <w:sz w:val="21"/>
                <w:szCs w:val="21"/>
              </w:rPr>
              <w:t>可进一步满足学生专业实践的要求。</w:t>
            </w:r>
          </w:p>
          <w:p>
            <w:pPr>
              <w:spacing w:line="360" w:lineRule="exact"/>
              <w:ind w:left="210" w:leftChars="100" w:right="210" w:rightChars="100" w:firstLine="420" w:firstLineChars="200"/>
              <w:rPr>
                <w:rFonts w:hint="eastAsia" w:asciiTheme="minorAscii" w:eastAsiaTheme="minorEastAsia"/>
                <w:sz w:val="21"/>
                <w:szCs w:val="21"/>
                <w:lang w:val="en-US" w:eastAsia="zh-CN"/>
              </w:rPr>
            </w:pPr>
            <w:r>
              <w:rPr>
                <w:rFonts w:hint="eastAsia" w:asciiTheme="minorAscii"/>
                <w:sz w:val="21"/>
                <w:szCs w:val="21"/>
                <w:lang w:eastAsia="zh-CN"/>
              </w:rPr>
              <w:t>此外，学校图书馆藏书</w:t>
            </w:r>
            <w:r>
              <w:rPr>
                <w:rFonts w:hint="eastAsia" w:asciiTheme="minorAscii"/>
                <w:sz w:val="21"/>
                <w:szCs w:val="21"/>
                <w:lang w:val="en-US" w:eastAsia="zh-CN"/>
              </w:rPr>
              <w:t>92万余册，其中该专业类及其相关专业图书2万余册，期刊40余种，有期刊数据库2个，图书资料齐全。</w:t>
            </w:r>
          </w:p>
          <w:p>
            <w:pPr>
              <w:spacing w:line="360" w:lineRule="exact"/>
              <w:ind w:left="210" w:leftChars="100" w:right="210" w:rightChars="100" w:firstLine="420" w:firstLineChars="200"/>
              <w:rPr>
                <w:rFonts w:hint="eastAsia" w:asciiTheme="minorAscii"/>
                <w:sz w:val="21"/>
                <w:szCs w:val="21"/>
              </w:rPr>
            </w:pPr>
            <w:r>
              <w:rPr>
                <w:rFonts w:hint="eastAsia" w:asciiTheme="minorAscii"/>
                <w:sz w:val="21"/>
                <w:szCs w:val="21"/>
              </w:rPr>
              <w:t>综上所述，我校作为一所以农科专业为优势的普通高等院校，已具备开设</w:t>
            </w:r>
            <w:r>
              <w:rPr>
                <w:rFonts w:hint="eastAsia" w:asciiTheme="minorAscii"/>
                <w:sz w:val="21"/>
                <w:szCs w:val="21"/>
                <w:lang w:eastAsia="zh-CN"/>
              </w:rPr>
              <w:t>水族科学与技术</w:t>
            </w:r>
            <w:r>
              <w:rPr>
                <w:rFonts w:hint="eastAsia" w:asciiTheme="minorAscii"/>
                <w:sz w:val="21"/>
                <w:szCs w:val="21"/>
              </w:rPr>
              <w:t>专业所需的师资积累及硬件条件。</w:t>
            </w:r>
            <w:r>
              <w:rPr>
                <w:rFonts w:hint="eastAsia" w:asciiTheme="minorAscii"/>
                <w:sz w:val="21"/>
                <w:szCs w:val="21"/>
                <w:lang w:eastAsia="zh-CN"/>
              </w:rPr>
              <w:t>水族科学与技术</w:t>
            </w:r>
            <w:r>
              <w:rPr>
                <w:rFonts w:hint="eastAsia" w:asciiTheme="minorAscii"/>
                <w:sz w:val="21"/>
                <w:szCs w:val="21"/>
              </w:rPr>
              <w:t>专业的设置，能够优化我校目前的学科专业结构，带动全校学科的交叉融合与发展，提升河北科技师范学院服务地方的技术水平。</w:t>
            </w:r>
          </w:p>
          <w:p>
            <w:pPr>
              <w:spacing w:line="360" w:lineRule="exact"/>
              <w:ind w:left="210" w:leftChars="100" w:firstLine="480" w:firstLineChars="200"/>
              <w:rPr>
                <w:rFonts w:hint="eastAsia"/>
                <w:color w:val="000000"/>
                <w:sz w:val="24"/>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tc>
      </w:tr>
    </w:tbl>
    <w:p>
      <w:pPr>
        <w:jc w:val="center"/>
        <w:rPr>
          <w:rFonts w:hint="eastAsia"/>
        </w:rPr>
      </w:pPr>
    </w:p>
    <w:p>
      <w:pPr>
        <w:jc w:val="center"/>
        <w:rPr>
          <w:rFonts w:hint="eastAsia"/>
        </w:rPr>
      </w:pPr>
    </w:p>
    <w:p>
      <w:pPr>
        <w:jc w:val="center"/>
        <w:rPr>
          <w:rFonts w:hint="eastAsia"/>
        </w:rPr>
      </w:pPr>
    </w:p>
    <w:p>
      <w:pPr>
        <w:jc w:val="center"/>
        <w:rPr>
          <w:rFonts w:hint="eastAsia"/>
          <w:sz w:val="32"/>
          <w:szCs w:val="32"/>
        </w:rPr>
      </w:pPr>
      <w:r>
        <w:rPr>
          <w:rFonts w:hint="eastAsia"/>
          <w:sz w:val="32"/>
          <w:szCs w:val="32"/>
        </w:rPr>
        <w:t>八、培养方案</w:t>
      </w:r>
    </w:p>
    <w:p>
      <w:pPr>
        <w:jc w:val="center"/>
        <w:rPr>
          <w:rFonts w:hint="eastAsia"/>
          <w:sz w:val="28"/>
          <w:szCs w:val="28"/>
        </w:rPr>
      </w:pPr>
      <w:r>
        <w:rPr>
          <w:rFonts w:hint="eastAsia"/>
          <w:sz w:val="28"/>
          <w:szCs w:val="28"/>
          <w:lang w:eastAsia="zh-CN"/>
        </w:rPr>
        <w:t>水族科学与技术</w:t>
      </w:r>
      <w:r>
        <w:rPr>
          <w:rFonts w:hint="eastAsia"/>
          <w:sz w:val="28"/>
          <w:szCs w:val="28"/>
        </w:rPr>
        <w:t>专业人才培养方案</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一、培养目标</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本专业培养具有观赏水生动植物养殖与鉴赏、繁殖与育种、营养与饲料、病害防治、水质调控、水族工程设计、水族经营管理等方面知识与能力，</w:t>
      </w:r>
      <w:r>
        <w:rPr>
          <w:rFonts w:hint="eastAsia" w:asciiTheme="minorAscii"/>
          <w:color w:val="000000"/>
          <w:sz w:val="21"/>
          <w:szCs w:val="21"/>
        </w:rPr>
        <w:t>能在水族生产、休闲渔业、水产管理等部门从事观赏水生动植物的</w:t>
      </w:r>
      <w:r>
        <w:rPr>
          <w:rFonts w:hint="eastAsia" w:asciiTheme="minorAscii"/>
          <w:color w:val="000000"/>
          <w:sz w:val="21"/>
          <w:szCs w:val="21"/>
          <w:lang w:eastAsia="zh-CN"/>
        </w:rPr>
        <w:t>科技研发</w:t>
      </w:r>
      <w:r>
        <w:rPr>
          <w:rFonts w:hint="eastAsia" w:asciiTheme="minorAscii"/>
          <w:color w:val="000000"/>
          <w:sz w:val="21"/>
          <w:szCs w:val="21"/>
        </w:rPr>
        <w:t>、</w:t>
      </w:r>
      <w:r>
        <w:rPr>
          <w:rFonts w:hint="eastAsia" w:asciiTheme="minorAscii"/>
          <w:color w:val="000000"/>
          <w:sz w:val="21"/>
          <w:szCs w:val="21"/>
          <w:lang w:eastAsia="zh-CN"/>
        </w:rPr>
        <w:t>生产经营</w:t>
      </w:r>
      <w:r>
        <w:rPr>
          <w:rFonts w:hint="eastAsia" w:asciiTheme="minorAscii"/>
          <w:color w:val="000000"/>
          <w:sz w:val="21"/>
          <w:szCs w:val="21"/>
        </w:rPr>
        <w:t>、</w:t>
      </w:r>
      <w:r>
        <w:rPr>
          <w:rFonts w:hint="eastAsia" w:asciiTheme="minorAscii"/>
          <w:color w:val="000000"/>
          <w:sz w:val="21"/>
          <w:szCs w:val="21"/>
          <w:lang w:eastAsia="zh-CN"/>
        </w:rPr>
        <w:t>教育</w:t>
      </w:r>
      <w:r>
        <w:rPr>
          <w:rFonts w:hint="eastAsia" w:asciiTheme="minorAscii"/>
          <w:color w:val="000000"/>
          <w:sz w:val="21"/>
          <w:szCs w:val="21"/>
        </w:rPr>
        <w:t>、管理等工作的</w:t>
      </w:r>
      <w:r>
        <w:rPr>
          <w:rFonts w:hint="eastAsia" w:asciiTheme="minorAscii"/>
          <w:color w:val="000000"/>
          <w:sz w:val="21"/>
          <w:szCs w:val="21"/>
          <w:lang w:eastAsia="zh-CN"/>
        </w:rPr>
        <w:t>复合应用型</w:t>
      </w:r>
      <w:r>
        <w:rPr>
          <w:rFonts w:hint="eastAsia" w:asciiTheme="minorAscii"/>
          <w:color w:val="000000"/>
          <w:sz w:val="21"/>
          <w:szCs w:val="21"/>
        </w:rPr>
        <w:t>人才。</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二、培养标准</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1、思想道德标准</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（1）遵纪守法，遵守大学生行为规范。</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（2）诚实守信，严于律己。</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（3）明礼修身，团结友爱。</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2、基本要求</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毕业要求：</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（1）完成培养方案要求的课程，成绩达到及格及以上；</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（2）综合文化素质：通过校内考试，并达到合格标准；</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（3）体育：通过国家大学生体育达标要求。</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（4）普通话：通过二级乙等。</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学位要求：</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（1）学生需达到全部毕业要求，学习成绩优良，总平均学分绩点≥2.0（保留2位小数）。</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（2）计算机：通过省级或国家级一级或二级考试。</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（3）英语：参加国家英语四级考试并达到学校合格标准。小语种专业按照学校相关规定执行。</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 xml:space="preserve">3.能力标准 </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（1）掌握现代生物科学（包括形态、分类、生态、生理、生化、遗传育种等）和环境科学（包括生态系统、环境分析、环境保护）的基本理论。</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（2）掌握观赏水生动植物的增养殖（栽培）技术、营养与饲料、病害防治、水族设计、</w:t>
      </w:r>
      <w:r>
        <w:rPr>
          <w:rFonts w:hint="eastAsia" w:ascii="宋体" w:hAnsi="宋体"/>
          <w:color w:val="000000"/>
          <w:sz w:val="21"/>
          <w:szCs w:val="21"/>
          <w:lang w:eastAsia="zh-CN"/>
        </w:rPr>
        <w:t>水族工程</w:t>
      </w:r>
      <w:r>
        <w:rPr>
          <w:rFonts w:hint="eastAsia" w:ascii="宋体" w:hAnsi="宋体"/>
          <w:color w:val="000000"/>
          <w:sz w:val="21"/>
          <w:szCs w:val="21"/>
        </w:rPr>
        <w:t>等方面的基本知识和基本技能。</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（3）掌握主要观赏水生动植物的人工育苗、育种和成体的集约化养殖等生产环节的关键技术。</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（4）具备水族产业有关的经营管理和规划的基本技能，并了解观赏水族养殖和生命科学的发展趋势。</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（5）熟悉相关水产资源保护、环境保护、环境污染、渔政等方面的方针、政策与法规。</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（6）具有良好的人文社科知识及较高的科学文化素质；具有一定的计算机和外语应用能力。</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（7）掌握资料查询、文献检索及运用现代信息技术获取相关信息的基本方法；具有一定的实验设计，归纳、整理、分析实验结果，撰写论文的能力。</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三、主干学科</w:t>
      </w:r>
    </w:p>
    <w:p>
      <w:pPr>
        <w:autoSpaceDE w:val="0"/>
        <w:autoSpaceDN w:val="0"/>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生物学、水域环境学、观赏水产养殖学。</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四、核心课程</w:t>
      </w:r>
    </w:p>
    <w:p>
      <w:pPr>
        <w:autoSpaceDE w:val="0"/>
        <w:autoSpaceDN w:val="0"/>
        <w:adjustRightInd w:val="0"/>
        <w:snapToGrid w:val="0"/>
        <w:spacing w:line="360" w:lineRule="auto"/>
        <w:ind w:firstLine="420" w:firstLineChars="200"/>
        <w:rPr>
          <w:rFonts w:ascii="宋体" w:hAnsi="宋体"/>
          <w:color w:val="000000"/>
          <w:sz w:val="21"/>
          <w:szCs w:val="21"/>
        </w:rPr>
      </w:pPr>
      <w:r>
        <w:rPr>
          <w:rFonts w:hint="eastAsia" w:ascii="宋体" w:hAnsi="宋体"/>
          <w:color w:val="000000"/>
          <w:sz w:val="21"/>
          <w:szCs w:val="21"/>
        </w:rPr>
        <w:t>　</w:t>
      </w:r>
      <w:r>
        <w:rPr>
          <w:rFonts w:hint="eastAsia" w:ascii="宋体" w:hAnsi="宋体"/>
          <w:color w:val="000000"/>
          <w:sz w:val="21"/>
          <w:szCs w:val="21"/>
          <w:lang w:eastAsia="zh-CN"/>
        </w:rPr>
        <w:t>高等数学、</w:t>
      </w:r>
      <w:r>
        <w:rPr>
          <w:rFonts w:hint="eastAsia" w:ascii="宋体" w:hAnsi="宋体"/>
          <w:color w:val="000000"/>
          <w:sz w:val="21"/>
          <w:szCs w:val="21"/>
        </w:rPr>
        <w:t>化学、动物生物化学、</w:t>
      </w:r>
      <w:r>
        <w:rPr>
          <w:rFonts w:hint="eastAsia" w:ascii="宋体" w:hAnsi="宋体"/>
          <w:color w:val="000000"/>
          <w:kern w:val="0"/>
          <w:sz w:val="21"/>
          <w:szCs w:val="21"/>
        </w:rPr>
        <w:t>水族动物组织与胚胎</w:t>
      </w:r>
      <w:r>
        <w:rPr>
          <w:rFonts w:hint="eastAsia" w:ascii="宋体" w:hAnsi="宋体"/>
          <w:kern w:val="0"/>
          <w:sz w:val="21"/>
          <w:szCs w:val="21"/>
        </w:rPr>
        <w:t>学、</w:t>
      </w:r>
      <w:r>
        <w:rPr>
          <w:rFonts w:hint="eastAsia" w:ascii="宋体" w:hAnsi="宋体"/>
          <w:color w:val="000000"/>
          <w:kern w:val="0"/>
          <w:sz w:val="21"/>
          <w:szCs w:val="21"/>
        </w:rPr>
        <w:t>水</w:t>
      </w:r>
      <w:r>
        <w:rPr>
          <w:rFonts w:hint="eastAsia" w:ascii="宋体" w:hAnsi="宋体"/>
          <w:color w:val="000000"/>
          <w:kern w:val="0"/>
          <w:sz w:val="21"/>
          <w:szCs w:val="21"/>
          <w:lang w:eastAsia="zh-CN"/>
        </w:rPr>
        <w:t>产</w:t>
      </w:r>
      <w:r>
        <w:rPr>
          <w:rFonts w:hint="eastAsia" w:ascii="宋体" w:hAnsi="宋体"/>
          <w:color w:val="000000"/>
          <w:kern w:val="0"/>
          <w:sz w:val="21"/>
          <w:szCs w:val="21"/>
        </w:rPr>
        <w:t>微生物学、</w:t>
      </w:r>
      <w:r>
        <w:rPr>
          <w:rFonts w:hint="eastAsia" w:ascii="宋体" w:hAnsi="宋体"/>
          <w:color w:val="000000"/>
          <w:sz w:val="21"/>
          <w:szCs w:val="21"/>
        </w:rPr>
        <w:t>动物学、</w:t>
      </w:r>
      <w:r>
        <w:rPr>
          <w:rFonts w:hint="eastAsia" w:ascii="宋体" w:hAnsi="宋体"/>
          <w:color w:val="000000"/>
          <w:sz w:val="21"/>
          <w:szCs w:val="21"/>
          <w:lang w:eastAsia="zh-CN"/>
        </w:rPr>
        <w:t>生物统计附试验设计、</w:t>
      </w:r>
      <w:r>
        <w:rPr>
          <w:rFonts w:hint="eastAsia" w:ascii="宋体" w:hAnsi="宋体"/>
          <w:color w:val="000000"/>
          <w:sz w:val="21"/>
          <w:szCs w:val="21"/>
        </w:rPr>
        <w:t>动物生理学、鱼类学、水生生物学、</w:t>
      </w:r>
      <w:r>
        <w:rPr>
          <w:rFonts w:hint="eastAsia" w:ascii="宋体" w:hAnsi="宋体"/>
          <w:color w:val="000000"/>
          <w:sz w:val="21"/>
          <w:szCs w:val="21"/>
          <w:lang w:eastAsia="zh-CN"/>
        </w:rPr>
        <w:t>养殖水化学、水族动物遗传育种学、</w:t>
      </w:r>
      <w:r>
        <w:rPr>
          <w:rFonts w:hint="eastAsia" w:ascii="宋体" w:hAnsi="宋体"/>
          <w:color w:val="000000"/>
          <w:sz w:val="21"/>
          <w:szCs w:val="21"/>
        </w:rPr>
        <w:t>水族观赏动物养殖学、观赏水草栽培学、水族</w:t>
      </w:r>
      <w:r>
        <w:rPr>
          <w:rFonts w:hint="eastAsia" w:ascii="宋体" w:hAnsi="宋体"/>
          <w:color w:val="000000"/>
          <w:sz w:val="21"/>
          <w:szCs w:val="21"/>
          <w:lang w:eastAsia="zh-CN"/>
        </w:rPr>
        <w:t>馆创意与设计</w:t>
      </w:r>
      <w:r>
        <w:rPr>
          <w:rFonts w:hint="eastAsia" w:ascii="宋体" w:hAnsi="宋体"/>
          <w:color w:val="000000"/>
          <w:sz w:val="21"/>
          <w:szCs w:val="21"/>
        </w:rPr>
        <w:t>、水族营养与饲料学、水族疾病防治学、景观生态学、</w:t>
      </w:r>
      <w:r>
        <w:rPr>
          <w:rFonts w:hint="eastAsia" w:ascii="宋体" w:hAnsi="宋体"/>
          <w:color w:val="000000"/>
          <w:sz w:val="21"/>
          <w:szCs w:val="21"/>
          <w:lang w:eastAsia="zh-CN"/>
        </w:rPr>
        <w:t>水族工程学、水族哺乳动物驯养学</w:t>
      </w:r>
      <w:r>
        <w:rPr>
          <w:rFonts w:hint="eastAsia" w:ascii="宋体" w:hAnsi="宋体"/>
          <w:color w:val="000000"/>
          <w:sz w:val="21"/>
          <w:szCs w:val="21"/>
        </w:rPr>
        <w:t>等。</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五、主要实践性教学环节</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实践性教学环节包括课程教学实习</w:t>
      </w:r>
      <w:r>
        <w:rPr>
          <w:rFonts w:hint="eastAsia" w:ascii="宋体" w:hAnsi="宋体"/>
          <w:color w:val="000000"/>
          <w:kern w:val="0"/>
          <w:sz w:val="21"/>
          <w:szCs w:val="21"/>
          <w:lang w:val="en-US" w:eastAsia="zh-CN"/>
        </w:rPr>
        <w:t>4.5周</w:t>
      </w:r>
      <w:r>
        <w:rPr>
          <w:rFonts w:hint="eastAsia" w:ascii="宋体" w:hAnsi="宋体"/>
          <w:color w:val="000000"/>
          <w:kern w:val="0"/>
          <w:sz w:val="21"/>
          <w:szCs w:val="21"/>
        </w:rPr>
        <w:t>、</w:t>
      </w:r>
      <w:r>
        <w:rPr>
          <w:rFonts w:hint="eastAsia" w:ascii="宋体" w:hAnsi="宋体"/>
          <w:sz w:val="21"/>
          <w:szCs w:val="21"/>
        </w:rPr>
        <w:t>专业技能训练</w:t>
      </w:r>
      <w:r>
        <w:rPr>
          <w:rFonts w:hint="eastAsia" w:ascii="宋体" w:hAnsi="宋体"/>
          <w:sz w:val="21"/>
          <w:szCs w:val="21"/>
          <w:lang w:val="en-US" w:eastAsia="zh-CN"/>
        </w:rPr>
        <w:t>3周</w:t>
      </w:r>
      <w:r>
        <w:rPr>
          <w:rFonts w:hint="eastAsia" w:ascii="宋体" w:hAnsi="宋体"/>
          <w:sz w:val="21"/>
          <w:szCs w:val="21"/>
        </w:rPr>
        <w:t>、科研技能训练</w:t>
      </w:r>
      <w:r>
        <w:rPr>
          <w:rFonts w:hint="eastAsia" w:ascii="宋体" w:hAnsi="宋体"/>
          <w:sz w:val="21"/>
          <w:szCs w:val="21"/>
          <w:lang w:val="en-US" w:eastAsia="zh-CN"/>
        </w:rPr>
        <w:t>3周</w:t>
      </w:r>
      <w:r>
        <w:rPr>
          <w:rFonts w:hint="eastAsia" w:ascii="宋体" w:hAnsi="宋体"/>
          <w:sz w:val="21"/>
          <w:szCs w:val="21"/>
        </w:rPr>
        <w:t>、</w:t>
      </w:r>
      <w:r>
        <w:rPr>
          <w:rFonts w:hint="eastAsia" w:ascii="宋体" w:hAnsi="宋体"/>
          <w:color w:val="000000"/>
          <w:kern w:val="0"/>
          <w:sz w:val="21"/>
          <w:szCs w:val="21"/>
        </w:rPr>
        <w:t>社会实践、生产实习</w:t>
      </w:r>
      <w:r>
        <w:rPr>
          <w:rFonts w:hint="eastAsia" w:ascii="宋体" w:hAnsi="宋体"/>
          <w:color w:val="000000"/>
          <w:kern w:val="0"/>
          <w:sz w:val="21"/>
          <w:szCs w:val="21"/>
          <w:lang w:val="en-US" w:eastAsia="zh-CN"/>
        </w:rPr>
        <w:t>20周</w:t>
      </w:r>
      <w:r>
        <w:rPr>
          <w:rFonts w:hint="eastAsia" w:ascii="宋体" w:hAnsi="宋体"/>
          <w:color w:val="000000"/>
          <w:kern w:val="0"/>
          <w:sz w:val="21"/>
          <w:szCs w:val="21"/>
        </w:rPr>
        <w:t>、毕业论文</w:t>
      </w:r>
      <w:r>
        <w:rPr>
          <w:rFonts w:hint="eastAsia" w:ascii="宋体" w:hAnsi="宋体"/>
          <w:color w:val="000000"/>
          <w:kern w:val="0"/>
          <w:sz w:val="21"/>
          <w:szCs w:val="21"/>
          <w:lang w:val="en-US" w:eastAsia="zh-CN"/>
        </w:rPr>
        <w:t>15周</w:t>
      </w:r>
      <w:r>
        <w:rPr>
          <w:rFonts w:hint="eastAsia" w:ascii="宋体" w:hAnsi="宋体"/>
          <w:color w:val="000000"/>
          <w:kern w:val="0"/>
          <w:sz w:val="21"/>
          <w:szCs w:val="21"/>
        </w:rPr>
        <w:t>等。</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六、主要专业实验</w:t>
      </w:r>
    </w:p>
    <w:p>
      <w:pPr>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主要包括化学</w:t>
      </w:r>
      <w:r>
        <w:rPr>
          <w:rFonts w:hint="eastAsia" w:ascii="宋体" w:hAnsi="宋体"/>
          <w:color w:val="000000"/>
          <w:sz w:val="21"/>
          <w:szCs w:val="21"/>
          <w:lang w:eastAsia="zh-CN"/>
        </w:rPr>
        <w:t>（包括无机化学、分析化学和有机化学）</w:t>
      </w:r>
      <w:r>
        <w:rPr>
          <w:rFonts w:hint="eastAsia" w:ascii="宋体" w:hAnsi="宋体"/>
          <w:color w:val="000000"/>
          <w:sz w:val="21"/>
          <w:szCs w:val="21"/>
        </w:rPr>
        <w:t>、动物生物化学、</w:t>
      </w:r>
      <w:r>
        <w:rPr>
          <w:rFonts w:hint="eastAsia" w:ascii="宋体" w:hAnsi="宋体"/>
          <w:color w:val="000000"/>
          <w:kern w:val="0"/>
          <w:sz w:val="21"/>
          <w:szCs w:val="21"/>
        </w:rPr>
        <w:t>水族动物组织与胚胎</w:t>
      </w:r>
      <w:r>
        <w:rPr>
          <w:rFonts w:hint="eastAsia" w:ascii="宋体" w:hAnsi="宋体"/>
          <w:kern w:val="0"/>
          <w:sz w:val="21"/>
          <w:szCs w:val="21"/>
        </w:rPr>
        <w:t>学、</w:t>
      </w:r>
      <w:r>
        <w:rPr>
          <w:rFonts w:hint="eastAsia" w:ascii="宋体" w:hAnsi="宋体"/>
          <w:color w:val="000000"/>
          <w:kern w:val="0"/>
          <w:sz w:val="21"/>
          <w:szCs w:val="21"/>
        </w:rPr>
        <w:t>水</w:t>
      </w:r>
      <w:r>
        <w:rPr>
          <w:rFonts w:hint="eastAsia" w:ascii="宋体" w:hAnsi="宋体"/>
          <w:color w:val="000000"/>
          <w:kern w:val="0"/>
          <w:sz w:val="21"/>
          <w:szCs w:val="21"/>
          <w:lang w:eastAsia="zh-CN"/>
        </w:rPr>
        <w:t>产</w:t>
      </w:r>
      <w:r>
        <w:rPr>
          <w:rFonts w:hint="eastAsia" w:ascii="宋体" w:hAnsi="宋体"/>
          <w:color w:val="000000"/>
          <w:kern w:val="0"/>
          <w:sz w:val="21"/>
          <w:szCs w:val="21"/>
        </w:rPr>
        <w:t>微生物学、</w:t>
      </w:r>
      <w:r>
        <w:rPr>
          <w:rFonts w:hint="eastAsia" w:ascii="宋体" w:hAnsi="宋体"/>
          <w:color w:val="000000"/>
          <w:kern w:val="0"/>
          <w:sz w:val="21"/>
          <w:szCs w:val="21"/>
          <w:lang w:eastAsia="zh-CN"/>
        </w:rPr>
        <w:t>普通</w:t>
      </w:r>
      <w:r>
        <w:rPr>
          <w:rFonts w:hint="eastAsia" w:ascii="宋体" w:hAnsi="宋体"/>
          <w:color w:val="000000"/>
          <w:sz w:val="21"/>
          <w:szCs w:val="21"/>
        </w:rPr>
        <w:t>动物学、动物生理学、鱼类学、水生生物学、</w:t>
      </w:r>
      <w:r>
        <w:rPr>
          <w:rFonts w:hint="eastAsia" w:ascii="宋体" w:hAnsi="宋体"/>
          <w:color w:val="000000"/>
          <w:sz w:val="21"/>
          <w:szCs w:val="21"/>
          <w:lang w:eastAsia="zh-CN"/>
        </w:rPr>
        <w:t>养殖水化学、水族动物遗传育种学、</w:t>
      </w:r>
      <w:r>
        <w:rPr>
          <w:rFonts w:hint="eastAsia" w:ascii="宋体" w:hAnsi="宋体"/>
          <w:color w:val="000000"/>
          <w:sz w:val="21"/>
          <w:szCs w:val="21"/>
        </w:rPr>
        <w:t>水族观赏动物养殖学、观赏水草栽培学、</w:t>
      </w:r>
      <w:r>
        <w:rPr>
          <w:rFonts w:hint="eastAsia" w:ascii="宋体" w:hAnsi="宋体"/>
          <w:color w:val="000000"/>
          <w:kern w:val="0"/>
          <w:sz w:val="21"/>
          <w:szCs w:val="21"/>
        </w:rPr>
        <w:t>观</w:t>
      </w:r>
      <w:r>
        <w:rPr>
          <w:rFonts w:hint="eastAsia" w:ascii="宋体" w:hAnsi="宋体"/>
          <w:color w:val="000000"/>
          <w:sz w:val="21"/>
          <w:szCs w:val="21"/>
        </w:rPr>
        <w:t>赏水族营养与饲料学、观赏水族疾病防治学</w:t>
      </w:r>
      <w:r>
        <w:rPr>
          <w:rFonts w:hint="eastAsia" w:ascii="宋体" w:hAnsi="宋体"/>
          <w:color w:val="000000"/>
          <w:kern w:val="0"/>
          <w:sz w:val="21"/>
          <w:szCs w:val="21"/>
        </w:rPr>
        <w:t>等方面的验证性、综合性和设计性实验。</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七、修业年限与授予学位</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修业年限：4年</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授予学位：农学士学位</w:t>
      </w: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八、毕业学分要求</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学生毕业必须完成培养方案规定的全部课程并修满</w:t>
      </w:r>
      <w:r>
        <w:rPr>
          <w:rFonts w:hint="eastAsia" w:ascii="宋体" w:hAnsi="宋体" w:cs="宋体"/>
          <w:kern w:val="0"/>
          <w:sz w:val="21"/>
          <w:szCs w:val="21"/>
          <w:lang w:val="en-US" w:eastAsia="zh-CN"/>
        </w:rPr>
        <w:t>,182</w:t>
      </w:r>
      <w:r>
        <w:rPr>
          <w:rFonts w:hint="eastAsia" w:ascii="宋体" w:hAnsi="宋体" w:cs="宋体"/>
          <w:kern w:val="0"/>
          <w:sz w:val="21"/>
          <w:szCs w:val="21"/>
        </w:rPr>
        <w:t>学分，同时完成培养标准项目并达到合格标准。</w:t>
      </w:r>
    </w:p>
    <w:p>
      <w:pPr>
        <w:spacing w:before="156" w:beforeLines="50" w:after="156" w:afterLines="50" w:line="380" w:lineRule="exact"/>
        <w:ind w:firstLine="413" w:firstLineChars="196"/>
        <w:rPr>
          <w:rFonts w:hint="eastAsia" w:ascii="宋体" w:hAnsi="宋体"/>
          <w:b/>
          <w:bCs/>
          <w:sz w:val="21"/>
          <w:szCs w:val="21"/>
        </w:rPr>
      </w:pPr>
    </w:p>
    <w:p>
      <w:pPr>
        <w:spacing w:before="156" w:beforeLines="50" w:after="156" w:afterLines="50" w:line="380" w:lineRule="exact"/>
        <w:ind w:firstLine="413" w:firstLineChars="196"/>
        <w:rPr>
          <w:rFonts w:hint="eastAsia"/>
          <w:sz w:val="21"/>
          <w:szCs w:val="21"/>
        </w:rPr>
      </w:pPr>
      <w:r>
        <w:rPr>
          <w:rFonts w:hint="eastAsia" w:ascii="宋体" w:hAnsi="宋体"/>
          <w:b/>
          <w:bCs/>
          <w:sz w:val="21"/>
          <w:szCs w:val="21"/>
        </w:rPr>
        <w:t xml:space="preserve">表1               </w:t>
      </w:r>
      <w:r>
        <w:rPr>
          <w:rFonts w:hint="eastAsia" w:ascii="宋体" w:hAnsi="宋体"/>
          <w:b/>
          <w:bCs/>
          <w:sz w:val="21"/>
          <w:szCs w:val="21"/>
          <w:lang w:eastAsia="zh-CN"/>
        </w:rPr>
        <w:t>水族科学与技术</w:t>
      </w:r>
      <w:r>
        <w:rPr>
          <w:rFonts w:hint="eastAsia" w:ascii="宋体" w:hAnsi="宋体"/>
          <w:b/>
          <w:bCs/>
          <w:sz w:val="21"/>
          <w:szCs w:val="21"/>
        </w:rPr>
        <w:t>专业毕业所要求的课程学时学分结构表</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237"/>
        <w:gridCol w:w="3098"/>
        <w:gridCol w:w="1554"/>
        <w:gridCol w:w="771"/>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1"/>
                <w:szCs w:val="21"/>
              </w:rPr>
            </w:pPr>
            <w:bookmarkStart w:id="0" w:name="OLE_LINK20"/>
            <w:r>
              <w:rPr>
                <w:rFonts w:hint="eastAsia" w:ascii="宋体" w:hAnsi="宋体"/>
                <w:sz w:val="21"/>
                <w:szCs w:val="21"/>
              </w:rPr>
              <w:t>课程类别</w:t>
            </w:r>
          </w:p>
        </w:tc>
        <w:tc>
          <w:tcPr>
            <w:tcW w:w="123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1"/>
                <w:szCs w:val="21"/>
              </w:rPr>
            </w:pPr>
            <w:r>
              <w:rPr>
                <w:rFonts w:hint="eastAsia" w:ascii="宋体" w:hAnsi="宋体"/>
                <w:sz w:val="21"/>
                <w:szCs w:val="21"/>
              </w:rPr>
              <w:t>课程数量</w:t>
            </w:r>
          </w:p>
        </w:tc>
        <w:tc>
          <w:tcPr>
            <w:tcW w:w="309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sz w:val="21"/>
                <w:szCs w:val="21"/>
              </w:rPr>
            </w:pPr>
            <w:r>
              <w:rPr>
                <w:rFonts w:hint="eastAsia" w:ascii="宋体" w:hAnsi="宋体"/>
                <w:sz w:val="21"/>
                <w:szCs w:val="21"/>
              </w:rPr>
              <w:t>理论教学学时数/实践教学周数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sz w:val="21"/>
                <w:szCs w:val="21"/>
              </w:rPr>
            </w:pPr>
            <w:r>
              <w:rPr>
                <w:rFonts w:hint="eastAsia" w:ascii="宋体" w:hAnsi="宋体"/>
                <w:sz w:val="21"/>
                <w:szCs w:val="21"/>
              </w:rPr>
              <w:t>理论学时比例</w:t>
            </w:r>
          </w:p>
        </w:tc>
        <w:tc>
          <w:tcPr>
            <w:tcW w:w="77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sz w:val="21"/>
                <w:szCs w:val="21"/>
              </w:rPr>
            </w:pPr>
            <w:r>
              <w:rPr>
                <w:rFonts w:hint="eastAsia" w:ascii="宋体" w:hAnsi="宋体"/>
                <w:sz w:val="21"/>
                <w:szCs w:val="21"/>
              </w:rPr>
              <w:t>学分</w:t>
            </w:r>
          </w:p>
        </w:tc>
        <w:tc>
          <w:tcPr>
            <w:tcW w:w="111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1"/>
                <w:szCs w:val="21"/>
              </w:rPr>
            </w:pPr>
            <w:r>
              <w:rPr>
                <w:rFonts w:hint="eastAsia" w:ascii="宋体" w:hAnsi="宋体"/>
                <w:sz w:val="21"/>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1"/>
                <w:szCs w:val="21"/>
              </w:rPr>
            </w:pPr>
            <w:bookmarkStart w:id="1" w:name="OLE_LINK4" w:colFirst="2" w:colLast="2"/>
            <w:bookmarkStart w:id="2" w:name="OLE_LINK5" w:colFirst="4" w:colLast="4"/>
            <w:r>
              <w:rPr>
                <w:rFonts w:hint="eastAsia" w:ascii="宋体" w:hAnsi="宋体" w:cs="宋体"/>
                <w:kern w:val="0"/>
                <w:sz w:val="21"/>
                <w:szCs w:val="21"/>
              </w:rPr>
              <w:t>公共通修课程</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16</w:t>
            </w:r>
          </w:p>
        </w:tc>
        <w:tc>
          <w:tcPr>
            <w:tcW w:w="309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784</w:t>
            </w:r>
          </w:p>
        </w:tc>
        <w:tc>
          <w:tcPr>
            <w:tcW w:w="155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36.03%</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45.5</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1"/>
                <w:szCs w:val="21"/>
              </w:rPr>
            </w:pPr>
            <w:r>
              <w:rPr>
                <w:rFonts w:hint="eastAsia" w:ascii="宋体" w:hAnsi="宋体" w:cs="宋体"/>
                <w:kern w:val="0"/>
                <w:sz w:val="21"/>
                <w:szCs w:val="21"/>
              </w:rPr>
              <w:t>公共选修课程</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5</w:t>
            </w:r>
          </w:p>
        </w:tc>
        <w:tc>
          <w:tcPr>
            <w:tcW w:w="309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112</w:t>
            </w:r>
          </w:p>
        </w:tc>
        <w:tc>
          <w:tcPr>
            <w:tcW w:w="155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5.15%</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7</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kern w:val="0"/>
                <w:sz w:val="21"/>
                <w:szCs w:val="21"/>
              </w:rPr>
            </w:pPr>
            <w:r>
              <w:rPr>
                <w:rFonts w:hint="eastAsia" w:ascii="宋体" w:hAnsi="宋体" w:cs="宋体"/>
                <w:kern w:val="0"/>
                <w:sz w:val="21"/>
                <w:szCs w:val="21"/>
              </w:rPr>
              <w:t>专业基础课程</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14</w:t>
            </w:r>
          </w:p>
        </w:tc>
        <w:tc>
          <w:tcPr>
            <w:tcW w:w="309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640</w:t>
            </w:r>
          </w:p>
        </w:tc>
        <w:tc>
          <w:tcPr>
            <w:tcW w:w="155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29.41%</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40</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21.98%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1"/>
                <w:szCs w:val="21"/>
              </w:rPr>
            </w:pPr>
            <w:r>
              <w:rPr>
                <w:rFonts w:hint="eastAsia" w:ascii="宋体" w:hAnsi="宋体" w:cs="宋体"/>
                <w:kern w:val="0"/>
                <w:sz w:val="21"/>
                <w:szCs w:val="21"/>
              </w:rPr>
              <w:t>专业核心课程</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10</w:t>
            </w:r>
          </w:p>
        </w:tc>
        <w:tc>
          <w:tcPr>
            <w:tcW w:w="309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376</w:t>
            </w:r>
          </w:p>
        </w:tc>
        <w:tc>
          <w:tcPr>
            <w:tcW w:w="155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17.28%</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23.5</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44"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rPr>
            </w:pPr>
            <w:r>
              <w:rPr>
                <w:rFonts w:hint="eastAsia" w:ascii="宋体" w:hAnsi="宋体"/>
                <w:sz w:val="21"/>
                <w:szCs w:val="21"/>
              </w:rPr>
              <w:t>专业限选课程</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3</w:t>
            </w:r>
          </w:p>
        </w:tc>
        <w:tc>
          <w:tcPr>
            <w:tcW w:w="309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104</w:t>
            </w:r>
          </w:p>
        </w:tc>
        <w:tc>
          <w:tcPr>
            <w:tcW w:w="155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4.78%</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6.5</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rPr>
            </w:pPr>
            <w:r>
              <w:rPr>
                <w:rFonts w:hint="eastAsia" w:ascii="宋体" w:hAnsi="宋体"/>
                <w:sz w:val="21"/>
                <w:szCs w:val="21"/>
              </w:rPr>
              <w:t>专业任选课程</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5-7</w:t>
            </w:r>
          </w:p>
        </w:tc>
        <w:tc>
          <w:tcPr>
            <w:tcW w:w="3098"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160</w:t>
            </w:r>
          </w:p>
        </w:tc>
        <w:tc>
          <w:tcPr>
            <w:tcW w:w="1554" w:type="dxa"/>
            <w:tcBorders>
              <w:top w:val="single" w:color="auto" w:sz="4" w:space="0"/>
              <w:left w:val="single" w:color="auto" w:sz="4" w:space="0"/>
              <w:bottom w:val="single" w:color="auto" w:sz="4" w:space="0"/>
              <w:right w:val="single" w:color="auto" w:sz="4" w:space="0"/>
            </w:tcBorders>
            <w:vAlign w:val="top"/>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7.35%</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10</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5.49%</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kern w:val="0"/>
                <w:sz w:val="21"/>
                <w:szCs w:val="21"/>
              </w:rPr>
            </w:pPr>
            <w:r>
              <w:rPr>
                <w:rFonts w:hint="eastAsia" w:ascii="宋体" w:hAnsi="宋体" w:cs="宋体"/>
                <w:kern w:val="0"/>
                <w:sz w:val="21"/>
                <w:szCs w:val="21"/>
              </w:rPr>
              <w:t>实践教学环节</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14</w:t>
            </w:r>
          </w:p>
        </w:tc>
        <w:tc>
          <w:tcPr>
            <w:tcW w:w="3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49.5（周）</w:t>
            </w:r>
          </w:p>
        </w:tc>
        <w:tc>
          <w:tcPr>
            <w:tcW w:w="1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p>
        </w:tc>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49.5</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27.20%</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15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21"/>
                <w:szCs w:val="21"/>
              </w:rPr>
            </w:pPr>
            <w:r>
              <w:rPr>
                <w:rFonts w:hint="eastAsia" w:ascii="宋体" w:hAnsi="宋体" w:cs="宋体"/>
                <w:kern w:val="0"/>
                <w:sz w:val="21"/>
                <w:szCs w:val="21"/>
              </w:rPr>
              <w:t>合计</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68-70</w:t>
            </w:r>
          </w:p>
        </w:tc>
        <w:tc>
          <w:tcPr>
            <w:tcW w:w="30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理论2176(学时)/实践49.5(周)</w:t>
            </w:r>
          </w:p>
        </w:tc>
        <w:tc>
          <w:tcPr>
            <w:tcW w:w="155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100%</w:t>
            </w:r>
          </w:p>
        </w:tc>
        <w:tc>
          <w:tcPr>
            <w:tcW w:w="7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182</w:t>
            </w:r>
          </w:p>
        </w:tc>
        <w:tc>
          <w:tcPr>
            <w:tcW w:w="1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sz w:val="21"/>
                <w:szCs w:val="21"/>
                <w:lang w:val="en-US" w:eastAsia="zh-CN"/>
              </w:rPr>
            </w:pPr>
            <w:r>
              <w:rPr>
                <w:rFonts w:hint="eastAsia" w:ascii="宋体" w:hAnsi="宋体"/>
                <w:sz w:val="21"/>
                <w:szCs w:val="21"/>
                <w:lang w:val="en-US" w:eastAsia="zh-CN"/>
              </w:rPr>
              <w:t>100%</w:t>
            </w:r>
          </w:p>
        </w:tc>
      </w:tr>
      <w:bookmarkEnd w:id="0"/>
    </w:tbl>
    <w:p>
      <w:pPr>
        <w:rPr>
          <w:rFonts w:hint="eastAsia" w:ascii="宋体" w:hAnsi="宋体" w:cs="宋体"/>
          <w:b/>
          <w:kern w:val="0"/>
          <w:sz w:val="21"/>
          <w:szCs w:val="21"/>
        </w:rPr>
      </w:pPr>
    </w:p>
    <w:p>
      <w:pPr>
        <w:adjustRightInd w:val="0"/>
        <w:snapToGrid w:val="0"/>
        <w:spacing w:line="360" w:lineRule="auto"/>
        <w:ind w:firstLine="420" w:firstLineChars="200"/>
        <w:rPr>
          <w:rFonts w:hint="eastAsia" w:ascii="黑体" w:hAnsi="黑体" w:eastAsia="黑体" w:cs="宋体"/>
          <w:kern w:val="0"/>
          <w:sz w:val="21"/>
          <w:szCs w:val="21"/>
        </w:rPr>
      </w:pPr>
      <w:r>
        <w:rPr>
          <w:rFonts w:hint="eastAsia" w:ascii="黑体" w:hAnsi="黑体" w:eastAsia="黑体" w:cs="宋体"/>
          <w:kern w:val="0"/>
          <w:sz w:val="21"/>
          <w:szCs w:val="21"/>
        </w:rPr>
        <w:t>九、课程设置及教学进程表</w:t>
      </w:r>
    </w:p>
    <w:p>
      <w:pPr>
        <w:rPr>
          <w:rFonts w:hint="eastAsia" w:ascii="宋体" w:hAnsi="宋体" w:cs="宋体"/>
          <w:b/>
          <w:kern w:val="0"/>
          <w:sz w:val="21"/>
          <w:szCs w:val="21"/>
        </w:rPr>
      </w:pPr>
    </w:p>
    <w:p>
      <w:pPr>
        <w:rPr>
          <w:rFonts w:hint="eastAsia" w:ascii="宋体" w:hAnsi="宋体" w:cs="宋体"/>
          <w:b/>
          <w:kern w:val="0"/>
          <w:sz w:val="21"/>
          <w:szCs w:val="21"/>
        </w:rPr>
      </w:pPr>
    </w:p>
    <w:p>
      <w:pPr>
        <w:spacing w:line="300" w:lineRule="exact"/>
        <w:ind w:firstLine="413" w:firstLineChars="196"/>
        <w:rPr>
          <w:rFonts w:hint="eastAsia" w:ascii="宋体" w:hAnsi="宋体"/>
          <w:b/>
          <w:bCs/>
          <w:sz w:val="21"/>
          <w:szCs w:val="21"/>
        </w:rPr>
      </w:pPr>
      <w:r>
        <w:rPr>
          <w:rFonts w:hint="eastAsia" w:ascii="宋体" w:hAnsi="宋体"/>
          <w:b/>
          <w:bCs/>
          <w:sz w:val="21"/>
          <w:szCs w:val="21"/>
        </w:rPr>
        <w:t>表2                       水族科学与技术专业公共课程设置表</w:t>
      </w:r>
    </w:p>
    <w:tbl>
      <w:tblPr>
        <w:tblStyle w:val="6"/>
        <w:tblpPr w:leftFromText="180" w:rightFromText="180" w:vertAnchor="text" w:horzAnchor="page" w:tblpX="1216" w:tblpY="308"/>
        <w:tblOverlap w:val="never"/>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1130"/>
        <w:gridCol w:w="2083"/>
        <w:gridCol w:w="585"/>
        <w:gridCol w:w="600"/>
        <w:gridCol w:w="585"/>
        <w:gridCol w:w="645"/>
        <w:gridCol w:w="525"/>
        <w:gridCol w:w="600"/>
        <w:gridCol w:w="585"/>
        <w:gridCol w:w="825"/>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562" w:type="dxa"/>
            <w:vMerge w:val="restart"/>
            <w:tcMar>
              <w:left w:w="28" w:type="dxa"/>
              <w:right w:w="28" w:type="dxa"/>
            </w:tcMar>
            <w:vAlign w:val="center"/>
          </w:tcPr>
          <w:p>
            <w:pPr>
              <w:spacing w:line="240" w:lineRule="exact"/>
              <w:jc w:val="center"/>
              <w:rPr>
                <w:rFonts w:hint="eastAsia"/>
                <w:sz w:val="21"/>
                <w:szCs w:val="21"/>
              </w:rPr>
            </w:pPr>
            <w:bookmarkStart w:id="3" w:name="OLE_LINK1"/>
            <w:r>
              <w:rPr>
                <w:rFonts w:hint="eastAsia"/>
                <w:sz w:val="21"/>
                <w:szCs w:val="21"/>
              </w:rPr>
              <w:t>课程类别</w:t>
            </w:r>
          </w:p>
        </w:tc>
        <w:tc>
          <w:tcPr>
            <w:tcW w:w="1130"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课程编号</w:t>
            </w:r>
          </w:p>
        </w:tc>
        <w:tc>
          <w:tcPr>
            <w:tcW w:w="2083"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课程名称</w:t>
            </w:r>
          </w:p>
        </w:tc>
        <w:tc>
          <w:tcPr>
            <w:tcW w:w="585" w:type="dxa"/>
            <w:vMerge w:val="restart"/>
            <w:vAlign w:val="center"/>
          </w:tcPr>
          <w:p>
            <w:pPr>
              <w:spacing w:line="240" w:lineRule="exact"/>
              <w:jc w:val="center"/>
              <w:rPr>
                <w:rFonts w:hint="eastAsia"/>
                <w:sz w:val="21"/>
                <w:szCs w:val="21"/>
              </w:rPr>
            </w:pPr>
            <w:r>
              <w:rPr>
                <w:rFonts w:hint="eastAsia"/>
                <w:sz w:val="21"/>
                <w:szCs w:val="21"/>
              </w:rPr>
              <w:t>学分</w:t>
            </w:r>
          </w:p>
        </w:tc>
        <w:tc>
          <w:tcPr>
            <w:tcW w:w="600"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学时</w:t>
            </w:r>
          </w:p>
        </w:tc>
        <w:tc>
          <w:tcPr>
            <w:tcW w:w="1755" w:type="dxa"/>
            <w:gridSpan w:val="3"/>
            <w:tcMar>
              <w:left w:w="28" w:type="dxa"/>
              <w:right w:w="28" w:type="dxa"/>
            </w:tcMar>
            <w:vAlign w:val="center"/>
          </w:tcPr>
          <w:p>
            <w:pPr>
              <w:spacing w:line="240" w:lineRule="exact"/>
              <w:jc w:val="center"/>
              <w:rPr>
                <w:sz w:val="21"/>
                <w:szCs w:val="21"/>
              </w:rPr>
            </w:pPr>
            <w:r>
              <w:rPr>
                <w:rFonts w:hint="eastAsia"/>
                <w:sz w:val="21"/>
                <w:szCs w:val="21"/>
              </w:rPr>
              <w:t>学时</w:t>
            </w:r>
          </w:p>
        </w:tc>
        <w:tc>
          <w:tcPr>
            <w:tcW w:w="600"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学期</w:t>
            </w:r>
          </w:p>
        </w:tc>
        <w:tc>
          <w:tcPr>
            <w:tcW w:w="585"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考核方式</w:t>
            </w:r>
          </w:p>
        </w:tc>
        <w:tc>
          <w:tcPr>
            <w:tcW w:w="825"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授课场所</w:t>
            </w:r>
          </w:p>
        </w:tc>
        <w:tc>
          <w:tcPr>
            <w:tcW w:w="1097"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6" w:hRule="atLeast"/>
        </w:trPr>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vMerge w:val="continue"/>
            <w:tcMar>
              <w:left w:w="28" w:type="dxa"/>
              <w:right w:w="28" w:type="dxa"/>
            </w:tcMar>
            <w:vAlign w:val="center"/>
          </w:tcPr>
          <w:p>
            <w:pPr>
              <w:jc w:val="center"/>
              <w:rPr>
                <w:rFonts w:hint="eastAsia"/>
                <w:sz w:val="21"/>
                <w:szCs w:val="21"/>
              </w:rPr>
            </w:pPr>
          </w:p>
        </w:tc>
        <w:tc>
          <w:tcPr>
            <w:tcW w:w="2083" w:type="dxa"/>
            <w:vMerge w:val="continue"/>
            <w:tcMar>
              <w:left w:w="28" w:type="dxa"/>
              <w:right w:w="28" w:type="dxa"/>
            </w:tcMar>
            <w:vAlign w:val="center"/>
          </w:tcPr>
          <w:p>
            <w:pPr>
              <w:jc w:val="center"/>
              <w:rPr>
                <w:rFonts w:hint="eastAsia"/>
                <w:sz w:val="21"/>
                <w:szCs w:val="21"/>
              </w:rPr>
            </w:pPr>
          </w:p>
        </w:tc>
        <w:tc>
          <w:tcPr>
            <w:tcW w:w="585" w:type="dxa"/>
            <w:vMerge w:val="continue"/>
            <w:vAlign w:val="center"/>
          </w:tcPr>
          <w:p>
            <w:pPr>
              <w:jc w:val="center"/>
              <w:rPr>
                <w:rFonts w:hint="eastAsia"/>
                <w:sz w:val="21"/>
                <w:szCs w:val="21"/>
              </w:rPr>
            </w:pPr>
          </w:p>
        </w:tc>
        <w:tc>
          <w:tcPr>
            <w:tcW w:w="600" w:type="dxa"/>
            <w:vMerge w:val="continue"/>
            <w:tcMar>
              <w:left w:w="28" w:type="dxa"/>
              <w:right w:w="28" w:type="dxa"/>
            </w:tcMar>
            <w:vAlign w:val="center"/>
          </w:tcPr>
          <w:p>
            <w:pPr>
              <w:jc w:val="center"/>
              <w:rPr>
                <w:rFonts w:hint="eastAsia"/>
                <w:sz w:val="21"/>
                <w:szCs w:val="21"/>
              </w:rPr>
            </w:pPr>
          </w:p>
        </w:tc>
        <w:tc>
          <w:tcPr>
            <w:tcW w:w="585" w:type="dxa"/>
            <w:tcMar>
              <w:left w:w="28" w:type="dxa"/>
              <w:right w:w="28" w:type="dxa"/>
            </w:tcMar>
            <w:vAlign w:val="center"/>
          </w:tcPr>
          <w:p>
            <w:pPr>
              <w:spacing w:line="240" w:lineRule="exact"/>
              <w:jc w:val="center"/>
              <w:rPr>
                <w:rFonts w:hint="eastAsia"/>
                <w:sz w:val="21"/>
                <w:szCs w:val="21"/>
              </w:rPr>
            </w:pPr>
            <w:r>
              <w:rPr>
                <w:rFonts w:hint="eastAsia"/>
                <w:sz w:val="21"/>
                <w:szCs w:val="21"/>
              </w:rPr>
              <w:t>理论</w:t>
            </w:r>
          </w:p>
        </w:tc>
        <w:tc>
          <w:tcPr>
            <w:tcW w:w="645" w:type="dxa"/>
            <w:tcMar>
              <w:left w:w="28" w:type="dxa"/>
              <w:right w:w="28" w:type="dxa"/>
            </w:tcMar>
            <w:vAlign w:val="center"/>
          </w:tcPr>
          <w:p>
            <w:pPr>
              <w:spacing w:line="240" w:lineRule="exact"/>
              <w:jc w:val="center"/>
              <w:rPr>
                <w:rFonts w:hint="eastAsia"/>
                <w:sz w:val="21"/>
                <w:szCs w:val="21"/>
              </w:rPr>
            </w:pPr>
            <w:r>
              <w:rPr>
                <w:rFonts w:hint="eastAsia"/>
                <w:sz w:val="21"/>
                <w:szCs w:val="21"/>
              </w:rPr>
              <w:t>上机/技能</w:t>
            </w:r>
          </w:p>
        </w:tc>
        <w:tc>
          <w:tcPr>
            <w:tcW w:w="525" w:type="dxa"/>
            <w:tcMar>
              <w:left w:w="28" w:type="dxa"/>
              <w:right w:w="28" w:type="dxa"/>
            </w:tcMar>
            <w:vAlign w:val="center"/>
          </w:tcPr>
          <w:p>
            <w:pPr>
              <w:spacing w:line="240" w:lineRule="exact"/>
              <w:jc w:val="center"/>
              <w:rPr>
                <w:rFonts w:hint="eastAsia"/>
                <w:sz w:val="21"/>
                <w:szCs w:val="21"/>
              </w:rPr>
            </w:pPr>
            <w:r>
              <w:rPr>
                <w:rFonts w:hint="eastAsia"/>
                <w:sz w:val="21"/>
                <w:szCs w:val="21"/>
              </w:rPr>
              <w:t>实验</w:t>
            </w:r>
          </w:p>
        </w:tc>
        <w:tc>
          <w:tcPr>
            <w:tcW w:w="600" w:type="dxa"/>
            <w:vMerge w:val="continue"/>
            <w:tcMar>
              <w:left w:w="28" w:type="dxa"/>
              <w:right w:w="28" w:type="dxa"/>
            </w:tcMar>
            <w:vAlign w:val="center"/>
          </w:tcPr>
          <w:p>
            <w:pPr>
              <w:jc w:val="center"/>
              <w:rPr>
                <w:rFonts w:hint="eastAsia"/>
                <w:sz w:val="21"/>
                <w:szCs w:val="21"/>
              </w:rPr>
            </w:pPr>
          </w:p>
        </w:tc>
        <w:tc>
          <w:tcPr>
            <w:tcW w:w="585" w:type="dxa"/>
            <w:vMerge w:val="continue"/>
            <w:tcMar>
              <w:left w:w="28" w:type="dxa"/>
              <w:right w:w="28" w:type="dxa"/>
            </w:tcMar>
            <w:vAlign w:val="center"/>
          </w:tcPr>
          <w:p>
            <w:pPr>
              <w:jc w:val="center"/>
              <w:rPr>
                <w:rFonts w:hint="eastAsia"/>
                <w:sz w:val="21"/>
                <w:szCs w:val="21"/>
              </w:rPr>
            </w:pPr>
          </w:p>
        </w:tc>
        <w:tc>
          <w:tcPr>
            <w:tcW w:w="825" w:type="dxa"/>
            <w:vMerge w:val="continue"/>
            <w:tcMar>
              <w:left w:w="28" w:type="dxa"/>
              <w:right w:w="28" w:type="dxa"/>
            </w:tcMar>
            <w:vAlign w:val="center"/>
          </w:tcPr>
          <w:p>
            <w:pPr>
              <w:jc w:val="center"/>
              <w:rPr>
                <w:rFonts w:hint="eastAsia"/>
                <w:sz w:val="21"/>
                <w:szCs w:val="21"/>
              </w:rPr>
            </w:pPr>
          </w:p>
        </w:tc>
        <w:tc>
          <w:tcPr>
            <w:tcW w:w="1097" w:type="dxa"/>
            <w:vMerge w:val="continue"/>
            <w:tcMar>
              <w:left w:w="28" w:type="dxa"/>
              <w:right w:w="28" w:type="dxa"/>
            </w:tcMar>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562"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公共通修课程</w:t>
            </w: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AL151260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思想道德与法律基础</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3</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48</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48</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p>
        </w:tc>
        <w:tc>
          <w:tcPr>
            <w:tcW w:w="585" w:type="dxa"/>
            <w:tcMar>
              <w:left w:w="28" w:type="dxa"/>
              <w:right w:w="28" w:type="dxa"/>
            </w:tcMar>
            <w:vAlign w:val="center"/>
          </w:tcPr>
          <w:p>
            <w:pPr>
              <w:jc w:val="center"/>
              <w:rPr>
                <w:rFonts w:hint="eastAsia"/>
                <w:sz w:val="21"/>
                <w:szCs w:val="21"/>
              </w:rPr>
            </w:pPr>
            <w:r>
              <w:rPr>
                <w:rFonts w:hint="eastAsia"/>
                <w:sz w:val="21"/>
                <w:szCs w:val="21"/>
              </w:rPr>
              <w:t>考试</w:t>
            </w:r>
          </w:p>
        </w:tc>
        <w:tc>
          <w:tcPr>
            <w:tcW w:w="825" w:type="dxa"/>
            <w:vMerge w:val="restart"/>
            <w:tcMar>
              <w:left w:w="28" w:type="dxa"/>
              <w:right w:w="28" w:type="dxa"/>
            </w:tcMar>
            <w:vAlign w:val="center"/>
          </w:tcPr>
          <w:p>
            <w:pPr>
              <w:jc w:val="center"/>
              <w:rPr>
                <w:sz w:val="21"/>
                <w:szCs w:val="21"/>
              </w:rPr>
            </w:pPr>
            <w:r>
              <w:rPr>
                <w:rFonts w:hint="eastAsia"/>
                <w:sz w:val="21"/>
                <w:szCs w:val="21"/>
              </w:rPr>
              <w:t>教室</w:t>
            </w:r>
          </w:p>
        </w:tc>
        <w:tc>
          <w:tcPr>
            <w:tcW w:w="1097" w:type="dxa"/>
            <w:vMerge w:val="restart"/>
            <w:tcMar>
              <w:left w:w="28" w:type="dxa"/>
              <w:right w:w="28" w:type="dxa"/>
            </w:tcMar>
            <w:vAlign w:val="center"/>
          </w:tcPr>
          <w:p>
            <w:pPr>
              <w:spacing w:line="200" w:lineRule="exact"/>
              <w:jc w:val="center"/>
              <w:rPr>
                <w:rFonts w:hint="eastAsia"/>
                <w:sz w:val="21"/>
                <w:szCs w:val="21"/>
              </w:rPr>
            </w:pPr>
            <w:r>
              <w:rPr>
                <w:rFonts w:hint="eastAsia"/>
                <w:sz w:val="21"/>
                <w:szCs w:val="21"/>
              </w:rPr>
              <w:t>思想政治理论教学部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AL151270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马克思主义基本原理</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3</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48</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48</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585" w:type="dxa"/>
            <w:tcMar>
              <w:left w:w="28" w:type="dxa"/>
              <w:right w:w="28" w:type="dxa"/>
            </w:tcMar>
            <w:vAlign w:val="center"/>
          </w:tcPr>
          <w:p>
            <w:pPr>
              <w:jc w:val="center"/>
              <w:rPr>
                <w:rFonts w:hint="eastAsia"/>
                <w:sz w:val="21"/>
                <w:szCs w:val="21"/>
              </w:rPr>
            </w:pPr>
            <w:r>
              <w:rPr>
                <w:rFonts w:hint="eastAsia"/>
                <w:sz w:val="21"/>
                <w:szCs w:val="21"/>
              </w:rPr>
              <w:t>考试</w:t>
            </w:r>
          </w:p>
        </w:tc>
        <w:tc>
          <w:tcPr>
            <w:tcW w:w="825" w:type="dxa"/>
            <w:vMerge w:val="continue"/>
            <w:tcMar>
              <w:left w:w="28" w:type="dxa"/>
              <w:right w:w="28" w:type="dxa"/>
            </w:tcMar>
            <w:vAlign w:val="center"/>
          </w:tcPr>
          <w:p>
            <w:pPr>
              <w:jc w:val="center"/>
              <w:rPr>
                <w:rFonts w:hint="eastAsia"/>
                <w:sz w:val="21"/>
                <w:szCs w:val="21"/>
              </w:rPr>
            </w:pP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AL151280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中国近现代史纲要</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2</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32</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32</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585" w:type="dxa"/>
            <w:tcMar>
              <w:left w:w="28" w:type="dxa"/>
              <w:right w:w="28" w:type="dxa"/>
            </w:tcMar>
            <w:vAlign w:val="center"/>
          </w:tcPr>
          <w:p>
            <w:pPr>
              <w:jc w:val="center"/>
              <w:rPr>
                <w:sz w:val="21"/>
                <w:szCs w:val="21"/>
              </w:rPr>
            </w:pPr>
            <w:r>
              <w:rPr>
                <w:rFonts w:hint="eastAsia"/>
                <w:sz w:val="21"/>
                <w:szCs w:val="21"/>
              </w:rPr>
              <w:t>考试</w:t>
            </w: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AL151290</w:t>
            </w:r>
          </w:p>
        </w:tc>
        <w:tc>
          <w:tcPr>
            <w:tcW w:w="2083" w:type="dxa"/>
            <w:tcMar>
              <w:left w:w="28" w:type="dxa"/>
              <w:right w:w="28" w:type="dxa"/>
            </w:tcMar>
            <w:vAlign w:val="center"/>
          </w:tcPr>
          <w:p>
            <w:pPr>
              <w:spacing w:line="240" w:lineRule="exact"/>
              <w:jc w:val="left"/>
              <w:rPr>
                <w:rFonts w:hint="eastAsia" w:ascii="宋体" w:hAnsi="宋体" w:cs="宋体"/>
                <w:sz w:val="21"/>
                <w:szCs w:val="21"/>
              </w:rPr>
            </w:pPr>
            <w:r>
              <w:rPr>
                <w:rFonts w:hint="eastAsia" w:ascii="宋体" w:hAnsi="宋体" w:cs="宋体"/>
                <w:sz w:val="21"/>
                <w:szCs w:val="21"/>
              </w:rPr>
              <w:t>毛泽东思想和中国特色社会主义理论体系概论</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4</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64</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64</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585" w:type="dxa"/>
            <w:tcMar>
              <w:left w:w="28" w:type="dxa"/>
              <w:right w:w="28" w:type="dxa"/>
            </w:tcMar>
            <w:vAlign w:val="center"/>
          </w:tcPr>
          <w:p>
            <w:pPr>
              <w:jc w:val="center"/>
              <w:rPr>
                <w:sz w:val="21"/>
                <w:szCs w:val="21"/>
              </w:rPr>
            </w:pPr>
            <w:r>
              <w:rPr>
                <w:rFonts w:hint="eastAsia"/>
                <w:sz w:val="21"/>
                <w:szCs w:val="21"/>
              </w:rPr>
              <w:t>考试</w:t>
            </w: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6" w:hRule="atLeast"/>
        </w:trPr>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AL151301</w:t>
            </w:r>
          </w:p>
        </w:tc>
        <w:tc>
          <w:tcPr>
            <w:tcW w:w="2083" w:type="dxa"/>
            <w:tcMar>
              <w:left w:w="28" w:type="dxa"/>
              <w:right w:w="28" w:type="dxa"/>
            </w:tcMar>
            <w:vAlign w:val="center"/>
          </w:tcPr>
          <w:p>
            <w:pPr>
              <w:spacing w:line="240" w:lineRule="exact"/>
              <w:jc w:val="left"/>
              <w:rPr>
                <w:rFonts w:hint="eastAsia" w:ascii="宋体" w:hAnsi="宋体" w:cs="宋体"/>
                <w:sz w:val="21"/>
                <w:szCs w:val="21"/>
              </w:rPr>
            </w:pPr>
            <w:r>
              <w:rPr>
                <w:rFonts w:hint="eastAsia" w:ascii="宋体" w:hAnsi="宋体" w:cs="宋体"/>
                <w:sz w:val="21"/>
                <w:szCs w:val="21"/>
              </w:rPr>
              <w:t>形势与政策1</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0.5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lang w:eastAsia="zh-CN"/>
              </w:rPr>
            </w:pPr>
            <w:r>
              <w:rPr>
                <w:rFonts w:hint="eastAsia" w:ascii="宋体" w:hAnsi="宋体" w:cs="宋体"/>
                <w:sz w:val="21"/>
                <w:szCs w:val="21"/>
                <w:lang w:val="en-US" w:eastAsia="zh-CN"/>
              </w:rPr>
              <w:t>3</w:t>
            </w:r>
          </w:p>
        </w:tc>
        <w:tc>
          <w:tcPr>
            <w:tcW w:w="585" w:type="dxa"/>
            <w:tcMar>
              <w:left w:w="28" w:type="dxa"/>
              <w:right w:w="28" w:type="dxa"/>
            </w:tcMar>
            <w:vAlign w:val="center"/>
          </w:tcPr>
          <w:p>
            <w:pPr>
              <w:jc w:val="center"/>
              <w:rPr>
                <w:rFonts w:hint="eastAsia"/>
                <w:sz w:val="21"/>
                <w:szCs w:val="21"/>
              </w:rPr>
            </w:pPr>
            <w:r>
              <w:rPr>
                <w:rFonts w:hint="eastAsia"/>
                <w:sz w:val="21"/>
                <w:szCs w:val="21"/>
              </w:rPr>
              <w:t>考查</w:t>
            </w: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AL151302</w:t>
            </w:r>
          </w:p>
        </w:tc>
        <w:tc>
          <w:tcPr>
            <w:tcW w:w="2083" w:type="dxa"/>
            <w:tcMar>
              <w:left w:w="28" w:type="dxa"/>
              <w:right w:w="28" w:type="dxa"/>
            </w:tcMar>
            <w:vAlign w:val="center"/>
          </w:tcPr>
          <w:p>
            <w:pPr>
              <w:spacing w:line="240" w:lineRule="exact"/>
              <w:jc w:val="left"/>
              <w:rPr>
                <w:rFonts w:hint="eastAsia" w:ascii="宋体" w:hAnsi="宋体" w:cs="宋体"/>
                <w:sz w:val="21"/>
                <w:szCs w:val="21"/>
              </w:rPr>
            </w:pPr>
            <w:r>
              <w:rPr>
                <w:rFonts w:hint="eastAsia" w:ascii="宋体" w:hAnsi="宋体" w:cs="宋体"/>
                <w:sz w:val="21"/>
                <w:szCs w:val="21"/>
              </w:rPr>
              <w:t>形势与政策2</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0.5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lang w:eastAsia="zh-CN"/>
              </w:rPr>
            </w:pPr>
            <w:r>
              <w:rPr>
                <w:rFonts w:hint="eastAsia" w:ascii="宋体" w:hAnsi="宋体" w:cs="宋体"/>
                <w:sz w:val="21"/>
                <w:szCs w:val="21"/>
                <w:lang w:val="en-US" w:eastAsia="zh-CN"/>
              </w:rPr>
              <w:t>4</w:t>
            </w:r>
          </w:p>
        </w:tc>
        <w:tc>
          <w:tcPr>
            <w:tcW w:w="585" w:type="dxa"/>
            <w:tcMar>
              <w:left w:w="28" w:type="dxa"/>
              <w:right w:w="28" w:type="dxa"/>
            </w:tcMar>
            <w:vAlign w:val="center"/>
          </w:tcPr>
          <w:p>
            <w:pPr>
              <w:jc w:val="center"/>
              <w:rPr>
                <w:rFonts w:hint="eastAsia"/>
                <w:sz w:val="21"/>
                <w:szCs w:val="21"/>
              </w:rPr>
            </w:pPr>
            <w:r>
              <w:rPr>
                <w:rFonts w:hint="eastAsia"/>
                <w:sz w:val="21"/>
                <w:szCs w:val="21"/>
              </w:rPr>
              <w:t>考查</w:t>
            </w: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AL151303</w:t>
            </w:r>
          </w:p>
        </w:tc>
        <w:tc>
          <w:tcPr>
            <w:tcW w:w="2083" w:type="dxa"/>
            <w:tcMar>
              <w:left w:w="28" w:type="dxa"/>
              <w:right w:w="28" w:type="dxa"/>
            </w:tcMar>
            <w:vAlign w:val="center"/>
          </w:tcPr>
          <w:p>
            <w:pPr>
              <w:spacing w:line="240" w:lineRule="exact"/>
              <w:jc w:val="left"/>
              <w:rPr>
                <w:rFonts w:hint="eastAsia" w:ascii="宋体" w:hAnsi="宋体" w:cs="宋体"/>
                <w:sz w:val="21"/>
                <w:szCs w:val="21"/>
              </w:rPr>
            </w:pPr>
            <w:r>
              <w:rPr>
                <w:rFonts w:hint="eastAsia" w:ascii="宋体" w:hAnsi="宋体" w:cs="宋体"/>
                <w:sz w:val="21"/>
                <w:szCs w:val="21"/>
              </w:rPr>
              <w:t>形势与政策3</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0.5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lang w:eastAsia="zh-CN"/>
              </w:rPr>
            </w:pPr>
            <w:r>
              <w:rPr>
                <w:rFonts w:hint="eastAsia" w:ascii="宋体" w:hAnsi="宋体" w:cs="宋体"/>
                <w:sz w:val="21"/>
                <w:szCs w:val="21"/>
                <w:lang w:val="en-US" w:eastAsia="zh-CN"/>
              </w:rPr>
              <w:t>5</w:t>
            </w:r>
          </w:p>
        </w:tc>
        <w:tc>
          <w:tcPr>
            <w:tcW w:w="585" w:type="dxa"/>
            <w:tcMar>
              <w:left w:w="28" w:type="dxa"/>
              <w:right w:w="28" w:type="dxa"/>
            </w:tcMar>
            <w:vAlign w:val="center"/>
          </w:tcPr>
          <w:p>
            <w:pPr>
              <w:jc w:val="center"/>
              <w:rPr>
                <w:rFonts w:hint="eastAsia"/>
                <w:sz w:val="21"/>
                <w:szCs w:val="21"/>
              </w:rPr>
            </w:pPr>
            <w:r>
              <w:rPr>
                <w:rFonts w:hint="eastAsia"/>
                <w:sz w:val="21"/>
                <w:szCs w:val="21"/>
              </w:rPr>
              <w:t>考查</w:t>
            </w: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AL151304</w:t>
            </w:r>
          </w:p>
        </w:tc>
        <w:tc>
          <w:tcPr>
            <w:tcW w:w="2083" w:type="dxa"/>
            <w:tcMar>
              <w:left w:w="28" w:type="dxa"/>
              <w:right w:w="28" w:type="dxa"/>
            </w:tcMar>
            <w:vAlign w:val="center"/>
          </w:tcPr>
          <w:p>
            <w:pPr>
              <w:spacing w:line="240" w:lineRule="exact"/>
              <w:jc w:val="left"/>
              <w:rPr>
                <w:rFonts w:hint="eastAsia" w:ascii="宋体" w:hAnsi="宋体" w:cs="宋体"/>
                <w:sz w:val="21"/>
                <w:szCs w:val="21"/>
              </w:rPr>
            </w:pPr>
            <w:r>
              <w:rPr>
                <w:rFonts w:hint="eastAsia" w:ascii="宋体" w:hAnsi="宋体" w:cs="宋体"/>
                <w:sz w:val="21"/>
                <w:szCs w:val="21"/>
              </w:rPr>
              <w:t>形势与政策4</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0.5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lang w:eastAsia="zh-CN"/>
              </w:rPr>
            </w:pPr>
            <w:r>
              <w:rPr>
                <w:rFonts w:hint="eastAsia" w:ascii="宋体" w:hAnsi="宋体" w:cs="宋体"/>
                <w:sz w:val="21"/>
                <w:szCs w:val="21"/>
                <w:lang w:val="en-US" w:eastAsia="zh-CN"/>
              </w:rPr>
              <w:t>6</w:t>
            </w:r>
          </w:p>
        </w:tc>
        <w:tc>
          <w:tcPr>
            <w:tcW w:w="585" w:type="dxa"/>
            <w:tcMar>
              <w:left w:w="28" w:type="dxa"/>
              <w:right w:w="28" w:type="dxa"/>
            </w:tcMar>
            <w:vAlign w:val="center"/>
          </w:tcPr>
          <w:p>
            <w:pPr>
              <w:jc w:val="center"/>
              <w:rPr>
                <w:rFonts w:hint="eastAsia"/>
                <w:sz w:val="21"/>
                <w:szCs w:val="21"/>
              </w:rPr>
            </w:pPr>
            <w:r>
              <w:rPr>
                <w:rFonts w:hint="eastAsia"/>
                <w:sz w:val="21"/>
                <w:szCs w:val="21"/>
              </w:rPr>
              <w:t>考查</w:t>
            </w: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AL131551</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英语(综合)1</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2.5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40</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40</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p>
        </w:tc>
        <w:tc>
          <w:tcPr>
            <w:tcW w:w="585" w:type="dxa"/>
            <w:tcMar>
              <w:left w:w="28" w:type="dxa"/>
              <w:right w:w="28" w:type="dxa"/>
            </w:tcMar>
            <w:vAlign w:val="center"/>
          </w:tcPr>
          <w:p>
            <w:pPr>
              <w:jc w:val="center"/>
              <w:rPr>
                <w:sz w:val="21"/>
                <w:szCs w:val="21"/>
              </w:rPr>
            </w:pPr>
            <w:r>
              <w:rPr>
                <w:rFonts w:hint="eastAsia"/>
                <w:sz w:val="21"/>
                <w:szCs w:val="21"/>
              </w:rPr>
              <w:t>卷试</w:t>
            </w:r>
          </w:p>
        </w:tc>
        <w:tc>
          <w:tcPr>
            <w:tcW w:w="825" w:type="dxa"/>
            <w:tcMar>
              <w:left w:w="28" w:type="dxa"/>
              <w:right w:w="28" w:type="dxa"/>
            </w:tcMar>
            <w:vAlign w:val="center"/>
          </w:tcPr>
          <w:p>
            <w:pPr>
              <w:jc w:val="center"/>
              <w:rPr>
                <w:sz w:val="21"/>
                <w:szCs w:val="21"/>
              </w:rPr>
            </w:pPr>
            <w:r>
              <w:rPr>
                <w:rFonts w:hint="eastAsia"/>
                <w:sz w:val="21"/>
                <w:szCs w:val="21"/>
              </w:rPr>
              <w:t>教室</w:t>
            </w:r>
          </w:p>
        </w:tc>
        <w:tc>
          <w:tcPr>
            <w:tcW w:w="1097" w:type="dxa"/>
            <w:vMerge w:val="restart"/>
            <w:tcMar>
              <w:left w:w="28" w:type="dxa"/>
              <w:right w:w="28" w:type="dxa"/>
            </w:tcMar>
            <w:vAlign w:val="center"/>
          </w:tcPr>
          <w:p>
            <w:pPr>
              <w:spacing w:line="200" w:lineRule="exact"/>
              <w:jc w:val="center"/>
              <w:rPr>
                <w:rFonts w:hint="eastAsia"/>
                <w:sz w:val="21"/>
                <w:szCs w:val="21"/>
              </w:rPr>
            </w:pPr>
            <w:r>
              <w:rPr>
                <w:rFonts w:hint="eastAsia"/>
                <w:sz w:val="21"/>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 w:hRule="atLeast"/>
        </w:trPr>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AL131561</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英语（视听说）1</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p>
        </w:tc>
        <w:tc>
          <w:tcPr>
            <w:tcW w:w="585" w:type="dxa"/>
            <w:tcMar>
              <w:left w:w="28" w:type="dxa"/>
              <w:right w:w="28" w:type="dxa"/>
            </w:tcMar>
            <w:vAlign w:val="center"/>
          </w:tcPr>
          <w:p>
            <w:pPr>
              <w:jc w:val="center"/>
              <w:rPr>
                <w:rFonts w:hint="eastAsia"/>
                <w:sz w:val="21"/>
                <w:szCs w:val="21"/>
              </w:rPr>
            </w:pPr>
            <w:r>
              <w:rPr>
                <w:rFonts w:hint="eastAsia"/>
                <w:sz w:val="21"/>
                <w:szCs w:val="21"/>
              </w:rPr>
              <w:t>考查</w:t>
            </w:r>
          </w:p>
        </w:tc>
        <w:tc>
          <w:tcPr>
            <w:tcW w:w="825" w:type="dxa"/>
            <w:tcMar>
              <w:left w:w="28" w:type="dxa"/>
              <w:right w:w="28" w:type="dxa"/>
            </w:tcMar>
            <w:vAlign w:val="center"/>
          </w:tcPr>
          <w:p>
            <w:pPr>
              <w:jc w:val="center"/>
              <w:rPr>
                <w:sz w:val="21"/>
                <w:szCs w:val="21"/>
              </w:rPr>
            </w:pPr>
            <w:r>
              <w:rPr>
                <w:rFonts w:hint="eastAsia"/>
                <w:sz w:val="21"/>
                <w:szCs w:val="21"/>
              </w:rPr>
              <w:t>语音室</w:t>
            </w: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AL131552</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英语(综合)2</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2.5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40</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40</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585" w:type="dxa"/>
            <w:tcMar>
              <w:left w:w="28" w:type="dxa"/>
              <w:right w:w="28" w:type="dxa"/>
            </w:tcMar>
            <w:vAlign w:val="center"/>
          </w:tcPr>
          <w:p>
            <w:pPr>
              <w:jc w:val="center"/>
              <w:rPr>
                <w:sz w:val="21"/>
                <w:szCs w:val="21"/>
              </w:rPr>
            </w:pPr>
            <w:r>
              <w:rPr>
                <w:rFonts w:hint="eastAsia"/>
                <w:sz w:val="21"/>
                <w:szCs w:val="21"/>
              </w:rPr>
              <w:t>卷试</w:t>
            </w:r>
          </w:p>
        </w:tc>
        <w:tc>
          <w:tcPr>
            <w:tcW w:w="825" w:type="dxa"/>
            <w:tcMar>
              <w:left w:w="28" w:type="dxa"/>
              <w:right w:w="28" w:type="dxa"/>
            </w:tcMar>
            <w:vAlign w:val="center"/>
          </w:tcPr>
          <w:p>
            <w:pPr>
              <w:jc w:val="center"/>
              <w:rPr>
                <w:sz w:val="21"/>
                <w:szCs w:val="21"/>
              </w:rPr>
            </w:pPr>
            <w:r>
              <w:rPr>
                <w:rFonts w:hint="eastAsia"/>
                <w:sz w:val="21"/>
                <w:szCs w:val="21"/>
              </w:rPr>
              <w:t>教室</w:t>
            </w: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AL131562</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英语（视听说）2</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585" w:type="dxa"/>
            <w:tcMar>
              <w:left w:w="28" w:type="dxa"/>
              <w:right w:w="28" w:type="dxa"/>
            </w:tcMar>
            <w:vAlign w:val="center"/>
          </w:tcPr>
          <w:p>
            <w:pPr>
              <w:jc w:val="center"/>
              <w:rPr>
                <w:rFonts w:hint="eastAsia"/>
                <w:sz w:val="21"/>
                <w:szCs w:val="21"/>
              </w:rPr>
            </w:pPr>
            <w:r>
              <w:rPr>
                <w:rFonts w:hint="eastAsia"/>
                <w:sz w:val="21"/>
                <w:szCs w:val="21"/>
              </w:rPr>
              <w:t>考查</w:t>
            </w:r>
          </w:p>
        </w:tc>
        <w:tc>
          <w:tcPr>
            <w:tcW w:w="825" w:type="dxa"/>
            <w:tcMar>
              <w:left w:w="28" w:type="dxa"/>
              <w:right w:w="28" w:type="dxa"/>
            </w:tcMar>
            <w:vAlign w:val="center"/>
          </w:tcPr>
          <w:p>
            <w:pPr>
              <w:jc w:val="center"/>
              <w:rPr>
                <w:sz w:val="21"/>
                <w:szCs w:val="21"/>
              </w:rPr>
            </w:pPr>
            <w:r>
              <w:rPr>
                <w:rFonts w:hint="eastAsia"/>
                <w:sz w:val="21"/>
                <w:szCs w:val="21"/>
              </w:rPr>
              <w:t>语音室</w:t>
            </w: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AL131553</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英语(综合)3</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2.5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40</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40</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585" w:type="dxa"/>
            <w:tcMar>
              <w:left w:w="28" w:type="dxa"/>
              <w:right w:w="28" w:type="dxa"/>
            </w:tcMar>
            <w:vAlign w:val="center"/>
          </w:tcPr>
          <w:p>
            <w:pPr>
              <w:jc w:val="center"/>
              <w:rPr>
                <w:rFonts w:hint="eastAsia"/>
                <w:sz w:val="21"/>
                <w:szCs w:val="21"/>
              </w:rPr>
            </w:pPr>
            <w:r>
              <w:rPr>
                <w:rFonts w:hint="eastAsia"/>
                <w:sz w:val="21"/>
                <w:szCs w:val="21"/>
              </w:rPr>
              <w:t>卷试</w:t>
            </w:r>
          </w:p>
        </w:tc>
        <w:tc>
          <w:tcPr>
            <w:tcW w:w="825" w:type="dxa"/>
            <w:tcMar>
              <w:left w:w="28" w:type="dxa"/>
              <w:right w:w="28" w:type="dxa"/>
            </w:tcMar>
            <w:vAlign w:val="center"/>
          </w:tcPr>
          <w:p>
            <w:pPr>
              <w:jc w:val="center"/>
              <w:rPr>
                <w:sz w:val="21"/>
                <w:szCs w:val="21"/>
              </w:rPr>
            </w:pPr>
            <w:r>
              <w:rPr>
                <w:rFonts w:hint="eastAsia"/>
                <w:sz w:val="21"/>
                <w:szCs w:val="21"/>
              </w:rPr>
              <w:t>教室</w:t>
            </w: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AL131563</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英语（视听说）3</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585" w:type="dxa"/>
            <w:tcMar>
              <w:left w:w="28" w:type="dxa"/>
              <w:right w:w="28" w:type="dxa"/>
            </w:tcMar>
            <w:vAlign w:val="center"/>
          </w:tcPr>
          <w:p>
            <w:pPr>
              <w:jc w:val="center"/>
              <w:rPr>
                <w:rFonts w:hint="eastAsia"/>
                <w:sz w:val="21"/>
                <w:szCs w:val="21"/>
              </w:rPr>
            </w:pPr>
            <w:r>
              <w:rPr>
                <w:rFonts w:hint="eastAsia"/>
                <w:sz w:val="21"/>
                <w:szCs w:val="21"/>
              </w:rPr>
              <w:t>考查</w:t>
            </w:r>
          </w:p>
        </w:tc>
        <w:tc>
          <w:tcPr>
            <w:tcW w:w="825" w:type="dxa"/>
            <w:tcMar>
              <w:left w:w="28" w:type="dxa"/>
              <w:right w:w="28" w:type="dxa"/>
            </w:tcMar>
            <w:vAlign w:val="center"/>
          </w:tcPr>
          <w:p>
            <w:pPr>
              <w:jc w:val="center"/>
              <w:rPr>
                <w:sz w:val="21"/>
                <w:szCs w:val="21"/>
              </w:rPr>
            </w:pPr>
            <w:r>
              <w:rPr>
                <w:rFonts w:hint="eastAsia"/>
                <w:sz w:val="21"/>
                <w:szCs w:val="21"/>
              </w:rPr>
              <w:t>语音室</w:t>
            </w: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AL131554</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英语(综合)4</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2.5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40</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40</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585" w:type="dxa"/>
            <w:tcMar>
              <w:left w:w="28" w:type="dxa"/>
              <w:right w:w="28" w:type="dxa"/>
            </w:tcMar>
            <w:vAlign w:val="center"/>
          </w:tcPr>
          <w:p>
            <w:pPr>
              <w:jc w:val="center"/>
              <w:rPr>
                <w:rFonts w:hint="eastAsia"/>
                <w:sz w:val="21"/>
                <w:szCs w:val="21"/>
              </w:rPr>
            </w:pPr>
            <w:r>
              <w:rPr>
                <w:rFonts w:hint="eastAsia"/>
                <w:sz w:val="21"/>
                <w:szCs w:val="21"/>
              </w:rPr>
              <w:t>卷试</w:t>
            </w:r>
          </w:p>
        </w:tc>
        <w:tc>
          <w:tcPr>
            <w:tcW w:w="825" w:type="dxa"/>
            <w:tcMar>
              <w:left w:w="28" w:type="dxa"/>
              <w:right w:w="28" w:type="dxa"/>
            </w:tcMar>
            <w:vAlign w:val="center"/>
          </w:tcPr>
          <w:p>
            <w:pPr>
              <w:jc w:val="center"/>
              <w:rPr>
                <w:sz w:val="21"/>
                <w:szCs w:val="21"/>
              </w:rPr>
            </w:pPr>
            <w:r>
              <w:rPr>
                <w:rFonts w:hint="eastAsia"/>
                <w:sz w:val="21"/>
                <w:szCs w:val="21"/>
              </w:rPr>
              <w:t>教室</w:t>
            </w: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AL131564</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英语（视听说）4</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585" w:type="dxa"/>
            <w:tcMar>
              <w:left w:w="28" w:type="dxa"/>
              <w:right w:w="28" w:type="dxa"/>
            </w:tcMar>
            <w:vAlign w:val="center"/>
          </w:tcPr>
          <w:p>
            <w:pPr>
              <w:jc w:val="center"/>
              <w:rPr>
                <w:sz w:val="21"/>
                <w:szCs w:val="21"/>
              </w:rPr>
            </w:pPr>
            <w:r>
              <w:rPr>
                <w:rFonts w:hint="eastAsia"/>
                <w:sz w:val="21"/>
                <w:szCs w:val="21"/>
              </w:rPr>
              <w:t>考查</w:t>
            </w:r>
          </w:p>
        </w:tc>
        <w:tc>
          <w:tcPr>
            <w:tcW w:w="825" w:type="dxa"/>
            <w:tcMar>
              <w:left w:w="28" w:type="dxa"/>
              <w:right w:w="28" w:type="dxa"/>
            </w:tcMar>
            <w:vAlign w:val="center"/>
          </w:tcPr>
          <w:p>
            <w:pPr>
              <w:jc w:val="center"/>
              <w:rPr>
                <w:sz w:val="21"/>
                <w:szCs w:val="21"/>
              </w:rPr>
            </w:pPr>
            <w:r>
              <w:rPr>
                <w:rFonts w:hint="eastAsia"/>
                <w:sz w:val="21"/>
                <w:szCs w:val="21"/>
              </w:rPr>
              <w:t>语音室</w:t>
            </w: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AT140011</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大学体育1</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30</w:t>
            </w:r>
          </w:p>
        </w:tc>
        <w:tc>
          <w:tcPr>
            <w:tcW w:w="585" w:type="dxa"/>
            <w:tcMar>
              <w:left w:w="28" w:type="dxa"/>
              <w:right w:w="28" w:type="dxa"/>
            </w:tcMar>
            <w:vAlign w:val="center"/>
          </w:tcPr>
          <w:p>
            <w:pPr>
              <w:jc w:val="center"/>
              <w:rPr>
                <w:rFonts w:hint="eastAsia" w:ascii="宋体" w:hAnsi="宋体" w:cs="宋体"/>
                <w:sz w:val="21"/>
                <w:szCs w:val="21"/>
              </w:rPr>
            </w:pPr>
          </w:p>
        </w:tc>
        <w:tc>
          <w:tcPr>
            <w:tcW w:w="64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30</w:t>
            </w: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p>
        </w:tc>
        <w:tc>
          <w:tcPr>
            <w:tcW w:w="585" w:type="dxa"/>
            <w:vMerge w:val="restart"/>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技术测试</w:t>
            </w:r>
          </w:p>
        </w:tc>
        <w:tc>
          <w:tcPr>
            <w:tcW w:w="825" w:type="dxa"/>
            <w:vMerge w:val="restart"/>
            <w:tcMar>
              <w:left w:w="28" w:type="dxa"/>
              <w:right w:w="28" w:type="dxa"/>
            </w:tcMar>
            <w:vAlign w:val="center"/>
          </w:tcPr>
          <w:p>
            <w:pPr>
              <w:jc w:val="center"/>
              <w:rPr>
                <w:sz w:val="21"/>
                <w:szCs w:val="21"/>
              </w:rPr>
            </w:pPr>
            <w:r>
              <w:rPr>
                <w:rFonts w:hint="eastAsia"/>
                <w:sz w:val="21"/>
                <w:szCs w:val="21"/>
              </w:rPr>
              <w:t>体育场</w:t>
            </w:r>
          </w:p>
        </w:tc>
        <w:tc>
          <w:tcPr>
            <w:tcW w:w="1097" w:type="dxa"/>
            <w:vMerge w:val="restart"/>
            <w:tcMar>
              <w:left w:w="28" w:type="dxa"/>
              <w:right w:w="28" w:type="dxa"/>
            </w:tcMar>
            <w:vAlign w:val="center"/>
          </w:tcPr>
          <w:p>
            <w:pPr>
              <w:spacing w:line="200" w:lineRule="exact"/>
              <w:jc w:val="center"/>
              <w:rPr>
                <w:rFonts w:hint="eastAsia"/>
                <w:sz w:val="21"/>
                <w:szCs w:val="21"/>
              </w:rPr>
            </w:pPr>
            <w:r>
              <w:rPr>
                <w:rFonts w:hint="eastAsia"/>
                <w:sz w:val="21"/>
                <w:szCs w:val="21"/>
              </w:rPr>
              <w:t>体育系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AT140012</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大学体育2</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30</w:t>
            </w:r>
          </w:p>
        </w:tc>
        <w:tc>
          <w:tcPr>
            <w:tcW w:w="585" w:type="dxa"/>
            <w:tcMar>
              <w:left w:w="28" w:type="dxa"/>
              <w:right w:w="28" w:type="dxa"/>
            </w:tcMar>
            <w:vAlign w:val="center"/>
          </w:tcPr>
          <w:p>
            <w:pPr>
              <w:jc w:val="center"/>
              <w:rPr>
                <w:rFonts w:hint="eastAsia" w:ascii="宋体" w:hAnsi="宋体" w:cs="宋体"/>
                <w:sz w:val="21"/>
                <w:szCs w:val="21"/>
              </w:rPr>
            </w:pPr>
          </w:p>
        </w:tc>
        <w:tc>
          <w:tcPr>
            <w:tcW w:w="64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30</w:t>
            </w: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585" w:type="dxa"/>
            <w:vMerge w:val="continue"/>
            <w:tcMar>
              <w:left w:w="28" w:type="dxa"/>
              <w:right w:w="28" w:type="dxa"/>
            </w:tcMar>
            <w:vAlign w:val="center"/>
          </w:tcPr>
          <w:p>
            <w:pPr>
              <w:spacing w:line="240" w:lineRule="atLeast"/>
              <w:jc w:val="center"/>
              <w:rPr>
                <w:sz w:val="21"/>
                <w:szCs w:val="21"/>
              </w:rPr>
            </w:pP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AT140013</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大学体育3</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30</w:t>
            </w:r>
          </w:p>
        </w:tc>
        <w:tc>
          <w:tcPr>
            <w:tcW w:w="585" w:type="dxa"/>
            <w:tcMar>
              <w:left w:w="28" w:type="dxa"/>
              <w:right w:w="28" w:type="dxa"/>
            </w:tcMar>
            <w:vAlign w:val="center"/>
          </w:tcPr>
          <w:p>
            <w:pPr>
              <w:jc w:val="center"/>
              <w:rPr>
                <w:rFonts w:hint="eastAsia" w:ascii="宋体" w:hAnsi="宋体" w:cs="宋体"/>
                <w:sz w:val="21"/>
                <w:szCs w:val="21"/>
              </w:rPr>
            </w:pPr>
          </w:p>
        </w:tc>
        <w:tc>
          <w:tcPr>
            <w:tcW w:w="64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30</w:t>
            </w: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585" w:type="dxa"/>
            <w:vMerge w:val="continue"/>
            <w:tcMar>
              <w:left w:w="28" w:type="dxa"/>
              <w:right w:w="28" w:type="dxa"/>
            </w:tcMar>
            <w:vAlign w:val="center"/>
          </w:tcPr>
          <w:p>
            <w:pPr>
              <w:spacing w:line="240" w:lineRule="atLeast"/>
              <w:jc w:val="center"/>
              <w:rPr>
                <w:sz w:val="21"/>
                <w:szCs w:val="21"/>
              </w:rPr>
            </w:pP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AT140014</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大学体育4</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30</w:t>
            </w:r>
          </w:p>
        </w:tc>
        <w:tc>
          <w:tcPr>
            <w:tcW w:w="585" w:type="dxa"/>
            <w:tcMar>
              <w:left w:w="28" w:type="dxa"/>
              <w:right w:w="28" w:type="dxa"/>
            </w:tcMar>
            <w:vAlign w:val="center"/>
          </w:tcPr>
          <w:p>
            <w:pPr>
              <w:jc w:val="center"/>
              <w:rPr>
                <w:rFonts w:hint="eastAsia" w:ascii="宋体" w:hAnsi="宋体" w:cs="宋体"/>
                <w:sz w:val="21"/>
                <w:szCs w:val="21"/>
              </w:rPr>
            </w:pPr>
          </w:p>
        </w:tc>
        <w:tc>
          <w:tcPr>
            <w:tcW w:w="64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30</w:t>
            </w: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585" w:type="dxa"/>
            <w:vMerge w:val="continue"/>
            <w:tcMar>
              <w:left w:w="28" w:type="dxa"/>
              <w:right w:w="28" w:type="dxa"/>
            </w:tcMar>
            <w:vAlign w:val="center"/>
          </w:tcPr>
          <w:p>
            <w:pPr>
              <w:spacing w:line="240" w:lineRule="atLeast"/>
              <w:jc w:val="center"/>
              <w:rPr>
                <w:sz w:val="21"/>
                <w:szCs w:val="21"/>
              </w:rPr>
            </w:pPr>
          </w:p>
        </w:tc>
        <w:tc>
          <w:tcPr>
            <w:tcW w:w="825" w:type="dxa"/>
            <w:vMerge w:val="continue"/>
            <w:tcMar>
              <w:left w:w="28" w:type="dxa"/>
              <w:right w:w="28" w:type="dxa"/>
            </w:tcMar>
            <w:vAlign w:val="center"/>
          </w:tcPr>
          <w:p>
            <w:pPr>
              <w:jc w:val="center"/>
              <w:rPr>
                <w:sz w:val="21"/>
                <w:szCs w:val="21"/>
              </w:rPr>
            </w:pP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8" w:hRule="atLeast"/>
        </w:trPr>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AL990040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军事理论</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2</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32</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32</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考试</w:t>
            </w:r>
          </w:p>
        </w:tc>
        <w:tc>
          <w:tcPr>
            <w:tcW w:w="825" w:type="dxa"/>
            <w:vMerge w:val="restart"/>
            <w:tcMar>
              <w:left w:w="28" w:type="dxa"/>
              <w:right w:w="28" w:type="dxa"/>
            </w:tcMar>
            <w:vAlign w:val="center"/>
          </w:tcPr>
          <w:p>
            <w:pPr>
              <w:adjustRightInd w:val="0"/>
              <w:snapToGrid w:val="0"/>
              <w:spacing w:line="260" w:lineRule="exact"/>
              <w:jc w:val="center"/>
              <w:rPr>
                <w:rFonts w:hint="eastAsia"/>
                <w:sz w:val="21"/>
                <w:szCs w:val="21"/>
              </w:rPr>
            </w:pPr>
            <w:r>
              <w:rPr>
                <w:rFonts w:hint="eastAsia"/>
                <w:sz w:val="21"/>
                <w:szCs w:val="21"/>
              </w:rPr>
              <w:t>教室</w:t>
            </w:r>
          </w:p>
        </w:tc>
        <w:tc>
          <w:tcPr>
            <w:tcW w:w="1097" w:type="dxa"/>
            <w:tcMar>
              <w:left w:w="28" w:type="dxa"/>
              <w:right w:w="28" w:type="dxa"/>
            </w:tcMar>
            <w:vAlign w:val="center"/>
          </w:tcPr>
          <w:p>
            <w:pPr>
              <w:spacing w:line="200" w:lineRule="exact"/>
              <w:jc w:val="center"/>
              <w:rPr>
                <w:rFonts w:hint="eastAsia"/>
                <w:sz w:val="21"/>
                <w:szCs w:val="21"/>
              </w:rPr>
            </w:pPr>
            <w:r>
              <w:rPr>
                <w:rFonts w:hint="eastAsia"/>
                <w:sz w:val="21"/>
                <w:szCs w:val="21"/>
              </w:rPr>
              <w:t>尔雅/武装部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AL990020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职业生涯准备与规划</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25" w:type="dxa"/>
            <w:vMerge w:val="continue"/>
            <w:tcMar>
              <w:left w:w="28" w:type="dxa"/>
              <w:right w:w="28" w:type="dxa"/>
            </w:tcMar>
            <w:vAlign w:val="center"/>
          </w:tcPr>
          <w:p>
            <w:pPr>
              <w:adjustRightInd w:val="0"/>
              <w:snapToGrid w:val="0"/>
              <w:spacing w:line="260" w:lineRule="exact"/>
              <w:jc w:val="center"/>
              <w:rPr>
                <w:sz w:val="21"/>
                <w:szCs w:val="21"/>
              </w:rPr>
            </w:pPr>
          </w:p>
        </w:tc>
        <w:tc>
          <w:tcPr>
            <w:tcW w:w="1097" w:type="dxa"/>
            <w:vMerge w:val="restart"/>
            <w:tcMar>
              <w:left w:w="28" w:type="dxa"/>
              <w:right w:w="28" w:type="dxa"/>
            </w:tcMar>
            <w:vAlign w:val="center"/>
          </w:tcPr>
          <w:p>
            <w:pPr>
              <w:spacing w:line="200" w:lineRule="exact"/>
              <w:jc w:val="center"/>
              <w:rPr>
                <w:rFonts w:hint="eastAsia"/>
                <w:sz w:val="21"/>
                <w:szCs w:val="21"/>
              </w:rPr>
            </w:pPr>
            <w:r>
              <w:rPr>
                <w:rFonts w:hint="eastAsia"/>
                <w:sz w:val="21"/>
                <w:szCs w:val="21"/>
              </w:rPr>
              <w:t>尔雅/</w:t>
            </w:r>
            <w:r>
              <w:rPr>
                <w:rFonts w:hint="eastAsia" w:ascii="宋体" w:hAnsi="宋体"/>
                <w:sz w:val="21"/>
                <w:szCs w:val="21"/>
              </w:rPr>
              <w:t>动物科技学院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AL990030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创业与就业指导</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lang w:eastAsia="zh-CN"/>
              </w:rPr>
            </w:pPr>
            <w:r>
              <w:rPr>
                <w:rFonts w:hint="eastAsia" w:ascii="宋体" w:hAnsi="宋体" w:cs="宋体"/>
                <w:sz w:val="21"/>
                <w:szCs w:val="21"/>
                <w:lang w:val="en-US" w:eastAsia="zh-CN"/>
              </w:rPr>
              <w:t>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25" w:type="dxa"/>
            <w:vMerge w:val="continue"/>
            <w:tcMar>
              <w:left w:w="28" w:type="dxa"/>
              <w:right w:w="28" w:type="dxa"/>
            </w:tcMar>
            <w:vAlign w:val="center"/>
          </w:tcPr>
          <w:p>
            <w:pPr>
              <w:adjustRightInd w:val="0"/>
              <w:snapToGrid w:val="0"/>
              <w:spacing w:line="260" w:lineRule="exact"/>
              <w:jc w:val="center"/>
              <w:rPr>
                <w:sz w:val="21"/>
                <w:szCs w:val="21"/>
              </w:rPr>
            </w:pP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AL991441</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创新创业教育1</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25" w:type="dxa"/>
            <w:vMerge w:val="continue"/>
            <w:tcMar>
              <w:left w:w="28" w:type="dxa"/>
              <w:right w:w="28" w:type="dxa"/>
            </w:tcMar>
            <w:vAlign w:val="center"/>
          </w:tcPr>
          <w:p>
            <w:pPr>
              <w:adjustRightInd w:val="0"/>
              <w:snapToGrid w:val="0"/>
              <w:spacing w:line="260" w:lineRule="exact"/>
              <w:jc w:val="center"/>
              <w:rPr>
                <w:sz w:val="21"/>
                <w:szCs w:val="21"/>
              </w:rPr>
            </w:pP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AL991442</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创新创业教育2</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lang w:eastAsia="zh-CN"/>
              </w:rPr>
            </w:pPr>
            <w:r>
              <w:rPr>
                <w:rFonts w:hint="eastAsia" w:ascii="宋体" w:hAnsi="宋体" w:cs="宋体"/>
                <w:sz w:val="21"/>
                <w:szCs w:val="21"/>
                <w:lang w:val="en-US" w:eastAsia="zh-CN"/>
              </w:rPr>
              <w:t>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25" w:type="dxa"/>
            <w:vMerge w:val="continue"/>
            <w:tcMar>
              <w:left w:w="28" w:type="dxa"/>
              <w:right w:w="28" w:type="dxa"/>
            </w:tcMar>
            <w:vAlign w:val="center"/>
          </w:tcPr>
          <w:p>
            <w:pPr>
              <w:adjustRightInd w:val="0"/>
              <w:snapToGrid w:val="0"/>
              <w:spacing w:line="260" w:lineRule="exact"/>
              <w:jc w:val="center"/>
              <w:rPr>
                <w:sz w:val="21"/>
                <w:szCs w:val="21"/>
              </w:rPr>
            </w:pP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AL123100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普通话</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585" w:type="dxa"/>
            <w:tcMar>
              <w:left w:w="28" w:type="dxa"/>
              <w:right w:w="28" w:type="dxa"/>
            </w:tcMar>
            <w:vAlign w:val="center"/>
          </w:tcPr>
          <w:p>
            <w:pPr>
              <w:adjustRightInd w:val="0"/>
              <w:snapToGrid w:val="0"/>
              <w:spacing w:line="260" w:lineRule="exact"/>
              <w:jc w:val="center"/>
              <w:rPr>
                <w:sz w:val="21"/>
                <w:szCs w:val="21"/>
              </w:rPr>
            </w:pPr>
            <w:r>
              <w:rPr>
                <w:rFonts w:hint="eastAsia"/>
                <w:sz w:val="21"/>
                <w:szCs w:val="21"/>
              </w:rPr>
              <w:t>考查</w:t>
            </w:r>
          </w:p>
        </w:tc>
        <w:tc>
          <w:tcPr>
            <w:tcW w:w="825" w:type="dxa"/>
            <w:vMerge w:val="continue"/>
            <w:tcMar>
              <w:left w:w="28" w:type="dxa"/>
              <w:right w:w="28" w:type="dxa"/>
            </w:tcMar>
            <w:vAlign w:val="center"/>
          </w:tcPr>
          <w:p>
            <w:pPr>
              <w:adjustRightInd w:val="0"/>
              <w:snapToGrid w:val="0"/>
              <w:spacing w:line="260" w:lineRule="exact"/>
              <w:jc w:val="center"/>
              <w:rPr>
                <w:rFonts w:hint="eastAsia"/>
                <w:sz w:val="21"/>
                <w:szCs w:val="21"/>
              </w:rPr>
            </w:pPr>
          </w:p>
        </w:tc>
        <w:tc>
          <w:tcPr>
            <w:tcW w:w="1097" w:type="dxa"/>
            <w:vMerge w:val="restart"/>
            <w:tcMar>
              <w:left w:w="28" w:type="dxa"/>
              <w:right w:w="28" w:type="dxa"/>
            </w:tcMar>
            <w:vAlign w:val="center"/>
          </w:tcPr>
          <w:p>
            <w:pPr>
              <w:spacing w:line="200" w:lineRule="exact"/>
              <w:jc w:val="center"/>
              <w:rPr>
                <w:rFonts w:hint="eastAsia"/>
                <w:sz w:val="21"/>
                <w:szCs w:val="21"/>
              </w:rPr>
            </w:pPr>
            <w:r>
              <w:rPr>
                <w:rFonts w:hint="eastAsia"/>
                <w:sz w:val="21"/>
                <w:szCs w:val="21"/>
              </w:rPr>
              <w:t>文法学院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sz w:val="21"/>
                <w:szCs w:val="21"/>
              </w:rPr>
            </w:pPr>
            <w:bookmarkStart w:id="4" w:name="OLE_LINK34" w:colFirst="1" w:colLast="5"/>
          </w:p>
        </w:tc>
        <w:tc>
          <w:tcPr>
            <w:tcW w:w="1130" w:type="dxa"/>
            <w:tcMar>
              <w:left w:w="28" w:type="dxa"/>
              <w:right w:w="28" w:type="dxa"/>
            </w:tcMar>
            <w:vAlign w:val="center"/>
          </w:tcPr>
          <w:p>
            <w:pPr>
              <w:spacing w:line="240" w:lineRule="exact"/>
              <w:rPr>
                <w:rFonts w:hint="eastAsia" w:ascii="宋体" w:hAnsi="宋体" w:cs="宋体"/>
                <w:color w:val="FF0000"/>
                <w:sz w:val="21"/>
                <w:szCs w:val="21"/>
              </w:rPr>
            </w:pPr>
            <w:r>
              <w:rPr>
                <w:rFonts w:hint="eastAsia" w:ascii="宋体" w:hAnsi="宋体" w:cs="Times New Roman"/>
                <w:sz w:val="21"/>
                <w:szCs w:val="21"/>
              </w:rPr>
              <w:t>AL120010</w:t>
            </w:r>
          </w:p>
        </w:tc>
        <w:tc>
          <w:tcPr>
            <w:tcW w:w="2083" w:type="dxa"/>
            <w:tcMar>
              <w:left w:w="28" w:type="dxa"/>
              <w:right w:w="28" w:type="dxa"/>
            </w:tcMar>
            <w:vAlign w:val="center"/>
          </w:tcPr>
          <w:p>
            <w:pPr>
              <w:spacing w:line="240" w:lineRule="exact"/>
              <w:rPr>
                <w:rFonts w:hint="eastAsia" w:ascii="宋体" w:hAnsi="宋体" w:cs="宋体"/>
                <w:color w:val="FF0000"/>
                <w:sz w:val="21"/>
                <w:szCs w:val="21"/>
              </w:rPr>
            </w:pPr>
            <w:r>
              <w:rPr>
                <w:rFonts w:hint="eastAsia" w:ascii="宋体" w:hAnsi="宋体" w:cs="Times New Roman"/>
                <w:sz w:val="21"/>
                <w:szCs w:val="21"/>
              </w:rPr>
              <w:t>大学语文</w:t>
            </w:r>
          </w:p>
        </w:tc>
        <w:tc>
          <w:tcPr>
            <w:tcW w:w="585"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48</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48</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585" w:type="dxa"/>
            <w:tcMar>
              <w:left w:w="28" w:type="dxa"/>
              <w:right w:w="28" w:type="dxa"/>
            </w:tcMar>
            <w:vAlign w:val="center"/>
          </w:tcPr>
          <w:p>
            <w:pPr>
              <w:adjustRightInd w:val="0"/>
              <w:snapToGrid w:val="0"/>
              <w:spacing w:line="260" w:lineRule="exact"/>
              <w:jc w:val="center"/>
              <w:rPr>
                <w:rFonts w:hint="eastAsia"/>
                <w:color w:val="FF0000"/>
                <w:sz w:val="21"/>
                <w:szCs w:val="21"/>
              </w:rPr>
            </w:pPr>
          </w:p>
        </w:tc>
        <w:tc>
          <w:tcPr>
            <w:tcW w:w="825" w:type="dxa"/>
            <w:tcMar>
              <w:left w:w="28" w:type="dxa"/>
              <w:right w:w="28" w:type="dxa"/>
            </w:tcMar>
            <w:vAlign w:val="center"/>
          </w:tcPr>
          <w:p>
            <w:pPr>
              <w:adjustRightInd w:val="0"/>
              <w:snapToGrid w:val="0"/>
              <w:spacing w:line="260" w:lineRule="exact"/>
              <w:jc w:val="center"/>
              <w:rPr>
                <w:rFonts w:hint="eastAsia"/>
                <w:color w:val="FF0000"/>
                <w:sz w:val="21"/>
                <w:szCs w:val="21"/>
              </w:rPr>
            </w:pPr>
          </w:p>
        </w:tc>
        <w:tc>
          <w:tcPr>
            <w:tcW w:w="1097" w:type="dxa"/>
            <w:vMerge w:val="continue"/>
            <w:tcMar>
              <w:left w:w="28" w:type="dxa"/>
              <w:right w:w="28" w:type="dxa"/>
            </w:tcMar>
            <w:vAlign w:val="center"/>
          </w:tcPr>
          <w:p>
            <w:pPr>
              <w:spacing w:line="200" w:lineRule="exact"/>
              <w:jc w:val="center"/>
              <w:rPr>
                <w:rFonts w:hint="eastAsia"/>
                <w:sz w:val="21"/>
                <w:szCs w:val="21"/>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AL092170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信息技术基础</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p>
        </w:tc>
        <w:tc>
          <w:tcPr>
            <w:tcW w:w="585" w:type="dxa"/>
            <w:tcMar>
              <w:left w:w="28" w:type="dxa"/>
              <w:right w:w="28" w:type="dxa"/>
            </w:tcMar>
            <w:vAlign w:val="center"/>
          </w:tcPr>
          <w:p>
            <w:pPr>
              <w:jc w:val="center"/>
              <w:rPr>
                <w:rFonts w:hint="eastAsia"/>
                <w:sz w:val="21"/>
                <w:szCs w:val="21"/>
              </w:rPr>
            </w:pPr>
            <w:r>
              <w:rPr>
                <w:rFonts w:hint="eastAsia" w:ascii="宋体" w:hAnsi="宋体"/>
                <w:sz w:val="21"/>
                <w:szCs w:val="21"/>
              </w:rPr>
              <w:t>考查</w:t>
            </w:r>
          </w:p>
        </w:tc>
        <w:tc>
          <w:tcPr>
            <w:tcW w:w="825" w:type="dxa"/>
            <w:tcMar>
              <w:left w:w="28" w:type="dxa"/>
              <w:right w:w="28" w:type="dxa"/>
            </w:tcMar>
            <w:vAlign w:val="center"/>
          </w:tcPr>
          <w:p>
            <w:pPr>
              <w:adjustRightInd w:val="0"/>
              <w:snapToGrid w:val="0"/>
              <w:spacing w:line="260" w:lineRule="exact"/>
              <w:jc w:val="center"/>
              <w:rPr>
                <w:rFonts w:hint="eastAsia"/>
                <w:sz w:val="21"/>
                <w:szCs w:val="21"/>
              </w:rPr>
            </w:pPr>
            <w:r>
              <w:rPr>
                <w:rFonts w:hint="eastAsia"/>
                <w:sz w:val="21"/>
                <w:szCs w:val="21"/>
              </w:rPr>
              <w:t>教室</w:t>
            </w:r>
          </w:p>
        </w:tc>
        <w:tc>
          <w:tcPr>
            <w:tcW w:w="1097" w:type="dxa"/>
            <w:vMerge w:val="restart"/>
            <w:tcMar>
              <w:left w:w="28" w:type="dxa"/>
              <w:right w:w="28" w:type="dxa"/>
            </w:tcMar>
            <w:vAlign w:val="center"/>
          </w:tcPr>
          <w:p>
            <w:pPr>
              <w:spacing w:line="200" w:lineRule="exact"/>
              <w:jc w:val="center"/>
              <w:rPr>
                <w:rFonts w:hint="eastAsia"/>
                <w:sz w:val="21"/>
                <w:szCs w:val="21"/>
              </w:rPr>
            </w:pPr>
            <w:r>
              <w:rPr>
                <w:rFonts w:hint="eastAsia" w:ascii="宋体" w:hAnsi="宋体"/>
                <w:sz w:val="21"/>
                <w:szCs w:val="21"/>
              </w:rPr>
              <w:t>数学与信息科技学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sz w:val="21"/>
                <w:szCs w:val="21"/>
              </w:rPr>
            </w:pPr>
          </w:p>
        </w:tc>
        <w:tc>
          <w:tcPr>
            <w:tcW w:w="1130"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AL092180</w:t>
            </w:r>
          </w:p>
        </w:tc>
        <w:tc>
          <w:tcPr>
            <w:tcW w:w="2083" w:type="dxa"/>
            <w:tcMar>
              <w:left w:w="28" w:type="dxa"/>
              <w:right w:w="28" w:type="dxa"/>
            </w:tcMar>
            <w:vAlign w:val="center"/>
          </w:tcPr>
          <w:p>
            <w:pPr>
              <w:jc w:val="left"/>
              <w:rPr>
                <w:rFonts w:hint="eastAsia" w:ascii="宋体" w:hAnsi="宋体" w:cs="宋体"/>
                <w:sz w:val="21"/>
                <w:szCs w:val="21"/>
              </w:rPr>
            </w:pPr>
            <w:r>
              <w:rPr>
                <w:rFonts w:hint="eastAsia" w:ascii="宋体" w:hAnsi="宋体" w:cs="宋体"/>
                <w:sz w:val="21"/>
                <w:szCs w:val="21"/>
              </w:rPr>
              <w:t>信息技术基础(上机)</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585" w:type="dxa"/>
            <w:tcMar>
              <w:left w:w="28" w:type="dxa"/>
              <w:right w:w="28" w:type="dxa"/>
            </w:tcMar>
            <w:vAlign w:val="center"/>
          </w:tcPr>
          <w:p>
            <w:pPr>
              <w:jc w:val="center"/>
              <w:rPr>
                <w:rFonts w:hint="eastAsia" w:ascii="宋体" w:hAnsi="宋体" w:cs="宋体"/>
                <w:sz w:val="21"/>
                <w:szCs w:val="21"/>
              </w:rPr>
            </w:pPr>
          </w:p>
        </w:tc>
        <w:tc>
          <w:tcPr>
            <w:tcW w:w="64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p>
        </w:tc>
        <w:tc>
          <w:tcPr>
            <w:tcW w:w="585" w:type="dxa"/>
            <w:tcMar>
              <w:left w:w="28" w:type="dxa"/>
              <w:right w:w="28" w:type="dxa"/>
            </w:tcMar>
            <w:vAlign w:val="center"/>
          </w:tcPr>
          <w:p>
            <w:pPr>
              <w:jc w:val="center"/>
              <w:rPr>
                <w:rFonts w:hint="eastAsia"/>
                <w:sz w:val="21"/>
                <w:szCs w:val="21"/>
              </w:rPr>
            </w:pPr>
            <w:r>
              <w:rPr>
                <w:rFonts w:hint="eastAsia" w:ascii="宋体" w:hAnsi="宋体"/>
                <w:sz w:val="21"/>
                <w:szCs w:val="21"/>
              </w:rPr>
              <w:t>考查</w:t>
            </w:r>
          </w:p>
        </w:tc>
        <w:tc>
          <w:tcPr>
            <w:tcW w:w="825" w:type="dxa"/>
            <w:tcMar>
              <w:left w:w="28" w:type="dxa"/>
              <w:right w:w="28" w:type="dxa"/>
            </w:tcMar>
            <w:vAlign w:val="center"/>
          </w:tcPr>
          <w:p>
            <w:pPr>
              <w:adjustRightInd w:val="0"/>
              <w:snapToGrid w:val="0"/>
              <w:spacing w:line="260" w:lineRule="exact"/>
              <w:jc w:val="center"/>
              <w:rPr>
                <w:rFonts w:hint="eastAsia"/>
                <w:sz w:val="21"/>
                <w:szCs w:val="21"/>
              </w:rPr>
            </w:pPr>
            <w:r>
              <w:rPr>
                <w:rFonts w:hint="eastAsia"/>
                <w:sz w:val="21"/>
                <w:szCs w:val="21"/>
              </w:rPr>
              <w:t>机房</w:t>
            </w:r>
          </w:p>
        </w:tc>
        <w:tc>
          <w:tcPr>
            <w:tcW w:w="1097" w:type="dxa"/>
            <w:vMerge w:val="continue"/>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sz w:val="21"/>
                <w:szCs w:val="21"/>
              </w:rPr>
            </w:pPr>
          </w:p>
        </w:tc>
        <w:tc>
          <w:tcPr>
            <w:tcW w:w="3213" w:type="dxa"/>
            <w:gridSpan w:val="2"/>
            <w:tcMar>
              <w:left w:w="28" w:type="dxa"/>
              <w:right w:w="28" w:type="dxa"/>
            </w:tcMar>
            <w:vAlign w:val="center"/>
          </w:tcPr>
          <w:p>
            <w:pPr>
              <w:jc w:val="center"/>
              <w:rPr>
                <w:rFonts w:hint="eastAsia"/>
                <w:sz w:val="21"/>
                <w:szCs w:val="21"/>
              </w:rPr>
            </w:pPr>
            <w:r>
              <w:rPr>
                <w:rFonts w:hint="eastAsia"/>
                <w:sz w:val="21"/>
                <w:szCs w:val="21"/>
              </w:rPr>
              <w:t>小计</w:t>
            </w:r>
          </w:p>
        </w:tc>
        <w:tc>
          <w:tcPr>
            <w:tcW w:w="585"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45.5</w:t>
            </w:r>
          </w:p>
        </w:tc>
        <w:tc>
          <w:tcPr>
            <w:tcW w:w="600"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784</w:t>
            </w:r>
          </w:p>
        </w:tc>
        <w:tc>
          <w:tcPr>
            <w:tcW w:w="585"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640</w:t>
            </w:r>
          </w:p>
        </w:tc>
        <w:tc>
          <w:tcPr>
            <w:tcW w:w="645"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144</w:t>
            </w: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p>
        </w:tc>
        <w:tc>
          <w:tcPr>
            <w:tcW w:w="585" w:type="dxa"/>
            <w:tcMar>
              <w:left w:w="28" w:type="dxa"/>
              <w:right w:w="28" w:type="dxa"/>
            </w:tcMar>
            <w:vAlign w:val="center"/>
          </w:tcPr>
          <w:p>
            <w:pPr>
              <w:adjustRightInd w:val="0"/>
              <w:snapToGrid w:val="0"/>
              <w:spacing w:line="260" w:lineRule="exact"/>
              <w:jc w:val="center"/>
              <w:rPr>
                <w:rFonts w:hint="eastAsia"/>
                <w:sz w:val="21"/>
                <w:szCs w:val="21"/>
              </w:rPr>
            </w:pPr>
          </w:p>
        </w:tc>
        <w:tc>
          <w:tcPr>
            <w:tcW w:w="825" w:type="dxa"/>
            <w:tcMar>
              <w:left w:w="28" w:type="dxa"/>
              <w:right w:w="28" w:type="dxa"/>
            </w:tcMar>
            <w:vAlign w:val="center"/>
          </w:tcPr>
          <w:p>
            <w:pPr>
              <w:adjustRightInd w:val="0"/>
              <w:snapToGrid w:val="0"/>
              <w:spacing w:line="260" w:lineRule="exact"/>
              <w:jc w:val="center"/>
              <w:rPr>
                <w:rFonts w:hint="eastAsia"/>
                <w:sz w:val="21"/>
                <w:szCs w:val="21"/>
              </w:rPr>
            </w:pPr>
          </w:p>
        </w:tc>
        <w:tc>
          <w:tcPr>
            <w:tcW w:w="1097" w:type="dxa"/>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restart"/>
            <w:tcMar>
              <w:left w:w="28" w:type="dxa"/>
              <w:right w:w="28" w:type="dxa"/>
            </w:tcMar>
            <w:vAlign w:val="center"/>
          </w:tcPr>
          <w:p>
            <w:pPr>
              <w:spacing w:line="240" w:lineRule="exact"/>
              <w:jc w:val="center"/>
              <w:rPr>
                <w:sz w:val="21"/>
                <w:szCs w:val="21"/>
              </w:rPr>
            </w:pPr>
            <w:r>
              <w:rPr>
                <w:rFonts w:hint="eastAsia"/>
                <w:sz w:val="21"/>
                <w:szCs w:val="21"/>
              </w:rPr>
              <w:t>公共选修课程</w:t>
            </w:r>
          </w:p>
        </w:tc>
        <w:tc>
          <w:tcPr>
            <w:tcW w:w="3213" w:type="dxa"/>
            <w:gridSpan w:val="2"/>
            <w:vMerge w:val="restart"/>
            <w:tcMar>
              <w:left w:w="28" w:type="dxa"/>
              <w:right w:w="28" w:type="dxa"/>
            </w:tcMar>
            <w:vAlign w:val="center"/>
          </w:tcPr>
          <w:p>
            <w:pPr>
              <w:jc w:val="center"/>
              <w:rPr>
                <w:sz w:val="21"/>
                <w:szCs w:val="21"/>
              </w:rPr>
            </w:pPr>
            <w:r>
              <w:rPr>
                <w:rFonts w:hint="eastAsia"/>
                <w:sz w:val="21"/>
                <w:szCs w:val="21"/>
              </w:rPr>
              <w:t>自然科学</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585" w:type="dxa"/>
            <w:tcMar>
              <w:left w:w="28" w:type="dxa"/>
              <w:right w:w="28" w:type="dxa"/>
            </w:tcMar>
            <w:vAlign w:val="center"/>
          </w:tcPr>
          <w:p>
            <w:pPr>
              <w:jc w:val="center"/>
              <w:rPr>
                <w:rFonts w:hint="eastAsia"/>
                <w:sz w:val="21"/>
                <w:szCs w:val="21"/>
              </w:rPr>
            </w:pPr>
            <w:r>
              <w:rPr>
                <w:rFonts w:hint="eastAsia" w:ascii="宋体" w:hAnsi="宋体"/>
                <w:sz w:val="21"/>
                <w:szCs w:val="21"/>
              </w:rPr>
              <w:t>考查</w:t>
            </w:r>
          </w:p>
        </w:tc>
        <w:tc>
          <w:tcPr>
            <w:tcW w:w="825" w:type="dxa"/>
            <w:tcMar>
              <w:left w:w="28" w:type="dxa"/>
              <w:right w:w="28" w:type="dxa"/>
            </w:tcMar>
            <w:vAlign w:val="center"/>
          </w:tcPr>
          <w:p>
            <w:pPr>
              <w:jc w:val="center"/>
              <w:rPr>
                <w:rFonts w:hint="eastAsia"/>
                <w:sz w:val="21"/>
                <w:szCs w:val="21"/>
              </w:rPr>
            </w:pPr>
            <w:r>
              <w:rPr>
                <w:rFonts w:hint="eastAsia" w:ascii="宋体" w:hAnsi="宋体"/>
                <w:sz w:val="21"/>
                <w:szCs w:val="21"/>
              </w:rPr>
              <w:t>教室</w:t>
            </w:r>
          </w:p>
        </w:tc>
        <w:tc>
          <w:tcPr>
            <w:tcW w:w="1097" w:type="dxa"/>
            <w:vMerge w:val="restart"/>
            <w:tcMar>
              <w:left w:w="28" w:type="dxa"/>
              <w:right w:w="28" w:type="dxa"/>
            </w:tcMar>
            <w:vAlign w:val="center"/>
          </w:tcPr>
          <w:p>
            <w:pPr>
              <w:adjustRightInd w:val="0"/>
              <w:snapToGrid w:val="0"/>
              <w:spacing w:line="260" w:lineRule="exact"/>
              <w:jc w:val="center"/>
              <w:rPr>
                <w:rFonts w:hint="eastAsia"/>
                <w:sz w:val="21"/>
                <w:szCs w:val="21"/>
              </w:rPr>
            </w:pPr>
            <w:r>
              <w:rPr>
                <w:rFonts w:hint="eastAsia"/>
                <w:sz w:val="21"/>
                <w:szCs w:val="21"/>
              </w:rPr>
              <w:t>教务处</w:t>
            </w:r>
          </w:p>
          <w:p>
            <w:pPr>
              <w:jc w:val="center"/>
              <w:rPr>
                <w:rFonts w:hint="eastAsia"/>
                <w:sz w:val="21"/>
                <w:szCs w:val="21"/>
              </w:rPr>
            </w:pPr>
            <w:r>
              <w:rPr>
                <w:rFonts w:hint="eastAsia"/>
                <w:sz w:val="21"/>
                <w:szCs w:val="21"/>
              </w:rPr>
              <w:t>向全校征集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3213" w:type="dxa"/>
            <w:gridSpan w:val="2"/>
            <w:vMerge w:val="continue"/>
            <w:tcMar>
              <w:left w:w="28" w:type="dxa"/>
              <w:right w:w="28" w:type="dxa"/>
            </w:tcMar>
            <w:vAlign w:val="center"/>
          </w:tcPr>
          <w:p>
            <w:pPr>
              <w:jc w:val="center"/>
              <w:rPr>
                <w:rFonts w:hint="eastAsia"/>
                <w:sz w:val="21"/>
                <w:szCs w:val="21"/>
              </w:rPr>
            </w:pP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5</w:t>
            </w:r>
          </w:p>
        </w:tc>
        <w:tc>
          <w:tcPr>
            <w:tcW w:w="585" w:type="dxa"/>
            <w:tcMar>
              <w:left w:w="28" w:type="dxa"/>
              <w:right w:w="28" w:type="dxa"/>
            </w:tcMar>
            <w:vAlign w:val="center"/>
          </w:tcPr>
          <w:p>
            <w:pPr>
              <w:jc w:val="center"/>
              <w:rPr>
                <w:rFonts w:hint="eastAsia"/>
                <w:sz w:val="21"/>
                <w:szCs w:val="21"/>
              </w:rPr>
            </w:pPr>
            <w:r>
              <w:rPr>
                <w:rFonts w:hint="eastAsia" w:ascii="宋体" w:hAnsi="宋体"/>
                <w:sz w:val="21"/>
                <w:szCs w:val="21"/>
              </w:rPr>
              <w:t>考查</w:t>
            </w:r>
          </w:p>
        </w:tc>
        <w:tc>
          <w:tcPr>
            <w:tcW w:w="825" w:type="dxa"/>
            <w:tcMar>
              <w:left w:w="28" w:type="dxa"/>
              <w:right w:w="28" w:type="dxa"/>
            </w:tcMar>
            <w:vAlign w:val="center"/>
          </w:tcPr>
          <w:p>
            <w:pPr>
              <w:jc w:val="center"/>
              <w:rPr>
                <w:rFonts w:hint="eastAsia"/>
                <w:sz w:val="21"/>
                <w:szCs w:val="21"/>
              </w:rPr>
            </w:pPr>
            <w:r>
              <w:rPr>
                <w:rFonts w:hint="eastAsia" w:ascii="宋体" w:hAnsi="宋体"/>
                <w:sz w:val="21"/>
                <w:szCs w:val="21"/>
              </w:rPr>
              <w:t>教室</w:t>
            </w:r>
          </w:p>
        </w:tc>
        <w:tc>
          <w:tcPr>
            <w:tcW w:w="1097" w:type="dxa"/>
            <w:vMerge w:val="continue"/>
            <w:tcMar>
              <w:left w:w="28" w:type="dxa"/>
              <w:right w:w="28" w:type="dxa"/>
            </w:tcMar>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3213" w:type="dxa"/>
            <w:gridSpan w:val="2"/>
            <w:vMerge w:val="restart"/>
            <w:tcMar>
              <w:left w:w="28" w:type="dxa"/>
              <w:right w:w="28" w:type="dxa"/>
            </w:tcMar>
            <w:vAlign w:val="center"/>
          </w:tcPr>
          <w:p>
            <w:pPr>
              <w:jc w:val="center"/>
              <w:rPr>
                <w:sz w:val="21"/>
                <w:szCs w:val="21"/>
              </w:rPr>
            </w:pPr>
            <w:r>
              <w:rPr>
                <w:rFonts w:hint="eastAsia"/>
                <w:sz w:val="21"/>
                <w:szCs w:val="21"/>
              </w:rPr>
              <w:t>社会科学</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16</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5</w:t>
            </w:r>
          </w:p>
        </w:tc>
        <w:tc>
          <w:tcPr>
            <w:tcW w:w="585" w:type="dxa"/>
            <w:tcMar>
              <w:left w:w="28" w:type="dxa"/>
              <w:right w:w="28" w:type="dxa"/>
            </w:tcMar>
            <w:vAlign w:val="center"/>
          </w:tcPr>
          <w:p>
            <w:pPr>
              <w:jc w:val="center"/>
              <w:rPr>
                <w:rFonts w:hint="eastAsia"/>
                <w:sz w:val="21"/>
                <w:szCs w:val="21"/>
              </w:rPr>
            </w:pPr>
            <w:r>
              <w:rPr>
                <w:rFonts w:hint="eastAsia" w:ascii="宋体" w:hAnsi="宋体"/>
                <w:sz w:val="21"/>
                <w:szCs w:val="21"/>
              </w:rPr>
              <w:t>考查</w:t>
            </w:r>
          </w:p>
        </w:tc>
        <w:tc>
          <w:tcPr>
            <w:tcW w:w="825" w:type="dxa"/>
            <w:tcMar>
              <w:left w:w="28" w:type="dxa"/>
              <w:right w:w="28" w:type="dxa"/>
            </w:tcMar>
            <w:vAlign w:val="center"/>
          </w:tcPr>
          <w:p>
            <w:pPr>
              <w:jc w:val="center"/>
              <w:rPr>
                <w:rFonts w:hint="eastAsia"/>
                <w:sz w:val="21"/>
                <w:szCs w:val="21"/>
              </w:rPr>
            </w:pPr>
            <w:r>
              <w:rPr>
                <w:rFonts w:hint="eastAsia" w:ascii="宋体" w:hAnsi="宋体"/>
                <w:sz w:val="21"/>
                <w:szCs w:val="21"/>
              </w:rPr>
              <w:t>教室</w:t>
            </w:r>
          </w:p>
        </w:tc>
        <w:tc>
          <w:tcPr>
            <w:tcW w:w="1097" w:type="dxa"/>
            <w:vMerge w:val="continue"/>
            <w:tcMar>
              <w:left w:w="28" w:type="dxa"/>
              <w:right w:w="28" w:type="dxa"/>
            </w:tcMar>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rFonts w:hint="eastAsia"/>
                <w:sz w:val="21"/>
                <w:szCs w:val="21"/>
              </w:rPr>
            </w:pPr>
          </w:p>
        </w:tc>
        <w:tc>
          <w:tcPr>
            <w:tcW w:w="3213" w:type="dxa"/>
            <w:gridSpan w:val="2"/>
            <w:vMerge w:val="continue"/>
            <w:tcMar>
              <w:left w:w="28" w:type="dxa"/>
              <w:right w:w="28" w:type="dxa"/>
            </w:tcMar>
            <w:vAlign w:val="center"/>
          </w:tcPr>
          <w:p>
            <w:pPr>
              <w:jc w:val="center"/>
              <w:rPr>
                <w:rFonts w:hint="eastAsia"/>
                <w:sz w:val="21"/>
                <w:szCs w:val="21"/>
              </w:rPr>
            </w:pP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585" w:type="dxa"/>
            <w:tcMar>
              <w:left w:w="28" w:type="dxa"/>
              <w:right w:w="28" w:type="dxa"/>
            </w:tcMar>
            <w:vAlign w:val="center"/>
          </w:tcPr>
          <w:p>
            <w:pPr>
              <w:jc w:val="center"/>
              <w:rPr>
                <w:rFonts w:hint="eastAsia"/>
                <w:sz w:val="21"/>
                <w:szCs w:val="21"/>
              </w:rPr>
            </w:pPr>
            <w:r>
              <w:rPr>
                <w:rFonts w:hint="eastAsia" w:ascii="宋体" w:hAnsi="宋体"/>
                <w:sz w:val="21"/>
                <w:szCs w:val="21"/>
              </w:rPr>
              <w:t>考查</w:t>
            </w:r>
          </w:p>
        </w:tc>
        <w:tc>
          <w:tcPr>
            <w:tcW w:w="825" w:type="dxa"/>
            <w:tcMar>
              <w:left w:w="28" w:type="dxa"/>
              <w:right w:w="28" w:type="dxa"/>
            </w:tcMar>
            <w:vAlign w:val="center"/>
          </w:tcPr>
          <w:p>
            <w:pPr>
              <w:jc w:val="center"/>
              <w:rPr>
                <w:rFonts w:hint="eastAsia"/>
                <w:sz w:val="21"/>
                <w:szCs w:val="21"/>
              </w:rPr>
            </w:pPr>
            <w:r>
              <w:rPr>
                <w:rFonts w:hint="eastAsia" w:ascii="宋体" w:hAnsi="宋体"/>
                <w:sz w:val="21"/>
                <w:szCs w:val="21"/>
              </w:rPr>
              <w:t>教室</w:t>
            </w:r>
          </w:p>
        </w:tc>
        <w:tc>
          <w:tcPr>
            <w:tcW w:w="1097" w:type="dxa"/>
            <w:vMerge w:val="continue"/>
            <w:tcMar>
              <w:left w:w="28" w:type="dxa"/>
              <w:right w:w="28" w:type="dxa"/>
            </w:tcMar>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sz w:val="21"/>
                <w:szCs w:val="21"/>
              </w:rPr>
            </w:pPr>
          </w:p>
        </w:tc>
        <w:tc>
          <w:tcPr>
            <w:tcW w:w="3213" w:type="dxa"/>
            <w:gridSpan w:val="2"/>
            <w:tcMar>
              <w:left w:w="28" w:type="dxa"/>
              <w:right w:w="28" w:type="dxa"/>
            </w:tcMar>
            <w:vAlign w:val="center"/>
          </w:tcPr>
          <w:p>
            <w:pPr>
              <w:jc w:val="center"/>
              <w:rPr>
                <w:sz w:val="21"/>
                <w:szCs w:val="21"/>
              </w:rPr>
            </w:pPr>
            <w:r>
              <w:rPr>
                <w:rFonts w:hint="eastAsia"/>
                <w:sz w:val="21"/>
                <w:szCs w:val="21"/>
              </w:rPr>
              <w:t>公共艺术</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1.5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24</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585" w:type="dxa"/>
            <w:tcMar>
              <w:left w:w="28" w:type="dxa"/>
              <w:right w:w="28" w:type="dxa"/>
            </w:tcMar>
            <w:vAlign w:val="center"/>
          </w:tcPr>
          <w:p>
            <w:pPr>
              <w:jc w:val="center"/>
              <w:rPr>
                <w:rFonts w:hint="eastAsia"/>
                <w:sz w:val="21"/>
                <w:szCs w:val="21"/>
              </w:rPr>
            </w:pPr>
            <w:r>
              <w:rPr>
                <w:rFonts w:hint="eastAsia" w:ascii="宋体" w:hAnsi="宋体"/>
                <w:sz w:val="21"/>
                <w:szCs w:val="21"/>
              </w:rPr>
              <w:t>考查</w:t>
            </w:r>
          </w:p>
        </w:tc>
        <w:tc>
          <w:tcPr>
            <w:tcW w:w="825" w:type="dxa"/>
            <w:tcMar>
              <w:left w:w="28" w:type="dxa"/>
              <w:right w:w="28" w:type="dxa"/>
            </w:tcMar>
            <w:vAlign w:val="center"/>
          </w:tcPr>
          <w:p>
            <w:pPr>
              <w:jc w:val="center"/>
              <w:rPr>
                <w:rFonts w:hint="eastAsia"/>
                <w:sz w:val="21"/>
                <w:szCs w:val="21"/>
              </w:rPr>
            </w:pPr>
            <w:r>
              <w:rPr>
                <w:rFonts w:hint="eastAsia" w:ascii="宋体" w:hAnsi="宋体"/>
                <w:sz w:val="21"/>
                <w:szCs w:val="21"/>
              </w:rPr>
              <w:t>教室</w:t>
            </w:r>
          </w:p>
        </w:tc>
        <w:tc>
          <w:tcPr>
            <w:tcW w:w="1097" w:type="dxa"/>
            <w:vMerge w:val="continue"/>
            <w:tcMar>
              <w:left w:w="28" w:type="dxa"/>
              <w:right w:w="28" w:type="dxa"/>
            </w:tcMar>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562" w:type="dxa"/>
            <w:vMerge w:val="continue"/>
            <w:tcMar>
              <w:left w:w="28" w:type="dxa"/>
              <w:right w:w="28" w:type="dxa"/>
            </w:tcMar>
            <w:vAlign w:val="center"/>
          </w:tcPr>
          <w:p>
            <w:pPr>
              <w:spacing w:line="240" w:lineRule="exact"/>
              <w:jc w:val="center"/>
              <w:rPr>
                <w:sz w:val="21"/>
                <w:szCs w:val="21"/>
              </w:rPr>
            </w:pPr>
          </w:p>
        </w:tc>
        <w:tc>
          <w:tcPr>
            <w:tcW w:w="3213" w:type="dxa"/>
            <w:gridSpan w:val="2"/>
            <w:tcMar>
              <w:left w:w="28" w:type="dxa"/>
              <w:right w:w="28" w:type="dxa"/>
            </w:tcMar>
            <w:vAlign w:val="center"/>
          </w:tcPr>
          <w:p>
            <w:pPr>
              <w:jc w:val="center"/>
              <w:rPr>
                <w:rFonts w:hint="eastAsia"/>
                <w:sz w:val="21"/>
                <w:szCs w:val="21"/>
              </w:rPr>
            </w:pPr>
            <w:r>
              <w:rPr>
                <w:rFonts w:hint="eastAsia"/>
                <w:sz w:val="21"/>
                <w:szCs w:val="21"/>
              </w:rPr>
              <w:t>小计</w:t>
            </w:r>
          </w:p>
        </w:tc>
        <w:tc>
          <w:tcPr>
            <w:tcW w:w="585" w:type="dxa"/>
            <w:vAlign w:val="center"/>
          </w:tcPr>
          <w:p>
            <w:pPr>
              <w:jc w:val="center"/>
              <w:rPr>
                <w:rFonts w:hint="eastAsia" w:ascii="宋体" w:hAnsi="宋体" w:cs="宋体"/>
                <w:sz w:val="21"/>
                <w:szCs w:val="21"/>
              </w:rPr>
            </w:pPr>
            <w:r>
              <w:rPr>
                <w:rFonts w:hint="eastAsia" w:ascii="宋体" w:hAnsi="宋体" w:cs="宋体"/>
                <w:sz w:val="21"/>
                <w:szCs w:val="21"/>
              </w:rPr>
              <w:t>7</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112</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112</w:t>
            </w:r>
          </w:p>
        </w:tc>
        <w:tc>
          <w:tcPr>
            <w:tcW w:w="645" w:type="dxa"/>
            <w:tcMar>
              <w:left w:w="28" w:type="dxa"/>
              <w:right w:w="28" w:type="dxa"/>
            </w:tcMar>
            <w:vAlign w:val="center"/>
          </w:tcPr>
          <w:p>
            <w:pPr>
              <w:jc w:val="center"/>
              <w:rPr>
                <w:rFonts w:hint="eastAsia" w:ascii="宋体" w:hAnsi="宋体" w:cs="宋体"/>
                <w:sz w:val="21"/>
                <w:szCs w:val="21"/>
              </w:rPr>
            </w:pPr>
          </w:p>
        </w:tc>
        <w:tc>
          <w:tcPr>
            <w:tcW w:w="525" w:type="dxa"/>
            <w:tcMar>
              <w:left w:w="28" w:type="dxa"/>
              <w:right w:w="28" w:type="dxa"/>
            </w:tcMar>
            <w:vAlign w:val="center"/>
          </w:tcPr>
          <w:p>
            <w:pPr>
              <w:jc w:val="center"/>
              <w:rPr>
                <w:rFonts w:hint="eastAsia" w:ascii="宋体" w:hAnsi="宋体" w:cs="宋体"/>
                <w:sz w:val="21"/>
                <w:szCs w:val="21"/>
              </w:rPr>
            </w:pPr>
          </w:p>
        </w:tc>
        <w:tc>
          <w:tcPr>
            <w:tcW w:w="600" w:type="dxa"/>
            <w:tcMar>
              <w:left w:w="28" w:type="dxa"/>
              <w:right w:w="28" w:type="dxa"/>
            </w:tcMar>
            <w:vAlign w:val="center"/>
          </w:tcPr>
          <w:p>
            <w:pPr>
              <w:jc w:val="center"/>
              <w:rPr>
                <w:rFonts w:hint="eastAsia" w:ascii="宋体" w:hAnsi="宋体" w:cs="宋体"/>
                <w:sz w:val="21"/>
                <w:szCs w:val="21"/>
              </w:rPr>
            </w:pPr>
          </w:p>
        </w:tc>
        <w:tc>
          <w:tcPr>
            <w:tcW w:w="585" w:type="dxa"/>
            <w:tcMar>
              <w:left w:w="28" w:type="dxa"/>
              <w:right w:w="28" w:type="dxa"/>
            </w:tcMar>
            <w:vAlign w:val="center"/>
          </w:tcPr>
          <w:p>
            <w:pPr>
              <w:adjustRightInd w:val="0"/>
              <w:snapToGrid w:val="0"/>
              <w:spacing w:line="260" w:lineRule="exact"/>
              <w:jc w:val="center"/>
              <w:rPr>
                <w:rFonts w:hint="eastAsia"/>
                <w:sz w:val="21"/>
                <w:szCs w:val="21"/>
              </w:rPr>
            </w:pPr>
          </w:p>
        </w:tc>
        <w:tc>
          <w:tcPr>
            <w:tcW w:w="825" w:type="dxa"/>
            <w:tcMar>
              <w:left w:w="28" w:type="dxa"/>
              <w:right w:w="28" w:type="dxa"/>
            </w:tcMar>
            <w:vAlign w:val="center"/>
          </w:tcPr>
          <w:p>
            <w:pPr>
              <w:adjustRightInd w:val="0"/>
              <w:snapToGrid w:val="0"/>
              <w:spacing w:line="260" w:lineRule="exact"/>
              <w:jc w:val="center"/>
              <w:rPr>
                <w:rFonts w:hint="eastAsia"/>
                <w:sz w:val="21"/>
                <w:szCs w:val="21"/>
              </w:rPr>
            </w:pPr>
          </w:p>
        </w:tc>
        <w:tc>
          <w:tcPr>
            <w:tcW w:w="1097" w:type="dxa"/>
            <w:tcMar>
              <w:left w:w="28" w:type="dxa"/>
              <w:right w:w="28" w:type="dxa"/>
            </w:tcMar>
            <w:vAlign w:val="center"/>
          </w:tcPr>
          <w:p>
            <w:pPr>
              <w:spacing w:line="20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3775" w:type="dxa"/>
            <w:gridSpan w:val="3"/>
            <w:tcMar>
              <w:left w:w="28" w:type="dxa"/>
              <w:right w:w="28" w:type="dxa"/>
            </w:tcMar>
            <w:vAlign w:val="center"/>
          </w:tcPr>
          <w:p>
            <w:pPr>
              <w:jc w:val="center"/>
              <w:rPr>
                <w:rFonts w:hint="eastAsia"/>
                <w:sz w:val="21"/>
                <w:szCs w:val="21"/>
              </w:rPr>
            </w:pPr>
            <w:r>
              <w:rPr>
                <w:rFonts w:hint="eastAsia"/>
                <w:sz w:val="21"/>
                <w:szCs w:val="21"/>
              </w:rPr>
              <w:t>总计</w:t>
            </w:r>
          </w:p>
        </w:tc>
        <w:tc>
          <w:tcPr>
            <w:tcW w:w="585" w:type="dxa"/>
            <w:vAlign w:val="center"/>
          </w:tcPr>
          <w:p>
            <w:pPr>
              <w:jc w:val="center"/>
              <w:rPr>
                <w:rFonts w:hint="eastAsia" w:ascii="宋体" w:hAnsi="宋体" w:cs="宋体"/>
                <w:sz w:val="21"/>
                <w:szCs w:val="21"/>
              </w:rPr>
            </w:pPr>
            <w:r>
              <w:rPr>
                <w:rFonts w:hint="eastAsia" w:ascii="宋体" w:hAnsi="宋体" w:cs="宋体"/>
                <w:sz w:val="21"/>
                <w:szCs w:val="21"/>
                <w:lang w:val="en-US" w:eastAsia="zh-CN"/>
              </w:rPr>
              <w:t>52</w:t>
            </w:r>
            <w:r>
              <w:rPr>
                <w:rFonts w:hint="eastAsia" w:ascii="宋体" w:hAnsi="宋体" w:cs="宋体"/>
                <w:sz w:val="21"/>
                <w:szCs w:val="21"/>
              </w:rPr>
              <w:t>.5</w:t>
            </w:r>
          </w:p>
        </w:tc>
        <w:tc>
          <w:tcPr>
            <w:tcW w:w="600"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8</w:t>
            </w:r>
            <w:r>
              <w:rPr>
                <w:rFonts w:hint="eastAsia" w:ascii="宋体" w:hAnsi="宋体" w:cs="宋体"/>
                <w:sz w:val="21"/>
                <w:szCs w:val="21"/>
                <w:lang w:val="en-US" w:eastAsia="zh-CN"/>
              </w:rPr>
              <w:t>96</w:t>
            </w:r>
          </w:p>
        </w:tc>
        <w:tc>
          <w:tcPr>
            <w:tcW w:w="58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7</w:t>
            </w:r>
            <w:r>
              <w:rPr>
                <w:rFonts w:hint="eastAsia" w:ascii="宋体" w:hAnsi="宋体" w:cs="宋体"/>
                <w:sz w:val="21"/>
                <w:szCs w:val="21"/>
                <w:lang w:val="en-US" w:eastAsia="zh-CN"/>
              </w:rPr>
              <w:t>52</w:t>
            </w:r>
          </w:p>
        </w:tc>
        <w:tc>
          <w:tcPr>
            <w:tcW w:w="64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144</w:t>
            </w:r>
          </w:p>
        </w:tc>
        <w:tc>
          <w:tcPr>
            <w:tcW w:w="525" w:type="dxa"/>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0</w:t>
            </w:r>
          </w:p>
        </w:tc>
        <w:tc>
          <w:tcPr>
            <w:tcW w:w="600" w:type="dxa"/>
            <w:tcMar>
              <w:left w:w="28" w:type="dxa"/>
              <w:right w:w="28" w:type="dxa"/>
            </w:tcMar>
            <w:vAlign w:val="center"/>
          </w:tcPr>
          <w:p>
            <w:pPr>
              <w:jc w:val="center"/>
              <w:rPr>
                <w:rFonts w:hint="eastAsia" w:ascii="宋体" w:hAnsi="宋体" w:cs="宋体"/>
                <w:sz w:val="21"/>
                <w:szCs w:val="21"/>
              </w:rPr>
            </w:pPr>
          </w:p>
        </w:tc>
        <w:tc>
          <w:tcPr>
            <w:tcW w:w="585" w:type="dxa"/>
            <w:tcMar>
              <w:left w:w="28" w:type="dxa"/>
              <w:right w:w="28" w:type="dxa"/>
            </w:tcMar>
            <w:vAlign w:val="center"/>
          </w:tcPr>
          <w:p>
            <w:pPr>
              <w:adjustRightInd w:val="0"/>
              <w:snapToGrid w:val="0"/>
              <w:spacing w:line="260" w:lineRule="exact"/>
              <w:jc w:val="center"/>
              <w:rPr>
                <w:rFonts w:hint="eastAsia"/>
                <w:sz w:val="21"/>
                <w:szCs w:val="21"/>
              </w:rPr>
            </w:pPr>
          </w:p>
        </w:tc>
        <w:tc>
          <w:tcPr>
            <w:tcW w:w="825" w:type="dxa"/>
            <w:tcMar>
              <w:left w:w="28" w:type="dxa"/>
              <w:right w:w="28" w:type="dxa"/>
            </w:tcMar>
            <w:vAlign w:val="center"/>
          </w:tcPr>
          <w:p>
            <w:pPr>
              <w:adjustRightInd w:val="0"/>
              <w:snapToGrid w:val="0"/>
              <w:spacing w:line="260" w:lineRule="exact"/>
              <w:jc w:val="center"/>
              <w:rPr>
                <w:rFonts w:hint="eastAsia"/>
                <w:sz w:val="21"/>
                <w:szCs w:val="21"/>
              </w:rPr>
            </w:pPr>
          </w:p>
        </w:tc>
        <w:tc>
          <w:tcPr>
            <w:tcW w:w="1097" w:type="dxa"/>
            <w:tcMar>
              <w:left w:w="28" w:type="dxa"/>
              <w:right w:w="28" w:type="dxa"/>
            </w:tcMar>
            <w:vAlign w:val="center"/>
          </w:tcPr>
          <w:p>
            <w:pPr>
              <w:spacing w:line="200" w:lineRule="exact"/>
              <w:jc w:val="center"/>
              <w:rPr>
                <w:rFonts w:hint="eastAsia"/>
                <w:sz w:val="21"/>
                <w:szCs w:val="21"/>
              </w:rPr>
            </w:pPr>
          </w:p>
        </w:tc>
      </w:tr>
      <w:bookmarkEnd w:id="3"/>
    </w:tbl>
    <w:p>
      <w:pPr>
        <w:snapToGrid w:val="0"/>
        <w:spacing w:before="93" w:beforeLines="30"/>
        <w:ind w:right="-109" w:rightChars="-52"/>
        <w:rPr>
          <w:rFonts w:hint="eastAsia"/>
          <w:kern w:val="0"/>
          <w:sz w:val="21"/>
          <w:szCs w:val="21"/>
        </w:rPr>
      </w:pPr>
      <w:bookmarkStart w:id="5" w:name="OLE_LINK21"/>
      <w:r>
        <w:rPr>
          <w:kern w:val="0"/>
          <w:sz w:val="21"/>
          <w:szCs w:val="21"/>
        </w:rPr>
        <w:t>注：1、</w:t>
      </w:r>
      <w:r>
        <w:rPr>
          <w:rFonts w:hint="eastAsia"/>
          <w:kern w:val="0"/>
          <w:sz w:val="21"/>
          <w:szCs w:val="21"/>
        </w:rPr>
        <w:t>普通话课程、</w:t>
      </w:r>
      <w:r>
        <w:rPr>
          <w:kern w:val="0"/>
          <w:sz w:val="21"/>
          <w:szCs w:val="21"/>
        </w:rPr>
        <w:t>信息技术基础</w:t>
      </w:r>
      <w:r>
        <w:rPr>
          <w:rFonts w:hint="eastAsia"/>
          <w:kern w:val="0"/>
          <w:sz w:val="21"/>
          <w:szCs w:val="21"/>
        </w:rPr>
        <w:t>课程</w:t>
      </w:r>
      <w:r>
        <w:rPr>
          <w:kern w:val="0"/>
          <w:sz w:val="21"/>
          <w:szCs w:val="21"/>
        </w:rPr>
        <w:t>为</w:t>
      </w:r>
      <w:r>
        <w:rPr>
          <w:rFonts w:ascii="宋体" w:hAnsi="宋体"/>
          <w:kern w:val="0"/>
          <w:sz w:val="21"/>
          <w:szCs w:val="21"/>
        </w:rPr>
        <w:t>“以证代修”</w:t>
      </w:r>
      <w:r>
        <w:rPr>
          <w:kern w:val="0"/>
          <w:sz w:val="21"/>
          <w:szCs w:val="21"/>
        </w:rPr>
        <w:t>课程。</w:t>
      </w:r>
      <w:r>
        <w:rPr>
          <w:rFonts w:hAnsi="宋体"/>
          <w:sz w:val="21"/>
          <w:szCs w:val="21"/>
        </w:rPr>
        <w:t>对</w:t>
      </w:r>
      <w:r>
        <w:rPr>
          <w:rFonts w:hint="eastAsia" w:hAnsi="宋体"/>
          <w:sz w:val="21"/>
          <w:szCs w:val="21"/>
        </w:rPr>
        <w:t>通过自学</w:t>
      </w:r>
      <w:r>
        <w:rPr>
          <w:rFonts w:hAnsi="宋体"/>
          <w:sz w:val="21"/>
          <w:szCs w:val="21"/>
        </w:rPr>
        <w:t>未</w:t>
      </w:r>
      <w:r>
        <w:rPr>
          <w:rFonts w:hint="eastAsia" w:hAnsi="宋体"/>
          <w:sz w:val="21"/>
          <w:szCs w:val="21"/>
        </w:rPr>
        <w:t>能</w:t>
      </w:r>
      <w:r>
        <w:rPr>
          <w:rFonts w:hint="eastAsia"/>
          <w:sz w:val="21"/>
          <w:szCs w:val="21"/>
        </w:rPr>
        <w:t>取得普通话水平测试二级乙等合格证书、</w:t>
      </w:r>
      <w:r>
        <w:rPr>
          <w:sz w:val="21"/>
          <w:szCs w:val="21"/>
        </w:rPr>
        <w:t>省级或国家级一级计算机</w:t>
      </w:r>
      <w:r>
        <w:rPr>
          <w:rFonts w:hint="eastAsia"/>
          <w:sz w:val="21"/>
          <w:szCs w:val="21"/>
        </w:rPr>
        <w:t>证书的学生，</w:t>
      </w:r>
      <w:r>
        <w:rPr>
          <w:rFonts w:hAnsi="宋体"/>
          <w:sz w:val="21"/>
          <w:szCs w:val="21"/>
        </w:rPr>
        <w:t>须参加全校统一安排的</w:t>
      </w:r>
      <w:r>
        <w:rPr>
          <w:rFonts w:hint="eastAsia" w:hAnsi="宋体"/>
          <w:sz w:val="21"/>
          <w:szCs w:val="21"/>
        </w:rPr>
        <w:t>普通话、</w:t>
      </w:r>
      <w:r>
        <w:rPr>
          <w:kern w:val="0"/>
          <w:sz w:val="21"/>
          <w:szCs w:val="21"/>
        </w:rPr>
        <w:t>信息技术基础</w:t>
      </w:r>
      <w:r>
        <w:rPr>
          <w:rFonts w:hAnsi="宋体"/>
          <w:sz w:val="21"/>
          <w:szCs w:val="21"/>
        </w:rPr>
        <w:t>课程</w:t>
      </w:r>
      <w:r>
        <w:rPr>
          <w:rFonts w:hint="eastAsia" w:hAnsi="宋体"/>
          <w:sz w:val="21"/>
          <w:szCs w:val="21"/>
        </w:rPr>
        <w:t>选修课</w:t>
      </w:r>
      <w:r>
        <w:rPr>
          <w:rFonts w:hAnsi="宋体"/>
          <w:sz w:val="21"/>
          <w:szCs w:val="21"/>
        </w:rPr>
        <w:t>学习</w:t>
      </w:r>
      <w:r>
        <w:rPr>
          <w:rFonts w:hint="eastAsia"/>
          <w:kern w:val="0"/>
          <w:sz w:val="21"/>
          <w:szCs w:val="21"/>
        </w:rPr>
        <w:t>。</w:t>
      </w:r>
    </w:p>
    <w:p>
      <w:pPr>
        <w:snapToGrid w:val="0"/>
        <w:spacing w:before="93" w:beforeLines="30"/>
        <w:ind w:right="-109" w:rightChars="-52"/>
        <w:rPr>
          <w:rFonts w:hint="eastAsia" w:ascii="宋体" w:hAnsi="宋体" w:cs="宋体"/>
          <w:kern w:val="0"/>
          <w:sz w:val="21"/>
          <w:szCs w:val="21"/>
        </w:rPr>
      </w:pPr>
      <w:r>
        <w:rPr>
          <w:rFonts w:hint="eastAsia"/>
          <w:kern w:val="0"/>
          <w:sz w:val="21"/>
          <w:szCs w:val="21"/>
        </w:rPr>
        <w:t>2、关于公共选修课的</w:t>
      </w:r>
      <w:r>
        <w:rPr>
          <w:rFonts w:hint="eastAsia" w:ascii="宋体" w:hAnsi="宋体" w:cs="宋体"/>
          <w:kern w:val="0"/>
          <w:sz w:val="21"/>
          <w:szCs w:val="21"/>
        </w:rPr>
        <w:t>人文社科类课程，学生必须在公共艺术八门课程（包括《艺术导论》、《音乐鉴赏》、《美术鉴赏》、《影视鉴赏》、《戏剧鉴赏》、《舞蹈鉴赏》、《书法鉴赏》、《戏曲鉴赏》）中选修一门，修满1.5学分。</w:t>
      </w:r>
    </w:p>
    <w:p>
      <w:pPr>
        <w:snapToGrid w:val="0"/>
        <w:spacing w:before="93" w:beforeLines="30"/>
        <w:ind w:right="-109" w:rightChars="-52"/>
        <w:rPr>
          <w:rFonts w:hint="eastAsia" w:ascii="宋体" w:hAnsi="宋体" w:cs="宋体"/>
          <w:kern w:val="0"/>
          <w:sz w:val="21"/>
          <w:szCs w:val="21"/>
        </w:rPr>
      </w:pPr>
      <w:r>
        <w:rPr>
          <w:rFonts w:hint="eastAsia" w:ascii="宋体" w:hAnsi="宋体" w:cs="宋体"/>
          <w:kern w:val="0"/>
          <w:sz w:val="21"/>
          <w:szCs w:val="21"/>
        </w:rPr>
        <w:t>3、大学体育2安排为游泳课。</w:t>
      </w:r>
    </w:p>
    <w:p>
      <w:pPr>
        <w:spacing w:before="156" w:beforeLines="50" w:after="156" w:afterLines="50" w:line="380" w:lineRule="exact"/>
        <w:ind w:firstLine="413" w:firstLineChars="196"/>
        <w:rPr>
          <w:rFonts w:hint="eastAsia" w:ascii="宋体" w:hAnsi="宋体"/>
          <w:b/>
          <w:bCs/>
          <w:sz w:val="21"/>
          <w:szCs w:val="21"/>
        </w:rPr>
      </w:pPr>
      <w:r>
        <w:rPr>
          <w:rFonts w:hint="eastAsia" w:ascii="宋体" w:hAnsi="宋体"/>
          <w:b/>
          <w:bCs/>
          <w:sz w:val="21"/>
          <w:szCs w:val="21"/>
        </w:rPr>
        <w:t xml:space="preserve">表3                </w:t>
      </w:r>
      <w:bookmarkStart w:id="6" w:name="OLE_LINK12"/>
      <w:r>
        <w:rPr>
          <w:rFonts w:hint="eastAsia" w:ascii="宋体" w:hAnsi="宋体"/>
          <w:b/>
          <w:bCs/>
          <w:sz w:val="21"/>
          <w:szCs w:val="21"/>
          <w:lang w:eastAsia="zh-CN"/>
        </w:rPr>
        <w:t>水族科学与技术</w:t>
      </w:r>
      <w:bookmarkEnd w:id="6"/>
      <w:r>
        <w:rPr>
          <w:rFonts w:hint="eastAsia" w:ascii="宋体" w:hAnsi="宋体"/>
          <w:b/>
          <w:bCs/>
          <w:sz w:val="21"/>
          <w:szCs w:val="21"/>
        </w:rPr>
        <w:t>专业专业必修课程设置表</w:t>
      </w:r>
    </w:p>
    <w:bookmarkEnd w:id="5"/>
    <w:tbl>
      <w:tblPr>
        <w:tblStyle w:val="6"/>
        <w:tblpPr w:leftFromText="180" w:rightFromText="180" w:vertAnchor="text" w:horzAnchor="page" w:tblpX="1132" w:tblpY="501"/>
        <w:tblOverlap w:val="never"/>
        <w:tblW w:w="9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937"/>
        <w:gridCol w:w="2302"/>
        <w:gridCol w:w="546"/>
        <w:gridCol w:w="586"/>
        <w:gridCol w:w="518"/>
        <w:gridCol w:w="505"/>
        <w:gridCol w:w="491"/>
        <w:gridCol w:w="504"/>
        <w:gridCol w:w="559"/>
        <w:gridCol w:w="844"/>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672" w:type="dxa"/>
            <w:vMerge w:val="restart"/>
            <w:tcMar>
              <w:left w:w="28" w:type="dxa"/>
              <w:right w:w="28" w:type="dxa"/>
            </w:tcMar>
            <w:vAlign w:val="center"/>
          </w:tcPr>
          <w:p>
            <w:pPr>
              <w:spacing w:line="240" w:lineRule="exact"/>
              <w:jc w:val="center"/>
              <w:rPr>
                <w:rFonts w:hint="eastAsia"/>
                <w:sz w:val="21"/>
                <w:szCs w:val="21"/>
              </w:rPr>
            </w:pPr>
            <w:bookmarkStart w:id="7" w:name="OLE_LINK2"/>
            <w:r>
              <w:rPr>
                <w:rFonts w:hint="eastAsia"/>
                <w:sz w:val="21"/>
                <w:szCs w:val="21"/>
              </w:rPr>
              <w:t>课程类别</w:t>
            </w:r>
          </w:p>
        </w:tc>
        <w:tc>
          <w:tcPr>
            <w:tcW w:w="937"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课程编号</w:t>
            </w:r>
          </w:p>
        </w:tc>
        <w:tc>
          <w:tcPr>
            <w:tcW w:w="2302"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课程名称</w:t>
            </w:r>
          </w:p>
        </w:tc>
        <w:tc>
          <w:tcPr>
            <w:tcW w:w="546" w:type="dxa"/>
            <w:vMerge w:val="restart"/>
            <w:vAlign w:val="center"/>
          </w:tcPr>
          <w:p>
            <w:pPr>
              <w:spacing w:line="240" w:lineRule="exact"/>
              <w:jc w:val="center"/>
              <w:rPr>
                <w:rFonts w:hint="eastAsia"/>
                <w:sz w:val="21"/>
                <w:szCs w:val="21"/>
              </w:rPr>
            </w:pPr>
            <w:r>
              <w:rPr>
                <w:rFonts w:hint="eastAsia"/>
                <w:sz w:val="21"/>
                <w:szCs w:val="21"/>
              </w:rPr>
              <w:t>学分</w:t>
            </w:r>
          </w:p>
        </w:tc>
        <w:tc>
          <w:tcPr>
            <w:tcW w:w="586" w:type="dxa"/>
            <w:vMerge w:val="restart"/>
            <w:vAlign w:val="center"/>
          </w:tcPr>
          <w:p>
            <w:pPr>
              <w:spacing w:line="240" w:lineRule="exact"/>
              <w:jc w:val="center"/>
              <w:rPr>
                <w:rFonts w:hint="eastAsia"/>
                <w:sz w:val="21"/>
                <w:szCs w:val="21"/>
              </w:rPr>
            </w:pPr>
            <w:r>
              <w:rPr>
                <w:rFonts w:hint="eastAsia"/>
                <w:sz w:val="21"/>
                <w:szCs w:val="21"/>
              </w:rPr>
              <w:t>学时</w:t>
            </w:r>
          </w:p>
        </w:tc>
        <w:tc>
          <w:tcPr>
            <w:tcW w:w="1514" w:type="dxa"/>
            <w:gridSpan w:val="3"/>
            <w:tcMar>
              <w:left w:w="28" w:type="dxa"/>
              <w:right w:w="28" w:type="dxa"/>
            </w:tcMar>
            <w:vAlign w:val="center"/>
          </w:tcPr>
          <w:p>
            <w:pPr>
              <w:spacing w:line="240" w:lineRule="exact"/>
              <w:jc w:val="center"/>
              <w:rPr>
                <w:sz w:val="21"/>
                <w:szCs w:val="21"/>
              </w:rPr>
            </w:pPr>
            <w:r>
              <w:rPr>
                <w:rFonts w:hint="eastAsia"/>
                <w:sz w:val="21"/>
                <w:szCs w:val="21"/>
              </w:rPr>
              <w:t>学时</w:t>
            </w:r>
          </w:p>
        </w:tc>
        <w:tc>
          <w:tcPr>
            <w:tcW w:w="504"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学期</w:t>
            </w:r>
          </w:p>
        </w:tc>
        <w:tc>
          <w:tcPr>
            <w:tcW w:w="559"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考核方式</w:t>
            </w:r>
          </w:p>
        </w:tc>
        <w:tc>
          <w:tcPr>
            <w:tcW w:w="844"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授课场所</w:t>
            </w:r>
          </w:p>
        </w:tc>
        <w:tc>
          <w:tcPr>
            <w:tcW w:w="1217" w:type="dxa"/>
            <w:vMerge w:val="restart"/>
            <w:tcMar>
              <w:left w:w="28" w:type="dxa"/>
              <w:right w:w="28" w:type="dxa"/>
            </w:tcMar>
            <w:vAlign w:val="center"/>
          </w:tcPr>
          <w:p>
            <w:pPr>
              <w:spacing w:line="240" w:lineRule="exact"/>
              <w:jc w:val="center"/>
              <w:rPr>
                <w:rFonts w:hint="eastAsia"/>
                <w:sz w:val="21"/>
                <w:szCs w:val="21"/>
              </w:rPr>
            </w:pPr>
            <w:r>
              <w:rPr>
                <w:rFonts w:hint="eastAsia"/>
                <w:sz w:val="21"/>
                <w:szCs w:val="21"/>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672" w:type="dxa"/>
            <w:vMerge w:val="continue"/>
            <w:tcMar>
              <w:left w:w="28" w:type="dxa"/>
              <w:right w:w="28" w:type="dxa"/>
            </w:tcMar>
            <w:vAlign w:val="center"/>
          </w:tcPr>
          <w:p>
            <w:pPr>
              <w:spacing w:line="240" w:lineRule="exact"/>
              <w:rPr>
                <w:rFonts w:hint="eastAsia"/>
                <w:sz w:val="21"/>
                <w:szCs w:val="21"/>
              </w:rPr>
            </w:pPr>
          </w:p>
        </w:tc>
        <w:tc>
          <w:tcPr>
            <w:tcW w:w="937" w:type="dxa"/>
            <w:vMerge w:val="continue"/>
            <w:tcMar>
              <w:left w:w="28" w:type="dxa"/>
              <w:right w:w="28" w:type="dxa"/>
            </w:tcMar>
            <w:vAlign w:val="center"/>
          </w:tcPr>
          <w:p>
            <w:pPr>
              <w:jc w:val="center"/>
              <w:rPr>
                <w:rFonts w:hint="eastAsia"/>
                <w:sz w:val="21"/>
                <w:szCs w:val="21"/>
              </w:rPr>
            </w:pPr>
          </w:p>
        </w:tc>
        <w:tc>
          <w:tcPr>
            <w:tcW w:w="2302" w:type="dxa"/>
            <w:vMerge w:val="continue"/>
            <w:tcMar>
              <w:left w:w="28" w:type="dxa"/>
              <w:right w:w="28" w:type="dxa"/>
            </w:tcMar>
            <w:vAlign w:val="center"/>
          </w:tcPr>
          <w:p>
            <w:pPr>
              <w:jc w:val="center"/>
              <w:rPr>
                <w:rFonts w:hint="eastAsia"/>
                <w:sz w:val="21"/>
                <w:szCs w:val="21"/>
              </w:rPr>
            </w:pPr>
          </w:p>
        </w:tc>
        <w:tc>
          <w:tcPr>
            <w:tcW w:w="546" w:type="dxa"/>
            <w:vMerge w:val="continue"/>
            <w:vAlign w:val="center"/>
          </w:tcPr>
          <w:p>
            <w:pPr>
              <w:jc w:val="center"/>
              <w:rPr>
                <w:rFonts w:hint="eastAsia"/>
                <w:sz w:val="21"/>
                <w:szCs w:val="21"/>
              </w:rPr>
            </w:pPr>
          </w:p>
        </w:tc>
        <w:tc>
          <w:tcPr>
            <w:tcW w:w="586" w:type="dxa"/>
            <w:vMerge w:val="continue"/>
            <w:vAlign w:val="top"/>
          </w:tcPr>
          <w:p>
            <w:pPr>
              <w:jc w:val="center"/>
              <w:rPr>
                <w:rFonts w:hint="eastAsia"/>
                <w:sz w:val="21"/>
                <w:szCs w:val="21"/>
              </w:rPr>
            </w:pPr>
          </w:p>
        </w:tc>
        <w:tc>
          <w:tcPr>
            <w:tcW w:w="518" w:type="dxa"/>
            <w:tcMar>
              <w:left w:w="28" w:type="dxa"/>
              <w:right w:w="28" w:type="dxa"/>
            </w:tcMar>
            <w:vAlign w:val="center"/>
          </w:tcPr>
          <w:p>
            <w:pPr>
              <w:jc w:val="center"/>
              <w:rPr>
                <w:rFonts w:hint="eastAsia"/>
                <w:sz w:val="21"/>
                <w:szCs w:val="21"/>
              </w:rPr>
            </w:pPr>
            <w:r>
              <w:rPr>
                <w:rFonts w:hint="eastAsia"/>
                <w:sz w:val="21"/>
                <w:szCs w:val="21"/>
              </w:rPr>
              <w:t>理论</w:t>
            </w:r>
          </w:p>
        </w:tc>
        <w:tc>
          <w:tcPr>
            <w:tcW w:w="505" w:type="dxa"/>
            <w:tcMar>
              <w:left w:w="28" w:type="dxa"/>
              <w:right w:w="28" w:type="dxa"/>
            </w:tcMar>
            <w:vAlign w:val="center"/>
          </w:tcPr>
          <w:p>
            <w:pPr>
              <w:jc w:val="center"/>
              <w:rPr>
                <w:rFonts w:hint="eastAsia"/>
                <w:sz w:val="21"/>
                <w:szCs w:val="21"/>
              </w:rPr>
            </w:pPr>
            <w:r>
              <w:rPr>
                <w:rFonts w:hint="eastAsia"/>
                <w:sz w:val="21"/>
                <w:szCs w:val="21"/>
              </w:rPr>
              <w:t>上机</w:t>
            </w:r>
          </w:p>
        </w:tc>
        <w:tc>
          <w:tcPr>
            <w:tcW w:w="491" w:type="dxa"/>
            <w:tcMar>
              <w:left w:w="28" w:type="dxa"/>
              <w:right w:w="28" w:type="dxa"/>
            </w:tcMar>
            <w:vAlign w:val="center"/>
          </w:tcPr>
          <w:p>
            <w:pPr>
              <w:jc w:val="center"/>
              <w:rPr>
                <w:rFonts w:hint="eastAsia"/>
                <w:sz w:val="21"/>
                <w:szCs w:val="21"/>
              </w:rPr>
            </w:pPr>
            <w:r>
              <w:rPr>
                <w:rFonts w:hint="eastAsia"/>
                <w:sz w:val="21"/>
                <w:szCs w:val="21"/>
              </w:rPr>
              <w:t>实验</w:t>
            </w:r>
          </w:p>
        </w:tc>
        <w:tc>
          <w:tcPr>
            <w:tcW w:w="504" w:type="dxa"/>
            <w:vMerge w:val="continue"/>
            <w:tcMar>
              <w:left w:w="28" w:type="dxa"/>
              <w:right w:w="28" w:type="dxa"/>
            </w:tcMar>
            <w:vAlign w:val="center"/>
          </w:tcPr>
          <w:p>
            <w:pPr>
              <w:jc w:val="center"/>
              <w:rPr>
                <w:rFonts w:hint="eastAsia"/>
                <w:sz w:val="21"/>
                <w:szCs w:val="21"/>
              </w:rPr>
            </w:pPr>
          </w:p>
        </w:tc>
        <w:tc>
          <w:tcPr>
            <w:tcW w:w="559" w:type="dxa"/>
            <w:vMerge w:val="continue"/>
            <w:tcMar>
              <w:left w:w="28" w:type="dxa"/>
              <w:right w:w="28" w:type="dxa"/>
            </w:tcMar>
            <w:vAlign w:val="center"/>
          </w:tcPr>
          <w:p>
            <w:pPr>
              <w:jc w:val="center"/>
              <w:rPr>
                <w:rFonts w:hint="eastAsia"/>
                <w:sz w:val="21"/>
                <w:szCs w:val="21"/>
              </w:rPr>
            </w:pPr>
          </w:p>
        </w:tc>
        <w:tc>
          <w:tcPr>
            <w:tcW w:w="844" w:type="dxa"/>
            <w:vMerge w:val="continue"/>
            <w:tcMar>
              <w:left w:w="28" w:type="dxa"/>
              <w:right w:w="28" w:type="dxa"/>
            </w:tcMar>
            <w:vAlign w:val="center"/>
          </w:tcPr>
          <w:p>
            <w:pPr>
              <w:jc w:val="center"/>
              <w:rPr>
                <w:rFonts w:hint="eastAsia"/>
                <w:sz w:val="21"/>
                <w:szCs w:val="21"/>
              </w:rPr>
            </w:pPr>
          </w:p>
        </w:tc>
        <w:tc>
          <w:tcPr>
            <w:tcW w:w="1217" w:type="dxa"/>
            <w:vMerge w:val="continue"/>
            <w:tcMar>
              <w:left w:w="28" w:type="dxa"/>
              <w:right w:w="28" w:type="dxa"/>
            </w:tcMar>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restart"/>
            <w:tcMar>
              <w:left w:w="28" w:type="dxa"/>
              <w:right w:w="28" w:type="dxa"/>
            </w:tcMar>
            <w:vAlign w:val="center"/>
          </w:tcPr>
          <w:p>
            <w:pPr>
              <w:spacing w:line="240" w:lineRule="exact"/>
              <w:jc w:val="center"/>
              <w:rPr>
                <w:rFonts w:hint="eastAsia" w:ascii="宋体" w:hAnsi="宋体" w:cs="宋体"/>
                <w:sz w:val="21"/>
                <w:szCs w:val="21"/>
              </w:rPr>
            </w:pPr>
            <w:r>
              <w:rPr>
                <w:rFonts w:hint="eastAsia" w:ascii="宋体" w:hAnsi="宋体" w:cs="宋体"/>
                <w:sz w:val="21"/>
                <w:szCs w:val="21"/>
              </w:rPr>
              <w:t>专业基础课程</w:t>
            </w: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AL092260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高等数学Ⅱ</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80</w:t>
            </w:r>
          </w:p>
        </w:tc>
        <w:tc>
          <w:tcPr>
            <w:tcW w:w="518"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80</w:t>
            </w: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教室</w:t>
            </w:r>
          </w:p>
        </w:tc>
        <w:tc>
          <w:tcPr>
            <w:tcW w:w="1217" w:type="dxa"/>
            <w:tcMar>
              <w:left w:w="28" w:type="dxa"/>
              <w:right w:w="28" w:type="dxa"/>
            </w:tcMar>
            <w:vAlign w:val="center"/>
          </w:tcPr>
          <w:p>
            <w:pPr>
              <w:adjustRightInd w:val="0"/>
              <w:snapToGrid w:val="0"/>
              <w:spacing w:line="200" w:lineRule="exact"/>
              <w:jc w:val="center"/>
              <w:rPr>
                <w:rFonts w:hint="eastAsia" w:ascii="宋体" w:hAnsi="宋体" w:cs="宋体"/>
                <w:sz w:val="21"/>
                <w:szCs w:val="21"/>
              </w:rPr>
            </w:pPr>
            <w:r>
              <w:rPr>
                <w:rFonts w:hint="eastAsia" w:ascii="宋体" w:hAnsi="宋体" w:cs="宋体"/>
                <w:sz w:val="21"/>
                <w:szCs w:val="21"/>
              </w:rPr>
              <w:t>数学与信息科技学院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AL100011</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化学Ⅰ</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48</w:t>
            </w:r>
          </w:p>
        </w:tc>
        <w:tc>
          <w:tcPr>
            <w:tcW w:w="518"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48</w:t>
            </w: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restart"/>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教室</w:t>
            </w:r>
          </w:p>
        </w:tc>
        <w:tc>
          <w:tcPr>
            <w:tcW w:w="1217" w:type="dxa"/>
            <w:vMerge w:val="restart"/>
            <w:tcMar>
              <w:left w:w="28" w:type="dxa"/>
              <w:right w:w="28" w:type="dxa"/>
            </w:tcMar>
            <w:vAlign w:val="center"/>
          </w:tcPr>
          <w:p>
            <w:pPr>
              <w:adjustRightInd w:val="0"/>
              <w:snapToGrid w:val="0"/>
              <w:spacing w:line="200" w:lineRule="exact"/>
              <w:jc w:val="center"/>
              <w:rPr>
                <w:rFonts w:hint="eastAsia" w:ascii="宋体" w:hAnsi="宋体" w:cs="宋体"/>
                <w:sz w:val="21"/>
                <w:szCs w:val="21"/>
              </w:rPr>
            </w:pPr>
            <w:r>
              <w:rPr>
                <w:rFonts w:hint="eastAsia" w:ascii="宋体" w:hAnsi="宋体" w:cs="宋体"/>
                <w:sz w:val="21"/>
                <w:szCs w:val="21"/>
              </w:rPr>
              <w:t>化学工程</w:t>
            </w:r>
          </w:p>
          <w:p>
            <w:pPr>
              <w:adjustRightInd w:val="0"/>
              <w:snapToGrid w:val="0"/>
              <w:spacing w:line="200" w:lineRule="exact"/>
              <w:jc w:val="center"/>
              <w:rPr>
                <w:rFonts w:hint="eastAsia" w:ascii="宋体" w:hAnsi="宋体" w:cs="宋体"/>
                <w:sz w:val="21"/>
                <w:szCs w:val="21"/>
              </w:rPr>
            </w:pPr>
            <w:r>
              <w:rPr>
                <w:rFonts w:hint="eastAsia" w:ascii="宋体" w:hAnsi="宋体" w:cs="宋体"/>
                <w:sz w:val="21"/>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bookmarkStart w:id="8" w:name="OLE_LINK11" w:colFirst="9" w:colLast="9"/>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AL100012</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化学Ⅰ</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56</w:t>
            </w:r>
          </w:p>
        </w:tc>
        <w:tc>
          <w:tcPr>
            <w:tcW w:w="518"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56</w:t>
            </w: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tcMar>
              <w:left w:w="28" w:type="dxa"/>
              <w:right w:w="28" w:type="dxa"/>
            </w:tcMar>
            <w:vAlign w:val="center"/>
          </w:tcPr>
          <w:p>
            <w:pPr>
              <w:adjustRightInd w:val="0"/>
              <w:snapToGrid w:val="0"/>
              <w:spacing w:line="200" w:lineRule="exact"/>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AL100021</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化学实验Ⅰ</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tcMar>
              <w:left w:w="28" w:type="dxa"/>
              <w:right w:w="28" w:type="dxa"/>
            </w:tcMar>
            <w:vAlign w:val="center"/>
          </w:tcPr>
          <w:p>
            <w:pPr>
              <w:jc w:val="center"/>
              <w:rPr>
                <w:rFonts w:hint="eastAsia" w:ascii="宋体" w:hAnsi="宋体" w:cs="宋体"/>
                <w:sz w:val="21"/>
                <w:szCs w:val="21"/>
                <w:lang w:val="en-US" w:eastAsia="zh-CN"/>
              </w:rPr>
            </w:pP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考查</w:t>
            </w:r>
          </w:p>
        </w:tc>
        <w:tc>
          <w:tcPr>
            <w:tcW w:w="844" w:type="dxa"/>
            <w:vMerge w:val="restart"/>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实验室</w:t>
            </w:r>
          </w:p>
        </w:tc>
        <w:tc>
          <w:tcPr>
            <w:tcW w:w="1217" w:type="dxa"/>
            <w:vMerge w:val="continue"/>
            <w:tcMar>
              <w:left w:w="28" w:type="dxa"/>
              <w:right w:w="28" w:type="dxa"/>
            </w:tcMar>
            <w:vAlign w:val="center"/>
          </w:tcPr>
          <w:p>
            <w:pPr>
              <w:adjustRightInd w:val="0"/>
              <w:snapToGrid w:val="0"/>
              <w:spacing w:line="200" w:lineRule="exact"/>
              <w:jc w:val="center"/>
              <w:rPr>
                <w:rFonts w:hint="eastAsia" w:ascii="宋体" w:hAnsi="宋体" w:cs="宋体"/>
                <w:sz w:val="21"/>
                <w:szCs w:val="21"/>
              </w:rPr>
            </w:pP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AL100022</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化学实验Ⅰ</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18" w:type="dxa"/>
            <w:tcMar>
              <w:left w:w="28" w:type="dxa"/>
              <w:right w:w="28" w:type="dxa"/>
            </w:tcMar>
            <w:vAlign w:val="center"/>
          </w:tcPr>
          <w:p>
            <w:pPr>
              <w:jc w:val="center"/>
              <w:rPr>
                <w:rFonts w:hint="eastAsia" w:ascii="宋体" w:hAnsi="宋体" w:cs="宋体"/>
                <w:sz w:val="21"/>
                <w:szCs w:val="21"/>
                <w:lang w:val="en-US" w:eastAsia="zh-CN"/>
              </w:rPr>
            </w:pP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考查</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tcMar>
              <w:left w:w="28" w:type="dxa"/>
              <w:right w:w="28" w:type="dxa"/>
            </w:tcMar>
            <w:vAlign w:val="center"/>
          </w:tcPr>
          <w:p>
            <w:pPr>
              <w:adjustRightInd w:val="0"/>
              <w:snapToGrid w:val="0"/>
              <w:spacing w:line="200" w:lineRule="exact"/>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bookmarkStart w:id="9" w:name="OLE_LINK35" w:colFirst="1" w:colLast="7"/>
            <w:bookmarkStart w:id="10" w:name="OLE_LINK41" w:colFirst="1" w:colLast="8"/>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w:t>
            </w:r>
            <w:r>
              <w:rPr>
                <w:rFonts w:hint="eastAsia" w:ascii="宋体" w:hAnsi="宋体" w:cs="宋体"/>
                <w:sz w:val="21"/>
                <w:szCs w:val="21"/>
                <w:lang w:val="en-US" w:eastAsia="zh-CN"/>
              </w:rPr>
              <w:t>03273</w:t>
            </w:r>
            <w:r>
              <w:rPr>
                <w:rFonts w:hint="eastAsia" w:ascii="宋体" w:hAnsi="宋体" w:cs="宋体"/>
                <w:sz w:val="21"/>
                <w:szCs w:val="21"/>
              </w:rPr>
              <w:t>0</w:t>
            </w:r>
          </w:p>
        </w:tc>
        <w:tc>
          <w:tcPr>
            <w:tcW w:w="2302" w:type="dxa"/>
            <w:tcMar>
              <w:left w:w="57" w:type="dxa"/>
              <w:right w:w="57" w:type="dxa"/>
            </w:tcMar>
            <w:vAlign w:val="center"/>
          </w:tcPr>
          <w:p>
            <w:pPr>
              <w:adjustRightInd w:val="0"/>
              <w:snapToGrid w:val="0"/>
              <w:rPr>
                <w:rFonts w:hint="eastAsia" w:ascii="宋体" w:hAnsi="宋体" w:cs="宋体" w:eastAsiaTheme="minorEastAsia"/>
                <w:sz w:val="21"/>
                <w:szCs w:val="21"/>
                <w:lang w:eastAsia="zh-CN"/>
              </w:rPr>
            </w:pPr>
            <w:r>
              <w:rPr>
                <w:rFonts w:hint="eastAsia" w:ascii="宋体" w:hAnsi="宋体" w:cs="宋体"/>
                <w:sz w:val="21"/>
                <w:szCs w:val="21"/>
                <w:lang w:eastAsia="zh-CN"/>
              </w:rPr>
              <w:t>生物统计附试验设计</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tcMar>
              <w:left w:w="0" w:type="dxa"/>
              <w:right w:w="0" w:type="dxa"/>
            </w:tcMar>
            <w:vAlign w:val="center"/>
          </w:tcPr>
          <w:p>
            <w:pPr>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教室</w:t>
            </w:r>
          </w:p>
        </w:tc>
        <w:tc>
          <w:tcPr>
            <w:tcW w:w="1217" w:type="dxa"/>
            <w:tcMar>
              <w:left w:w="28" w:type="dxa"/>
              <w:right w:w="28" w:type="dxa"/>
            </w:tcMar>
            <w:vAlign w:val="center"/>
          </w:tcPr>
          <w:p>
            <w:pPr>
              <w:adjustRightInd w:val="0"/>
              <w:snapToGrid w:val="0"/>
              <w:spacing w:line="2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动物科技学院</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AL030210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lang w:eastAsia="zh-CN"/>
              </w:rPr>
              <w:t>普通</w:t>
            </w:r>
            <w:r>
              <w:rPr>
                <w:rFonts w:hint="eastAsia" w:ascii="宋体" w:hAnsi="宋体" w:cs="宋体"/>
                <w:sz w:val="21"/>
                <w:szCs w:val="21"/>
              </w:rPr>
              <w:t>动物学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8</w:t>
            </w: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restart"/>
            <w:tcMar>
              <w:left w:w="0" w:type="dxa"/>
              <w:right w:w="0" w:type="dxa"/>
            </w:tcMar>
            <w:vAlign w:val="center"/>
          </w:tcPr>
          <w:p>
            <w:pPr>
              <w:adjustRightInd w:val="0"/>
              <w:snapToGrid w:val="0"/>
              <w:jc w:val="center"/>
              <w:rPr>
                <w:rFonts w:hint="eastAsia" w:ascii="宋体" w:hAnsi="宋体" w:cs="宋体"/>
                <w:sz w:val="21"/>
                <w:szCs w:val="21"/>
              </w:rPr>
            </w:pPr>
            <w:bookmarkStart w:id="11" w:name="OLE_LINK9"/>
            <w:r>
              <w:rPr>
                <w:rFonts w:hint="eastAsia" w:ascii="宋体" w:hAnsi="宋体" w:cs="宋体"/>
                <w:sz w:val="21"/>
                <w:szCs w:val="21"/>
              </w:rPr>
              <w:t>教室</w:t>
            </w:r>
          </w:p>
          <w:p>
            <w:pPr>
              <w:adjustRightInd w:val="0"/>
              <w:snapToGrid w:val="0"/>
              <w:jc w:val="center"/>
              <w:rPr>
                <w:rFonts w:hint="eastAsia" w:ascii="宋体" w:hAnsi="宋体" w:cs="宋体"/>
                <w:sz w:val="21"/>
                <w:szCs w:val="21"/>
              </w:rPr>
            </w:pPr>
            <w:r>
              <w:rPr>
                <w:rFonts w:hint="eastAsia" w:ascii="宋体" w:hAnsi="宋体" w:cs="宋体"/>
                <w:sz w:val="21"/>
                <w:szCs w:val="21"/>
              </w:rPr>
              <w:t>/实验室</w:t>
            </w:r>
            <w:bookmarkEnd w:id="11"/>
          </w:p>
        </w:tc>
        <w:tc>
          <w:tcPr>
            <w:tcW w:w="1217" w:type="dxa"/>
            <w:vMerge w:val="restart"/>
            <w:tcMar>
              <w:left w:w="28" w:type="dxa"/>
              <w:right w:w="28" w:type="dxa"/>
            </w:tcMar>
            <w:vAlign w:val="center"/>
          </w:tcPr>
          <w:p>
            <w:pPr>
              <w:adjustRightInd w:val="0"/>
              <w:snapToGrid w:val="0"/>
              <w:spacing w:line="200" w:lineRule="exact"/>
              <w:jc w:val="center"/>
              <w:rPr>
                <w:rFonts w:hint="eastAsia" w:ascii="宋体" w:hAnsi="宋体" w:cs="宋体"/>
                <w:sz w:val="21"/>
                <w:szCs w:val="21"/>
              </w:rPr>
            </w:pPr>
            <w:r>
              <w:rPr>
                <w:rFonts w:hint="eastAsia" w:ascii="宋体" w:hAnsi="宋体" w:cs="宋体"/>
                <w:sz w:val="21"/>
                <w:szCs w:val="21"/>
              </w:rPr>
              <w:t>生命科技</w:t>
            </w:r>
          </w:p>
          <w:p>
            <w:pPr>
              <w:adjustRightInd w:val="0"/>
              <w:snapToGrid w:val="0"/>
              <w:spacing w:line="200" w:lineRule="exact"/>
              <w:jc w:val="center"/>
              <w:rPr>
                <w:rFonts w:hint="eastAsia" w:ascii="宋体" w:hAnsi="宋体" w:cs="宋体"/>
                <w:sz w:val="21"/>
                <w:szCs w:val="21"/>
              </w:rPr>
            </w:pPr>
            <w:r>
              <w:rPr>
                <w:rFonts w:hint="eastAsia" w:ascii="宋体" w:hAnsi="宋体" w:cs="宋体"/>
                <w:sz w:val="21"/>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AL030200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动物生物化学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8</w:t>
            </w: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tcMar>
              <w:left w:w="28" w:type="dxa"/>
              <w:right w:w="28" w:type="dxa"/>
            </w:tcMar>
            <w:vAlign w:val="center"/>
          </w:tcPr>
          <w:p>
            <w:pPr>
              <w:adjustRightInd w:val="0"/>
              <w:snapToGrid w:val="0"/>
              <w:spacing w:line="200" w:lineRule="exact"/>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AL031850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动物生理学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56</w:t>
            </w:r>
          </w:p>
        </w:tc>
        <w:tc>
          <w:tcPr>
            <w:tcW w:w="518"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36</w:t>
            </w: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20</w:t>
            </w: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restart"/>
            <w:tcMar>
              <w:left w:w="28" w:type="dxa"/>
              <w:right w:w="28" w:type="dxa"/>
            </w:tcMar>
            <w:vAlign w:val="center"/>
          </w:tcPr>
          <w:p>
            <w:pPr>
              <w:adjustRightInd w:val="0"/>
              <w:snapToGrid w:val="0"/>
              <w:spacing w:line="200" w:lineRule="exact"/>
              <w:jc w:val="center"/>
              <w:rPr>
                <w:rFonts w:hint="eastAsia" w:ascii="宋体" w:hAnsi="宋体" w:cs="宋体"/>
                <w:sz w:val="21"/>
                <w:szCs w:val="21"/>
              </w:rPr>
            </w:pPr>
            <w:bookmarkStart w:id="12" w:name="OLE_LINK3"/>
            <w:r>
              <w:rPr>
                <w:rFonts w:hint="eastAsia" w:ascii="宋体" w:hAnsi="宋体" w:cs="宋体"/>
                <w:sz w:val="21"/>
                <w:szCs w:val="21"/>
              </w:rPr>
              <w:t>动物科技</w:t>
            </w:r>
          </w:p>
          <w:p>
            <w:pPr>
              <w:adjustRightInd w:val="0"/>
              <w:snapToGrid w:val="0"/>
              <w:spacing w:line="200" w:lineRule="exact"/>
              <w:jc w:val="center"/>
              <w:rPr>
                <w:rFonts w:hint="eastAsia" w:ascii="宋体" w:hAnsi="宋体" w:cs="宋体"/>
                <w:sz w:val="21"/>
                <w:szCs w:val="21"/>
              </w:rPr>
            </w:pPr>
            <w:r>
              <w:rPr>
                <w:rFonts w:hint="eastAsia" w:ascii="宋体" w:hAnsi="宋体" w:cs="宋体"/>
                <w:sz w:val="21"/>
                <w:szCs w:val="21"/>
              </w:rPr>
              <w:t>学院</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tcMar>
              <w:left w:w="28" w:type="dxa"/>
              <w:right w:w="28" w:type="dxa"/>
            </w:tcMar>
            <w:vAlign w:val="center"/>
          </w:tcPr>
          <w:p>
            <w:pPr>
              <w:spacing w:line="240" w:lineRule="exact"/>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AL030790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水生生物学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05" w:type="dxa"/>
            <w:tcMar>
              <w:left w:w="28" w:type="dxa"/>
              <w:right w:w="28" w:type="dxa"/>
            </w:tcMar>
            <w:vAlign w:val="center"/>
          </w:tcPr>
          <w:p>
            <w:pPr>
              <w:jc w:val="center"/>
              <w:rPr>
                <w:rFonts w:hint="eastAsia" w:ascii="宋体" w:hAnsi="宋体" w:cs="宋体"/>
                <w:sz w:val="21"/>
                <w:szCs w:val="21"/>
                <w:lang w:val="en-US" w:eastAsia="zh-CN"/>
              </w:rPr>
            </w:pPr>
          </w:p>
        </w:tc>
        <w:tc>
          <w:tcPr>
            <w:tcW w:w="491"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8</w:t>
            </w:r>
          </w:p>
        </w:tc>
        <w:tc>
          <w:tcPr>
            <w:tcW w:w="504" w:type="dxa"/>
            <w:tcMar>
              <w:left w:w="28" w:type="dxa"/>
              <w:right w:w="28"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tcMar>
              <w:left w:w="28" w:type="dxa"/>
              <w:right w:w="28" w:type="dxa"/>
            </w:tcMar>
            <w:vAlign w:val="top"/>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L03072</w:t>
            </w:r>
            <w:r>
              <w:rPr>
                <w:rFonts w:hint="eastAsia" w:ascii="宋体" w:hAnsi="宋体" w:eastAsia="宋体" w:cs="宋体"/>
                <w:sz w:val="21"/>
                <w:szCs w:val="21"/>
                <w:lang w:val="en-US" w:eastAsia="zh-CN"/>
              </w:rPr>
              <w:t>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水</w:t>
            </w:r>
            <w:r>
              <w:rPr>
                <w:rFonts w:hint="eastAsia" w:ascii="宋体" w:hAnsi="宋体" w:cs="宋体"/>
                <w:sz w:val="21"/>
                <w:szCs w:val="21"/>
                <w:lang w:eastAsia="zh-CN"/>
              </w:rPr>
              <w:t>产</w:t>
            </w:r>
            <w:r>
              <w:rPr>
                <w:rFonts w:hint="eastAsia" w:ascii="宋体" w:hAnsi="宋体" w:cs="宋体"/>
                <w:sz w:val="21"/>
                <w:szCs w:val="21"/>
              </w:rPr>
              <w:t>微生物学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28</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12</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vAlign w:val="top"/>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lang w:val="en-US" w:eastAsia="zh-CN"/>
              </w:rPr>
              <w:t>A</w:t>
            </w:r>
            <w:r>
              <w:rPr>
                <w:rFonts w:hint="eastAsia" w:ascii="宋体" w:hAnsi="宋体" w:cs="宋体"/>
                <w:sz w:val="21"/>
                <w:szCs w:val="21"/>
              </w:rPr>
              <w:t>L03070</w:t>
            </w:r>
            <w:r>
              <w:rPr>
                <w:rFonts w:hint="eastAsia" w:ascii="宋体" w:hAnsi="宋体" w:cs="宋体"/>
                <w:sz w:val="21"/>
                <w:szCs w:val="21"/>
                <w:lang w:val="en-US" w:eastAsia="zh-CN"/>
              </w:rPr>
              <w:t>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lang w:eastAsia="zh-CN"/>
              </w:rPr>
              <w:t>水族</w:t>
            </w:r>
            <w:r>
              <w:rPr>
                <w:rFonts w:hint="eastAsia" w:ascii="宋体" w:hAnsi="宋体" w:cs="宋体"/>
                <w:sz w:val="21"/>
                <w:szCs w:val="21"/>
              </w:rPr>
              <w:t>动物组织与胚胎学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28</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12</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vAlign w:val="top"/>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AL031000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鱼类学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48</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16</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vAlign w:val="top"/>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AL030760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lang w:eastAsia="zh-CN"/>
              </w:rPr>
              <w:t>养殖</w:t>
            </w:r>
            <w:r>
              <w:rPr>
                <w:rFonts w:hint="eastAsia" w:ascii="宋体" w:hAnsi="宋体" w:cs="宋体"/>
                <w:sz w:val="21"/>
                <w:szCs w:val="21"/>
              </w:rPr>
              <w:t>水化学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28</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12</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vAlign w:val="top"/>
          </w:tcPr>
          <w:p>
            <w:pPr>
              <w:adjustRightInd w:val="0"/>
              <w:snapToGrid w:val="0"/>
              <w:jc w:val="center"/>
              <w:rPr>
                <w:rFonts w:hint="eastAsia" w:ascii="宋体" w:hAnsi="宋体" w:cs="宋体"/>
                <w:sz w:val="21"/>
                <w:szCs w:val="21"/>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restart"/>
            <w:vAlign w:val="center"/>
          </w:tcPr>
          <w:p>
            <w:pPr>
              <w:jc w:val="center"/>
              <w:rPr>
                <w:rFonts w:hint="eastAsia" w:ascii="宋体" w:hAnsi="宋体" w:cs="宋体"/>
                <w:sz w:val="21"/>
                <w:szCs w:val="21"/>
              </w:rPr>
            </w:pPr>
            <w:bookmarkStart w:id="13" w:name="OLE_LINK36" w:colFirst="1" w:colLast="8"/>
            <w:r>
              <w:rPr>
                <w:rFonts w:hint="eastAsia" w:ascii="宋体" w:hAnsi="宋体" w:cs="宋体"/>
                <w:sz w:val="21"/>
                <w:szCs w:val="21"/>
              </w:rPr>
              <w:t>专业核心课程</w:t>
            </w:r>
          </w:p>
        </w:tc>
        <w:tc>
          <w:tcPr>
            <w:tcW w:w="937" w:type="dxa"/>
            <w:tcMar>
              <w:left w:w="28" w:type="dxa"/>
              <w:right w:w="28" w:type="dxa"/>
            </w:tcMar>
            <w:vAlign w:val="center"/>
          </w:tcPr>
          <w:p>
            <w:pPr>
              <w:adjustRightInd w:val="0"/>
              <w:snapToGrid w:val="0"/>
              <w:rPr>
                <w:rFonts w:hint="eastAsia" w:ascii="宋体" w:hAnsi="宋体" w:cs="宋体"/>
                <w:sz w:val="21"/>
                <w:szCs w:val="21"/>
              </w:rPr>
            </w:pP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景观生态学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restart"/>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color w:val="000000"/>
                <w:sz w:val="21"/>
                <w:szCs w:val="21"/>
              </w:rPr>
              <w:t>教室</w:t>
            </w:r>
          </w:p>
        </w:tc>
        <w:tc>
          <w:tcPr>
            <w:tcW w:w="1217" w:type="dxa"/>
            <w:vMerge w:val="continue"/>
            <w:vAlign w:val="top"/>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color w:val="0000FF"/>
                <w:sz w:val="21"/>
                <w:szCs w:val="21"/>
              </w:rPr>
            </w:pP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水族动物</w:t>
            </w:r>
            <w:r>
              <w:rPr>
                <w:rFonts w:hint="eastAsia" w:ascii="宋体" w:hAnsi="宋体" w:cs="宋体"/>
                <w:sz w:val="21"/>
                <w:szCs w:val="21"/>
                <w:lang w:eastAsia="zh-CN"/>
              </w:rPr>
              <w:t>遗传</w:t>
            </w:r>
            <w:r>
              <w:rPr>
                <w:rFonts w:hint="eastAsia" w:ascii="宋体" w:hAnsi="宋体" w:cs="宋体"/>
                <w:sz w:val="21"/>
                <w:szCs w:val="21"/>
              </w:rPr>
              <w:t>育种学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vAlign w:val="top"/>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水族动物营养与饲料学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48</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36</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12</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教室</w:t>
            </w:r>
          </w:p>
          <w:p>
            <w:pPr>
              <w:adjustRightInd w:val="0"/>
              <w:snapToGrid w:val="0"/>
              <w:jc w:val="center"/>
              <w:rPr>
                <w:rFonts w:hint="eastAsia" w:ascii="宋体" w:hAnsi="宋体" w:cs="宋体"/>
                <w:sz w:val="21"/>
                <w:szCs w:val="21"/>
              </w:rPr>
            </w:pPr>
            <w:r>
              <w:rPr>
                <w:rFonts w:hint="eastAsia" w:ascii="宋体" w:hAnsi="宋体" w:cs="宋体"/>
                <w:sz w:val="21"/>
                <w:szCs w:val="21"/>
              </w:rPr>
              <w:t>/实验室</w:t>
            </w:r>
          </w:p>
        </w:tc>
        <w:tc>
          <w:tcPr>
            <w:tcW w:w="1217" w:type="dxa"/>
            <w:vMerge w:val="continue"/>
            <w:vAlign w:val="top"/>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bookmarkStart w:id="14" w:name="OLE_LINK8" w:colFirst="1" w:colLast="11"/>
          </w:p>
        </w:tc>
        <w:tc>
          <w:tcPr>
            <w:tcW w:w="937" w:type="dxa"/>
            <w:tcMar>
              <w:left w:w="28" w:type="dxa"/>
              <w:right w:w="28" w:type="dxa"/>
            </w:tcMar>
            <w:vAlign w:val="center"/>
          </w:tcPr>
          <w:p>
            <w:pPr>
              <w:adjustRightInd w:val="0"/>
              <w:snapToGrid w:val="0"/>
              <w:rPr>
                <w:rFonts w:hint="eastAsia" w:ascii="宋体" w:hAnsi="宋体" w:cs="宋体"/>
                <w:sz w:val="21"/>
                <w:szCs w:val="21"/>
              </w:rPr>
            </w:pP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水族疾病防治学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48</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38</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10</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教室</w:t>
            </w:r>
          </w:p>
          <w:p>
            <w:pPr>
              <w:adjustRightInd w:val="0"/>
              <w:snapToGrid w:val="0"/>
              <w:jc w:val="center"/>
              <w:rPr>
                <w:rFonts w:hint="eastAsia" w:ascii="宋体" w:hAnsi="宋体" w:cs="宋体"/>
                <w:sz w:val="21"/>
                <w:szCs w:val="21"/>
              </w:rPr>
            </w:pPr>
            <w:r>
              <w:rPr>
                <w:rFonts w:hint="eastAsia" w:ascii="宋体" w:hAnsi="宋体" w:cs="宋体"/>
                <w:sz w:val="21"/>
                <w:szCs w:val="21"/>
              </w:rPr>
              <w:t>/实验室</w:t>
            </w:r>
          </w:p>
        </w:tc>
        <w:tc>
          <w:tcPr>
            <w:tcW w:w="1217" w:type="dxa"/>
            <w:vAlign w:val="center"/>
          </w:tcPr>
          <w:p>
            <w:pPr>
              <w:adjustRightInd w:val="0"/>
              <w:snapToGrid w:val="0"/>
              <w:spacing w:line="200" w:lineRule="exact"/>
              <w:jc w:val="center"/>
              <w:rPr>
                <w:rFonts w:hint="eastAsia" w:ascii="宋体" w:hAnsi="宋体" w:cs="宋体"/>
                <w:sz w:val="21"/>
                <w:szCs w:val="21"/>
              </w:rPr>
            </w:pPr>
            <w:bookmarkStart w:id="15" w:name="OLE_LINK7"/>
            <w:r>
              <w:rPr>
                <w:rFonts w:hint="eastAsia" w:ascii="宋体" w:hAnsi="宋体" w:cs="宋体"/>
                <w:sz w:val="21"/>
                <w:szCs w:val="21"/>
              </w:rPr>
              <w:t>动物科技</w:t>
            </w:r>
          </w:p>
          <w:p>
            <w:pPr>
              <w:adjustRightInd w:val="0"/>
              <w:snapToGrid w:val="0"/>
              <w:jc w:val="center"/>
              <w:rPr>
                <w:rFonts w:hint="eastAsia" w:ascii="宋体" w:hAnsi="宋体" w:cs="宋体"/>
                <w:sz w:val="21"/>
                <w:szCs w:val="21"/>
              </w:rPr>
            </w:pPr>
            <w:r>
              <w:rPr>
                <w:rFonts w:hint="eastAsia" w:ascii="宋体" w:hAnsi="宋体" w:cs="宋体"/>
                <w:sz w:val="21"/>
                <w:szCs w:val="21"/>
              </w:rPr>
              <w:t>学院</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AL032760</w:t>
            </w:r>
          </w:p>
        </w:tc>
        <w:tc>
          <w:tcPr>
            <w:tcW w:w="2302" w:type="dxa"/>
            <w:tcMar>
              <w:left w:w="57" w:type="dxa"/>
              <w:right w:w="57" w:type="dxa"/>
            </w:tcMar>
            <w:vAlign w:val="center"/>
          </w:tcPr>
          <w:p>
            <w:pPr>
              <w:rPr>
                <w:rFonts w:hint="eastAsia" w:ascii="宋体" w:hAnsi="宋体" w:cs="宋体"/>
                <w:sz w:val="21"/>
                <w:szCs w:val="21"/>
              </w:rPr>
            </w:pPr>
            <w:r>
              <w:rPr>
                <w:rFonts w:hint="eastAsia" w:ascii="宋体" w:hAnsi="宋体" w:cs="宋体"/>
                <w:sz w:val="21"/>
                <w:szCs w:val="21"/>
              </w:rPr>
              <w:t>水族观赏动物养殖学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8</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restart"/>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color w:val="000000"/>
                <w:sz w:val="21"/>
                <w:szCs w:val="21"/>
              </w:rPr>
              <w:t>教室</w:t>
            </w:r>
          </w:p>
        </w:tc>
        <w:tc>
          <w:tcPr>
            <w:tcW w:w="1217" w:type="dxa"/>
            <w:vMerge w:val="restart"/>
            <w:vAlign w:val="center"/>
          </w:tcPr>
          <w:p>
            <w:pPr>
              <w:adjustRightInd w:val="0"/>
              <w:snapToGrid w:val="0"/>
              <w:spacing w:line="200" w:lineRule="exact"/>
              <w:jc w:val="center"/>
              <w:rPr>
                <w:rFonts w:hint="eastAsia" w:ascii="宋体" w:hAnsi="宋体" w:cs="宋体"/>
                <w:sz w:val="21"/>
                <w:szCs w:val="21"/>
              </w:rPr>
            </w:pPr>
            <w:r>
              <w:rPr>
                <w:rFonts w:hint="eastAsia" w:ascii="宋体" w:hAnsi="宋体" w:cs="宋体"/>
                <w:sz w:val="21"/>
                <w:szCs w:val="21"/>
              </w:rPr>
              <w:t>动物科技</w:t>
            </w:r>
          </w:p>
          <w:p>
            <w:pPr>
              <w:adjustRightInd w:val="0"/>
              <w:snapToGrid w:val="0"/>
              <w:jc w:val="center"/>
              <w:rPr>
                <w:rFonts w:hint="eastAsia" w:ascii="宋体" w:hAnsi="宋体" w:cs="宋体"/>
                <w:sz w:val="21"/>
                <w:szCs w:val="21"/>
              </w:rPr>
            </w:pPr>
            <w:r>
              <w:rPr>
                <w:rFonts w:hint="eastAsia" w:ascii="宋体" w:hAnsi="宋体" w:cs="宋体"/>
                <w:sz w:val="21"/>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AL032770</w:t>
            </w:r>
          </w:p>
        </w:tc>
        <w:tc>
          <w:tcPr>
            <w:tcW w:w="2302" w:type="dxa"/>
            <w:tcMar>
              <w:left w:w="57" w:type="dxa"/>
              <w:right w:w="57" w:type="dxa"/>
            </w:tcMar>
            <w:vAlign w:val="center"/>
          </w:tcPr>
          <w:p>
            <w:pPr>
              <w:spacing w:line="280" w:lineRule="exact"/>
              <w:jc w:val="left"/>
              <w:rPr>
                <w:rFonts w:hint="eastAsia" w:ascii="宋体" w:hAnsi="宋体" w:cs="宋体"/>
                <w:sz w:val="21"/>
                <w:szCs w:val="21"/>
              </w:rPr>
            </w:pPr>
            <w:r>
              <w:rPr>
                <w:rFonts w:hint="eastAsia" w:ascii="宋体" w:hAnsi="宋体" w:cs="宋体"/>
                <w:sz w:val="21"/>
                <w:szCs w:val="21"/>
              </w:rPr>
              <w:t>观赏水草栽培学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2.0</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26</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vMerge w:val="continue"/>
            <w:tcMar>
              <w:left w:w="0" w:type="dxa"/>
              <w:right w:w="0" w:type="dxa"/>
            </w:tcMar>
            <w:vAlign w:val="center"/>
          </w:tcPr>
          <w:p>
            <w:pPr>
              <w:adjustRightInd w:val="0"/>
              <w:snapToGrid w:val="0"/>
              <w:jc w:val="center"/>
              <w:rPr>
                <w:rFonts w:hint="eastAsia" w:ascii="宋体" w:hAnsi="宋体" w:cs="宋体"/>
                <w:sz w:val="21"/>
                <w:szCs w:val="21"/>
              </w:rPr>
            </w:pPr>
          </w:p>
        </w:tc>
        <w:tc>
          <w:tcPr>
            <w:tcW w:w="1217" w:type="dxa"/>
            <w:vMerge w:val="continue"/>
            <w:vAlign w:val="center"/>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AL032780</w:t>
            </w:r>
          </w:p>
        </w:tc>
        <w:tc>
          <w:tcPr>
            <w:tcW w:w="2302" w:type="dxa"/>
            <w:tcMar>
              <w:left w:w="57" w:type="dxa"/>
              <w:right w:w="57" w:type="dxa"/>
            </w:tcMar>
            <w:vAlign w:val="center"/>
          </w:tcPr>
          <w:p>
            <w:pPr>
              <w:spacing w:line="280" w:lineRule="exact"/>
              <w:jc w:val="left"/>
              <w:rPr>
                <w:rFonts w:hint="eastAsia" w:ascii="宋体" w:hAnsi="宋体" w:cs="宋体"/>
                <w:sz w:val="21"/>
                <w:szCs w:val="21"/>
              </w:rPr>
            </w:pPr>
            <w:r>
              <w:rPr>
                <w:rFonts w:hint="eastAsia" w:ascii="宋体" w:hAnsi="宋体" w:cs="宋体"/>
                <w:sz w:val="21"/>
                <w:szCs w:val="21"/>
              </w:rPr>
              <w:t>水族哺乳动物驯养学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2.0</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20</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12</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59" w:type="dxa"/>
            <w:tcMar>
              <w:left w:w="28" w:type="dxa"/>
              <w:right w:w="28"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考试</w:t>
            </w:r>
          </w:p>
        </w:tc>
        <w:tc>
          <w:tcPr>
            <w:tcW w:w="844" w:type="dxa"/>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教室</w:t>
            </w:r>
          </w:p>
          <w:p>
            <w:pPr>
              <w:adjustRightInd w:val="0"/>
              <w:snapToGrid w:val="0"/>
              <w:jc w:val="center"/>
              <w:rPr>
                <w:rFonts w:hint="eastAsia" w:ascii="宋体" w:hAnsi="宋体" w:cs="宋体"/>
                <w:sz w:val="21"/>
                <w:szCs w:val="21"/>
              </w:rPr>
            </w:pPr>
            <w:r>
              <w:rPr>
                <w:rFonts w:hint="eastAsia" w:ascii="宋体" w:hAnsi="宋体" w:cs="宋体"/>
                <w:sz w:val="21"/>
                <w:szCs w:val="21"/>
              </w:rPr>
              <w:t>/实验室</w:t>
            </w:r>
          </w:p>
        </w:tc>
        <w:tc>
          <w:tcPr>
            <w:tcW w:w="1217" w:type="dxa"/>
            <w:vMerge w:val="continue"/>
            <w:vAlign w:val="center"/>
          </w:tcPr>
          <w:p>
            <w:pPr>
              <w:adjustRightInd w:val="0"/>
              <w:snapToGrid w:val="0"/>
              <w:jc w:val="center"/>
              <w:rPr>
                <w:rFonts w:hint="eastAsia" w:ascii="宋体" w:hAnsi="宋体" w:cs="宋体"/>
                <w:sz w:val="21"/>
                <w:szCs w:val="21"/>
              </w:rPr>
            </w:pP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AL032830</w:t>
            </w:r>
          </w:p>
        </w:tc>
        <w:tc>
          <w:tcPr>
            <w:tcW w:w="2302" w:type="dxa"/>
            <w:tcMar>
              <w:left w:w="57" w:type="dxa"/>
              <w:right w:w="57" w:type="dxa"/>
            </w:tcMar>
            <w:vAlign w:val="center"/>
          </w:tcPr>
          <w:p>
            <w:pPr>
              <w:spacing w:line="280" w:lineRule="exact"/>
              <w:rPr>
                <w:rFonts w:hint="eastAsia" w:ascii="宋体" w:hAnsi="宋体" w:cs="宋体"/>
                <w:sz w:val="21"/>
                <w:szCs w:val="21"/>
              </w:rPr>
            </w:pPr>
            <w:r>
              <w:rPr>
                <w:rFonts w:hint="eastAsia" w:ascii="宋体" w:hAnsi="宋体" w:cs="宋体"/>
                <w:sz w:val="21"/>
                <w:szCs w:val="21"/>
              </w:rPr>
              <w:t>水族</w:t>
            </w:r>
            <w:r>
              <w:rPr>
                <w:rFonts w:hint="eastAsia" w:ascii="宋体" w:hAnsi="宋体" w:cs="宋体"/>
                <w:sz w:val="21"/>
                <w:szCs w:val="21"/>
                <w:lang w:eastAsia="zh-CN"/>
              </w:rPr>
              <w:t>馆创意与设计</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2.0</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24</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8</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59" w:type="dxa"/>
            <w:tcMar>
              <w:left w:w="28" w:type="dxa"/>
              <w:right w:w="28" w:type="dxa"/>
            </w:tcMar>
            <w:vAlign w:val="center"/>
          </w:tcPr>
          <w:p>
            <w:pPr>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考查</w:t>
            </w:r>
          </w:p>
        </w:tc>
        <w:tc>
          <w:tcPr>
            <w:tcW w:w="844" w:type="dxa"/>
            <w:vMerge w:val="restart"/>
            <w:tcMar>
              <w:left w:w="0" w:type="dxa"/>
              <w:right w:w="0" w:type="dxa"/>
            </w:tcMar>
            <w:vAlign w:val="center"/>
          </w:tcPr>
          <w:p>
            <w:pPr>
              <w:adjustRightInd w:val="0"/>
              <w:snapToGrid w:val="0"/>
              <w:jc w:val="center"/>
              <w:rPr>
                <w:rFonts w:hint="eastAsia" w:ascii="宋体" w:hAnsi="宋体" w:cs="宋体"/>
                <w:sz w:val="21"/>
                <w:szCs w:val="21"/>
              </w:rPr>
            </w:pPr>
            <w:r>
              <w:rPr>
                <w:rFonts w:hint="eastAsia" w:ascii="宋体" w:hAnsi="宋体" w:cs="宋体"/>
                <w:sz w:val="21"/>
                <w:szCs w:val="21"/>
              </w:rPr>
              <w:t>教室</w:t>
            </w:r>
          </w:p>
        </w:tc>
        <w:tc>
          <w:tcPr>
            <w:tcW w:w="1217" w:type="dxa"/>
            <w:vMerge w:val="continue"/>
            <w:vAlign w:val="center"/>
          </w:tcPr>
          <w:p>
            <w:pPr>
              <w:adjustRightInd w:val="0"/>
              <w:snapToGrid w:val="0"/>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adjustRightInd w:val="0"/>
              <w:snapToGrid w:val="0"/>
              <w:rPr>
                <w:rFonts w:hint="eastAsia" w:ascii="宋体" w:hAnsi="宋体" w:cs="宋体"/>
                <w:sz w:val="21"/>
                <w:szCs w:val="21"/>
              </w:rPr>
            </w:pPr>
            <w:r>
              <w:rPr>
                <w:rFonts w:hint="eastAsia" w:ascii="宋体" w:hAnsi="宋体" w:cs="宋体"/>
                <w:sz w:val="21"/>
                <w:szCs w:val="21"/>
              </w:rPr>
              <w:t>AL030280</w:t>
            </w:r>
          </w:p>
        </w:tc>
        <w:tc>
          <w:tcPr>
            <w:tcW w:w="2302" w:type="dxa"/>
            <w:tcMar>
              <w:left w:w="57" w:type="dxa"/>
              <w:right w:w="57" w:type="dxa"/>
            </w:tcMar>
            <w:vAlign w:val="center"/>
          </w:tcPr>
          <w:p>
            <w:pPr>
              <w:adjustRightInd w:val="0"/>
              <w:snapToGrid w:val="0"/>
              <w:rPr>
                <w:rFonts w:hint="eastAsia" w:ascii="宋体" w:hAnsi="宋体" w:cs="宋体"/>
                <w:sz w:val="21"/>
                <w:szCs w:val="21"/>
              </w:rPr>
            </w:pPr>
            <w:r>
              <w:rPr>
                <w:rFonts w:hint="eastAsia" w:ascii="宋体" w:hAnsi="宋体" w:cs="宋体"/>
                <w:sz w:val="21"/>
                <w:szCs w:val="21"/>
                <w:lang w:eastAsia="zh-CN"/>
              </w:rPr>
              <w:t>生物</w:t>
            </w:r>
            <w:r>
              <w:rPr>
                <w:rFonts w:hint="eastAsia" w:ascii="宋体" w:hAnsi="宋体" w:cs="宋体"/>
                <w:sz w:val="21"/>
                <w:szCs w:val="21"/>
              </w:rPr>
              <w:t>饵料培养</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0</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559" w:type="dxa"/>
            <w:tcMar>
              <w:left w:w="28" w:type="dxa"/>
              <w:right w:w="28" w:type="dxa"/>
            </w:tcMar>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考试</w:t>
            </w:r>
          </w:p>
        </w:tc>
        <w:tc>
          <w:tcPr>
            <w:tcW w:w="844" w:type="dxa"/>
            <w:vMerge w:val="continue"/>
            <w:tcMar>
              <w:left w:w="0" w:type="dxa"/>
              <w:right w:w="0" w:type="dxa"/>
            </w:tcMar>
            <w:vAlign w:val="top"/>
          </w:tcPr>
          <w:p>
            <w:pPr>
              <w:adjustRightInd w:val="0"/>
              <w:snapToGrid w:val="0"/>
              <w:jc w:val="center"/>
              <w:rPr>
                <w:rFonts w:hint="eastAsia" w:ascii="宋体" w:hAnsi="宋体" w:cs="宋体"/>
                <w:sz w:val="21"/>
                <w:szCs w:val="21"/>
              </w:rPr>
            </w:pPr>
          </w:p>
        </w:tc>
        <w:tc>
          <w:tcPr>
            <w:tcW w:w="1217" w:type="dxa"/>
            <w:vAlign w:val="center"/>
          </w:tcPr>
          <w:p>
            <w:pPr>
              <w:adjustRightInd w:val="0"/>
              <w:snapToGrid w:val="0"/>
              <w:spacing w:line="200" w:lineRule="exact"/>
              <w:jc w:val="center"/>
              <w:rPr>
                <w:rFonts w:hint="eastAsia" w:ascii="宋体" w:hAnsi="宋体" w:cs="宋体"/>
                <w:sz w:val="21"/>
                <w:szCs w:val="21"/>
              </w:rPr>
            </w:pPr>
            <w:r>
              <w:rPr>
                <w:rFonts w:hint="eastAsia" w:ascii="宋体" w:hAnsi="宋体" w:cs="宋体"/>
                <w:sz w:val="21"/>
                <w:szCs w:val="21"/>
              </w:rPr>
              <w:t>动物科技</w:t>
            </w:r>
          </w:p>
          <w:p>
            <w:pPr>
              <w:adjustRightInd w:val="0"/>
              <w:snapToGrid w:val="0"/>
              <w:jc w:val="center"/>
              <w:rPr>
                <w:rFonts w:hint="eastAsia" w:ascii="宋体" w:hAnsi="宋体" w:cs="宋体"/>
                <w:sz w:val="21"/>
                <w:szCs w:val="21"/>
              </w:rPr>
            </w:pPr>
            <w:r>
              <w:rPr>
                <w:rFonts w:hint="eastAsia" w:ascii="宋体" w:hAnsi="宋体" w:cs="宋体"/>
                <w:sz w:val="21"/>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2" w:type="dxa"/>
            <w:vMerge w:val="continue"/>
            <w:vAlign w:val="center"/>
          </w:tcPr>
          <w:p>
            <w:pPr>
              <w:jc w:val="center"/>
              <w:rPr>
                <w:rFonts w:hint="eastAsia" w:ascii="宋体" w:hAnsi="宋体" w:cs="宋体"/>
                <w:sz w:val="21"/>
                <w:szCs w:val="21"/>
              </w:rPr>
            </w:pPr>
          </w:p>
        </w:tc>
        <w:tc>
          <w:tcPr>
            <w:tcW w:w="937" w:type="dxa"/>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AL032880</w:t>
            </w:r>
          </w:p>
        </w:tc>
        <w:tc>
          <w:tcPr>
            <w:tcW w:w="2302" w:type="dxa"/>
            <w:tcMar>
              <w:left w:w="57" w:type="dxa"/>
              <w:right w:w="57" w:type="dxa"/>
            </w:tcMar>
            <w:vAlign w:val="center"/>
          </w:tcPr>
          <w:p>
            <w:pPr>
              <w:spacing w:line="280" w:lineRule="exact"/>
              <w:rPr>
                <w:rFonts w:hint="eastAsia" w:ascii="宋体" w:hAnsi="宋体" w:cs="宋体" w:eastAsiaTheme="minorEastAsia"/>
                <w:sz w:val="21"/>
                <w:szCs w:val="21"/>
                <w:lang w:eastAsia="zh-CN"/>
              </w:rPr>
            </w:pPr>
            <w:r>
              <w:rPr>
                <w:rFonts w:hint="eastAsia" w:ascii="宋体" w:hAnsi="宋体" w:cs="宋体"/>
                <w:sz w:val="21"/>
                <w:szCs w:val="21"/>
                <w:lang w:eastAsia="zh-CN"/>
              </w:rPr>
              <w:t>水族工程学</w:t>
            </w:r>
          </w:p>
        </w:tc>
        <w:tc>
          <w:tcPr>
            <w:tcW w:w="54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505" w:type="dxa"/>
            <w:vAlign w:val="center"/>
          </w:tcPr>
          <w:p>
            <w:pPr>
              <w:jc w:val="center"/>
              <w:rPr>
                <w:rFonts w:hint="eastAsia" w:ascii="宋体" w:hAnsi="宋体" w:cs="宋体"/>
                <w:sz w:val="21"/>
                <w:szCs w:val="21"/>
                <w:lang w:val="en-US" w:eastAsia="zh-CN"/>
              </w:rPr>
            </w:pPr>
          </w:p>
        </w:tc>
        <w:tc>
          <w:tcPr>
            <w:tcW w:w="491"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8</w:t>
            </w:r>
          </w:p>
        </w:tc>
        <w:tc>
          <w:tcPr>
            <w:tcW w:w="504"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59" w:type="dxa"/>
            <w:tcMar>
              <w:left w:w="28" w:type="dxa"/>
              <w:right w:w="28" w:type="dxa"/>
            </w:tcMar>
            <w:vAlign w:val="center"/>
          </w:tcPr>
          <w:p>
            <w:pPr>
              <w:adjustRightInd w:val="0"/>
              <w:snapToGrid w:val="0"/>
              <w:jc w:val="center"/>
              <w:rPr>
                <w:rFonts w:hint="eastAsia" w:ascii="宋体" w:hAnsi="宋体" w:eastAsia="宋体" w:cs="宋体"/>
                <w:sz w:val="21"/>
                <w:szCs w:val="21"/>
                <w:lang w:eastAsia="zh-CN"/>
              </w:rPr>
            </w:pPr>
            <w:r>
              <w:rPr>
                <w:rFonts w:hint="eastAsia" w:ascii="宋体" w:hAnsi="宋体" w:cs="宋体"/>
                <w:sz w:val="21"/>
                <w:szCs w:val="21"/>
                <w:lang w:eastAsia="zh-CN"/>
              </w:rPr>
              <w:t>考查</w:t>
            </w:r>
          </w:p>
        </w:tc>
        <w:tc>
          <w:tcPr>
            <w:tcW w:w="844" w:type="dxa"/>
            <w:tcMar>
              <w:left w:w="0" w:type="dxa"/>
              <w:right w:w="0" w:type="dxa"/>
            </w:tcMar>
            <w:vAlign w:val="top"/>
          </w:tcPr>
          <w:p>
            <w:pPr>
              <w:adjustRightInd w:val="0"/>
              <w:snapToGrid w:val="0"/>
              <w:jc w:val="center"/>
              <w:rPr>
                <w:rFonts w:hint="eastAsia" w:ascii="宋体" w:hAnsi="宋体" w:cs="宋体"/>
                <w:sz w:val="21"/>
                <w:szCs w:val="21"/>
              </w:rPr>
            </w:pPr>
          </w:p>
        </w:tc>
        <w:tc>
          <w:tcPr>
            <w:tcW w:w="1217" w:type="dxa"/>
            <w:vAlign w:val="center"/>
          </w:tcPr>
          <w:p>
            <w:pPr>
              <w:adjustRightInd w:val="0"/>
              <w:snapToGrid w:val="0"/>
              <w:spacing w:line="200" w:lineRule="exact"/>
              <w:jc w:val="center"/>
              <w:rPr>
                <w:rFonts w:hint="eastAsia" w:ascii="宋体" w:hAnsi="宋体" w:cs="宋体"/>
                <w:sz w:val="21"/>
                <w:szCs w:val="21"/>
              </w:rPr>
            </w:pP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11" w:type="dxa"/>
            <w:gridSpan w:val="3"/>
            <w:vAlign w:val="center"/>
          </w:tcPr>
          <w:p>
            <w:pPr>
              <w:jc w:val="center"/>
              <w:rPr>
                <w:rFonts w:hint="eastAsia" w:ascii="宋体" w:hAnsi="宋体" w:cs="宋体"/>
                <w:sz w:val="21"/>
                <w:szCs w:val="21"/>
              </w:rPr>
            </w:pPr>
            <w:r>
              <w:rPr>
                <w:rFonts w:hint="eastAsia" w:ascii="宋体" w:hAnsi="宋体" w:cs="宋体"/>
                <w:sz w:val="21"/>
                <w:szCs w:val="21"/>
              </w:rPr>
              <w:t>总计</w:t>
            </w:r>
          </w:p>
        </w:tc>
        <w:tc>
          <w:tcPr>
            <w:tcW w:w="546" w:type="dxa"/>
            <w:tcMar>
              <w:left w:w="0" w:type="dxa"/>
              <w:right w:w="0"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63.5</w:t>
            </w:r>
          </w:p>
        </w:tc>
        <w:tc>
          <w:tcPr>
            <w:tcW w:w="586"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1016</w:t>
            </w:r>
          </w:p>
        </w:tc>
        <w:tc>
          <w:tcPr>
            <w:tcW w:w="518" w:type="dxa"/>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784</w:t>
            </w:r>
          </w:p>
        </w:tc>
        <w:tc>
          <w:tcPr>
            <w:tcW w:w="505" w:type="dxa"/>
            <w:tcMar>
              <w:left w:w="0" w:type="dxa"/>
              <w:right w:w="0"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0</w:t>
            </w:r>
          </w:p>
        </w:tc>
        <w:tc>
          <w:tcPr>
            <w:tcW w:w="491" w:type="dxa"/>
            <w:tcMar>
              <w:left w:w="0" w:type="dxa"/>
              <w:right w:w="0" w:type="dxa"/>
            </w:tcMar>
            <w:vAlign w:val="center"/>
          </w:tcPr>
          <w:p>
            <w:pPr>
              <w:jc w:val="center"/>
              <w:rPr>
                <w:rFonts w:hint="eastAsia" w:ascii="宋体" w:hAnsi="宋体" w:cs="宋体"/>
                <w:sz w:val="21"/>
                <w:szCs w:val="21"/>
                <w:lang w:val="en-US" w:eastAsia="zh-CN"/>
              </w:rPr>
            </w:pPr>
            <w:r>
              <w:rPr>
                <w:rFonts w:hint="eastAsia" w:ascii="宋体" w:hAnsi="宋体" w:cs="宋体"/>
                <w:sz w:val="21"/>
                <w:szCs w:val="21"/>
                <w:lang w:val="en-US" w:eastAsia="zh-CN"/>
              </w:rPr>
              <w:t>232</w:t>
            </w:r>
          </w:p>
        </w:tc>
        <w:tc>
          <w:tcPr>
            <w:tcW w:w="3124" w:type="dxa"/>
            <w:gridSpan w:val="4"/>
            <w:vAlign w:val="top"/>
          </w:tcPr>
          <w:p>
            <w:pPr>
              <w:adjustRightInd w:val="0"/>
              <w:snapToGrid w:val="0"/>
              <w:jc w:val="center"/>
              <w:rPr>
                <w:rFonts w:hint="eastAsia" w:ascii="宋体" w:hAnsi="宋体" w:cs="宋体"/>
                <w:sz w:val="21"/>
                <w:szCs w:val="21"/>
              </w:rPr>
            </w:pPr>
          </w:p>
        </w:tc>
      </w:tr>
      <w:bookmarkEnd w:id="7"/>
    </w:tbl>
    <w:p>
      <w:pPr>
        <w:spacing w:before="156" w:beforeLines="50" w:after="156" w:afterLines="50" w:line="380" w:lineRule="exact"/>
        <w:ind w:firstLine="413" w:firstLineChars="196"/>
        <w:rPr>
          <w:rFonts w:hint="eastAsia" w:ascii="宋体" w:hAnsi="宋体"/>
          <w:b/>
          <w:bCs/>
          <w:sz w:val="21"/>
          <w:szCs w:val="21"/>
        </w:rPr>
      </w:pPr>
      <w:r>
        <w:rPr>
          <w:rFonts w:hint="eastAsia" w:ascii="宋体" w:hAnsi="宋体"/>
          <w:b/>
          <w:bCs/>
          <w:sz w:val="21"/>
          <w:szCs w:val="21"/>
        </w:rPr>
        <w:t xml:space="preserve">表4                     </w:t>
      </w:r>
      <w:r>
        <w:rPr>
          <w:rFonts w:hint="eastAsia" w:ascii="宋体" w:hAnsi="宋体"/>
          <w:b/>
          <w:bCs/>
          <w:sz w:val="21"/>
          <w:szCs w:val="21"/>
          <w:lang w:eastAsia="zh-CN"/>
        </w:rPr>
        <w:t>水族科学与技术</w:t>
      </w:r>
      <w:r>
        <w:rPr>
          <w:rFonts w:hint="eastAsia" w:ascii="宋体" w:hAnsi="宋体"/>
          <w:b/>
          <w:bCs/>
          <w:sz w:val="21"/>
          <w:szCs w:val="21"/>
        </w:rPr>
        <w:t>专业专业选修课程设置表</w:t>
      </w:r>
    </w:p>
    <w:tbl>
      <w:tblPr>
        <w:tblStyle w:val="6"/>
        <w:tblW w:w="9706"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586"/>
        <w:gridCol w:w="941"/>
        <w:gridCol w:w="1790"/>
        <w:gridCol w:w="492"/>
        <w:gridCol w:w="491"/>
        <w:gridCol w:w="496"/>
        <w:gridCol w:w="495"/>
        <w:gridCol w:w="506"/>
        <w:gridCol w:w="546"/>
        <w:gridCol w:w="538"/>
        <w:gridCol w:w="804"/>
        <w:gridCol w:w="632"/>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96" w:type="dxa"/>
            <w:gridSpan w:val="2"/>
            <w:vMerge w:val="restart"/>
            <w:tcBorders>
              <w:tl2br w:val="nil"/>
              <w:tr2bl w:val="nil"/>
            </w:tcBorders>
            <w:tcMar>
              <w:left w:w="28" w:type="dxa"/>
              <w:right w:w="28" w:type="dxa"/>
            </w:tcMar>
            <w:vAlign w:val="center"/>
          </w:tcPr>
          <w:p>
            <w:pPr>
              <w:spacing w:line="240" w:lineRule="exact"/>
              <w:jc w:val="center"/>
              <w:rPr>
                <w:rFonts w:hint="eastAsia"/>
                <w:sz w:val="21"/>
                <w:szCs w:val="21"/>
              </w:rPr>
            </w:pPr>
            <w:bookmarkStart w:id="16" w:name="OLE_LINK16"/>
            <w:r>
              <w:rPr>
                <w:rFonts w:hint="eastAsia"/>
                <w:sz w:val="21"/>
                <w:szCs w:val="21"/>
              </w:rPr>
              <w:t>课程</w:t>
            </w:r>
          </w:p>
          <w:p>
            <w:pPr>
              <w:spacing w:line="240" w:lineRule="exact"/>
              <w:jc w:val="center"/>
              <w:rPr>
                <w:rFonts w:hint="eastAsia"/>
                <w:sz w:val="21"/>
                <w:szCs w:val="21"/>
              </w:rPr>
            </w:pPr>
            <w:r>
              <w:rPr>
                <w:rFonts w:hint="eastAsia"/>
                <w:sz w:val="21"/>
                <w:szCs w:val="21"/>
              </w:rPr>
              <w:t>类别</w:t>
            </w:r>
          </w:p>
        </w:tc>
        <w:tc>
          <w:tcPr>
            <w:tcW w:w="941"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课程编号</w:t>
            </w:r>
          </w:p>
        </w:tc>
        <w:tc>
          <w:tcPr>
            <w:tcW w:w="1790"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课程名称</w:t>
            </w:r>
          </w:p>
        </w:tc>
        <w:tc>
          <w:tcPr>
            <w:tcW w:w="492"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学分</w:t>
            </w:r>
          </w:p>
        </w:tc>
        <w:tc>
          <w:tcPr>
            <w:tcW w:w="491"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学时</w:t>
            </w:r>
          </w:p>
        </w:tc>
        <w:tc>
          <w:tcPr>
            <w:tcW w:w="1497" w:type="dxa"/>
            <w:gridSpan w:val="3"/>
            <w:tcBorders>
              <w:tl2br w:val="nil"/>
              <w:tr2bl w:val="nil"/>
            </w:tcBorders>
            <w:tcMar>
              <w:left w:w="28" w:type="dxa"/>
              <w:right w:w="28" w:type="dxa"/>
            </w:tcMar>
            <w:vAlign w:val="center"/>
          </w:tcPr>
          <w:p>
            <w:pPr>
              <w:spacing w:line="240" w:lineRule="exact"/>
              <w:jc w:val="center"/>
              <w:rPr>
                <w:sz w:val="21"/>
                <w:szCs w:val="21"/>
              </w:rPr>
            </w:pPr>
            <w:r>
              <w:rPr>
                <w:rFonts w:hint="eastAsia"/>
                <w:sz w:val="21"/>
                <w:szCs w:val="21"/>
              </w:rPr>
              <w:t>学时</w:t>
            </w:r>
          </w:p>
        </w:tc>
        <w:tc>
          <w:tcPr>
            <w:tcW w:w="546"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学期</w:t>
            </w:r>
          </w:p>
        </w:tc>
        <w:tc>
          <w:tcPr>
            <w:tcW w:w="538"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考核方式</w:t>
            </w:r>
          </w:p>
        </w:tc>
        <w:tc>
          <w:tcPr>
            <w:tcW w:w="804"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授课</w:t>
            </w:r>
          </w:p>
          <w:p>
            <w:pPr>
              <w:spacing w:line="240" w:lineRule="exact"/>
              <w:jc w:val="center"/>
              <w:rPr>
                <w:rFonts w:hint="eastAsia"/>
                <w:sz w:val="21"/>
                <w:szCs w:val="21"/>
              </w:rPr>
            </w:pPr>
            <w:r>
              <w:rPr>
                <w:rFonts w:hint="eastAsia"/>
                <w:sz w:val="21"/>
                <w:szCs w:val="21"/>
              </w:rPr>
              <w:t>场所</w:t>
            </w:r>
          </w:p>
        </w:tc>
        <w:tc>
          <w:tcPr>
            <w:tcW w:w="632"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建议周学时</w:t>
            </w:r>
          </w:p>
        </w:tc>
        <w:tc>
          <w:tcPr>
            <w:tcW w:w="979" w:type="dxa"/>
            <w:vMerge w:val="restart"/>
            <w:tcBorders>
              <w:tl2br w:val="nil"/>
              <w:tr2bl w:val="nil"/>
            </w:tcBorders>
            <w:tcMar>
              <w:left w:w="28" w:type="dxa"/>
              <w:right w:w="28" w:type="dxa"/>
            </w:tcMar>
            <w:vAlign w:val="center"/>
          </w:tcPr>
          <w:p>
            <w:pPr>
              <w:spacing w:line="240" w:lineRule="exact"/>
              <w:jc w:val="center"/>
              <w:rPr>
                <w:rFonts w:hint="eastAsia"/>
                <w:sz w:val="21"/>
                <w:szCs w:val="21"/>
              </w:rPr>
            </w:pPr>
            <w:r>
              <w:rPr>
                <w:rFonts w:hint="eastAsia"/>
                <w:sz w:val="21"/>
                <w:szCs w:val="21"/>
              </w:rPr>
              <w:t>开课</w:t>
            </w:r>
          </w:p>
          <w:p>
            <w:pPr>
              <w:spacing w:line="240" w:lineRule="exact"/>
              <w:jc w:val="center"/>
              <w:rPr>
                <w:rFonts w:hint="eastAsia"/>
                <w:sz w:val="21"/>
                <w:szCs w:val="21"/>
              </w:rPr>
            </w:pPr>
            <w:r>
              <w:rPr>
                <w:rFonts w:hint="eastAsia"/>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996" w:type="dxa"/>
            <w:gridSpan w:val="2"/>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941"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1790"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492"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491"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496" w:type="dxa"/>
            <w:tcBorders>
              <w:tl2br w:val="nil"/>
              <w:tr2bl w:val="nil"/>
            </w:tcBorders>
            <w:tcMar>
              <w:left w:w="28" w:type="dxa"/>
              <w:right w:w="28" w:type="dxa"/>
            </w:tcMar>
            <w:vAlign w:val="top"/>
          </w:tcPr>
          <w:p>
            <w:pPr>
              <w:rPr>
                <w:rFonts w:hint="eastAsia"/>
                <w:sz w:val="21"/>
                <w:szCs w:val="21"/>
              </w:rPr>
            </w:pPr>
            <w:r>
              <w:rPr>
                <w:rFonts w:hint="eastAsia"/>
                <w:sz w:val="21"/>
                <w:szCs w:val="21"/>
              </w:rPr>
              <w:t>理论</w:t>
            </w:r>
          </w:p>
        </w:tc>
        <w:tc>
          <w:tcPr>
            <w:tcW w:w="495" w:type="dxa"/>
            <w:tcBorders>
              <w:tl2br w:val="nil"/>
              <w:tr2bl w:val="nil"/>
            </w:tcBorders>
            <w:tcMar>
              <w:left w:w="28" w:type="dxa"/>
              <w:right w:w="28" w:type="dxa"/>
            </w:tcMar>
            <w:vAlign w:val="top"/>
          </w:tcPr>
          <w:p>
            <w:pPr>
              <w:rPr>
                <w:rFonts w:hint="eastAsia"/>
                <w:sz w:val="21"/>
                <w:szCs w:val="21"/>
              </w:rPr>
            </w:pPr>
            <w:r>
              <w:rPr>
                <w:rFonts w:hint="eastAsia"/>
                <w:sz w:val="21"/>
                <w:szCs w:val="21"/>
              </w:rPr>
              <w:t>上机</w:t>
            </w:r>
          </w:p>
        </w:tc>
        <w:tc>
          <w:tcPr>
            <w:tcW w:w="506" w:type="dxa"/>
            <w:tcBorders>
              <w:tl2br w:val="nil"/>
              <w:tr2bl w:val="nil"/>
            </w:tcBorders>
            <w:tcMar>
              <w:left w:w="28" w:type="dxa"/>
              <w:right w:w="28" w:type="dxa"/>
            </w:tcMar>
            <w:vAlign w:val="top"/>
          </w:tcPr>
          <w:p>
            <w:pPr>
              <w:rPr>
                <w:rFonts w:hint="eastAsia"/>
                <w:sz w:val="21"/>
                <w:szCs w:val="21"/>
              </w:rPr>
            </w:pPr>
            <w:r>
              <w:rPr>
                <w:rFonts w:hint="eastAsia"/>
                <w:sz w:val="21"/>
                <w:szCs w:val="21"/>
              </w:rPr>
              <w:t>实验</w:t>
            </w:r>
          </w:p>
        </w:tc>
        <w:tc>
          <w:tcPr>
            <w:tcW w:w="546"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538"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804"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632"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c>
          <w:tcPr>
            <w:tcW w:w="979" w:type="dxa"/>
            <w:vMerge w:val="continue"/>
            <w:tcBorders>
              <w:tl2br w:val="nil"/>
              <w:tr2bl w:val="nil"/>
            </w:tcBorders>
            <w:tcMar>
              <w:left w:w="28" w:type="dxa"/>
              <w:right w:w="28" w:type="dxa"/>
            </w:tcMar>
            <w:vAlign w:val="center"/>
          </w:tcPr>
          <w:p>
            <w:pPr>
              <w:spacing w:line="240" w:lineRule="exact"/>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3727" w:type="dxa"/>
            <w:gridSpan w:val="4"/>
            <w:tcBorders>
              <w:tl2br w:val="nil"/>
              <w:tr2bl w:val="nil"/>
            </w:tcBorders>
            <w:tcMar>
              <w:left w:w="28" w:type="dxa"/>
              <w:right w:w="28" w:type="dxa"/>
            </w:tcMar>
            <w:vAlign w:val="top"/>
          </w:tcPr>
          <w:p>
            <w:pPr>
              <w:rPr>
                <w:rFonts w:hint="eastAsia"/>
                <w:sz w:val="21"/>
                <w:szCs w:val="21"/>
              </w:rPr>
            </w:pPr>
            <w:r>
              <w:rPr>
                <w:rFonts w:hint="eastAsia" w:ascii="宋体" w:hAnsi="宋体" w:cs="宋体"/>
                <w:kern w:val="0"/>
                <w:sz w:val="21"/>
                <w:szCs w:val="21"/>
              </w:rPr>
              <w:t>毕业所要求学分、学时（分三个专业方向）</w:t>
            </w:r>
          </w:p>
        </w:tc>
        <w:tc>
          <w:tcPr>
            <w:tcW w:w="492" w:type="dxa"/>
            <w:tcBorders>
              <w:tl2br w:val="nil"/>
              <w:tr2bl w:val="nil"/>
            </w:tcBorders>
            <w:tcMar>
              <w:left w:w="28" w:type="dxa"/>
              <w:right w:w="28" w:type="dxa"/>
            </w:tcMar>
            <w:vAlign w:val="top"/>
          </w:tcPr>
          <w:p>
            <w:pPr>
              <w:spacing w:line="280" w:lineRule="exact"/>
              <w:jc w:val="center"/>
              <w:rPr>
                <w:rFonts w:hint="eastAsia" w:ascii="宋体" w:hAnsi="宋体" w:cs="宋体"/>
                <w:sz w:val="21"/>
                <w:szCs w:val="21"/>
              </w:rPr>
            </w:pPr>
            <w:r>
              <w:rPr>
                <w:rFonts w:hint="eastAsia" w:ascii="宋体" w:hAnsi="宋体" w:cs="宋体"/>
                <w:sz w:val="21"/>
                <w:szCs w:val="21"/>
              </w:rPr>
              <w:t>6.5</w:t>
            </w:r>
          </w:p>
        </w:tc>
        <w:tc>
          <w:tcPr>
            <w:tcW w:w="491" w:type="dxa"/>
            <w:tcBorders>
              <w:tl2br w:val="nil"/>
              <w:tr2bl w:val="nil"/>
            </w:tcBorders>
            <w:tcMar>
              <w:left w:w="28" w:type="dxa"/>
              <w:right w:w="28" w:type="dxa"/>
            </w:tcMar>
            <w:vAlign w:val="top"/>
          </w:tcPr>
          <w:p>
            <w:pPr>
              <w:spacing w:line="280" w:lineRule="exact"/>
              <w:jc w:val="center"/>
              <w:rPr>
                <w:rFonts w:hint="eastAsia" w:ascii="宋体" w:hAnsi="宋体" w:cs="宋体"/>
                <w:sz w:val="21"/>
                <w:szCs w:val="21"/>
              </w:rPr>
            </w:pPr>
            <w:r>
              <w:rPr>
                <w:rFonts w:hint="eastAsia" w:ascii="宋体" w:hAnsi="宋体" w:cs="宋体"/>
                <w:sz w:val="21"/>
                <w:szCs w:val="21"/>
              </w:rPr>
              <w:t>104</w:t>
            </w:r>
          </w:p>
        </w:tc>
        <w:tc>
          <w:tcPr>
            <w:tcW w:w="496" w:type="dxa"/>
            <w:tcBorders>
              <w:tl2br w:val="nil"/>
              <w:tr2bl w:val="nil"/>
            </w:tcBorders>
            <w:tcMar>
              <w:left w:w="28" w:type="dxa"/>
              <w:right w:w="28" w:type="dxa"/>
            </w:tcMar>
            <w:vAlign w:val="top"/>
          </w:tcPr>
          <w:p>
            <w:pPr>
              <w:rPr>
                <w:rFonts w:hint="eastAsia"/>
                <w:sz w:val="21"/>
                <w:szCs w:val="21"/>
              </w:rPr>
            </w:pPr>
          </w:p>
        </w:tc>
        <w:tc>
          <w:tcPr>
            <w:tcW w:w="495" w:type="dxa"/>
            <w:tcBorders>
              <w:tl2br w:val="nil"/>
              <w:tr2bl w:val="nil"/>
            </w:tcBorders>
            <w:tcMar>
              <w:left w:w="28" w:type="dxa"/>
              <w:right w:w="28" w:type="dxa"/>
            </w:tcMar>
            <w:vAlign w:val="top"/>
          </w:tcPr>
          <w:p>
            <w:pPr>
              <w:rPr>
                <w:rFonts w:hint="eastAsia"/>
                <w:sz w:val="21"/>
                <w:szCs w:val="21"/>
              </w:rPr>
            </w:pPr>
          </w:p>
        </w:tc>
        <w:tc>
          <w:tcPr>
            <w:tcW w:w="506" w:type="dxa"/>
            <w:tcBorders>
              <w:tl2br w:val="nil"/>
              <w:tr2bl w:val="nil"/>
            </w:tcBorders>
            <w:tcMar>
              <w:left w:w="28" w:type="dxa"/>
              <w:right w:w="28" w:type="dxa"/>
            </w:tcMar>
            <w:vAlign w:val="top"/>
          </w:tcPr>
          <w:p>
            <w:pPr>
              <w:rPr>
                <w:rFonts w:hint="eastAsia"/>
                <w:sz w:val="21"/>
                <w:szCs w:val="21"/>
              </w:rPr>
            </w:pPr>
          </w:p>
        </w:tc>
        <w:tc>
          <w:tcPr>
            <w:tcW w:w="3499" w:type="dxa"/>
            <w:gridSpan w:val="5"/>
            <w:tcBorders>
              <w:tl2br w:val="nil"/>
              <w:tr2bl w:val="nil"/>
            </w:tcBorders>
            <w:tcMar>
              <w:left w:w="28" w:type="dxa"/>
              <w:right w:w="28" w:type="dxa"/>
            </w:tcMar>
            <w:vAlign w:val="top"/>
          </w:tcPr>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restart"/>
            <w:tcBorders>
              <w:tl2br w:val="nil"/>
              <w:tr2bl w:val="nil"/>
            </w:tcBorders>
            <w:tcMar>
              <w:left w:w="28" w:type="dxa"/>
              <w:right w:w="28" w:type="dxa"/>
            </w:tcMar>
            <w:vAlign w:val="center"/>
          </w:tcPr>
          <w:p>
            <w:pPr>
              <w:jc w:val="center"/>
              <w:rPr>
                <w:rFonts w:hint="eastAsia"/>
                <w:sz w:val="21"/>
                <w:szCs w:val="21"/>
              </w:rPr>
            </w:pPr>
            <w:r>
              <w:rPr>
                <w:rFonts w:hint="eastAsia"/>
                <w:sz w:val="21"/>
                <w:szCs w:val="21"/>
              </w:rPr>
              <w:t>限定选修</w:t>
            </w:r>
          </w:p>
        </w:tc>
        <w:tc>
          <w:tcPr>
            <w:tcW w:w="586"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lang w:eastAsia="zh-CN"/>
              </w:rPr>
              <w:t>水产养殖</w:t>
            </w:r>
            <w:r>
              <w:rPr>
                <w:rFonts w:hint="eastAsia" w:ascii="宋体" w:hAnsi="宋体" w:cs="宋体"/>
                <w:sz w:val="21"/>
                <w:szCs w:val="21"/>
              </w:rPr>
              <w:t>方向</w:t>
            </w: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w:t>
            </w:r>
            <w:r>
              <w:rPr>
                <w:rFonts w:hint="eastAsia" w:ascii="宋体" w:hAnsi="宋体" w:cs="宋体"/>
                <w:sz w:val="21"/>
                <w:szCs w:val="21"/>
                <w:lang w:val="en-US" w:eastAsia="zh-CN"/>
              </w:rPr>
              <w:t>101</w:t>
            </w:r>
            <w:r>
              <w:rPr>
                <w:rFonts w:hint="eastAsia" w:ascii="宋体" w:hAnsi="宋体" w:cs="宋体"/>
                <w:sz w:val="21"/>
                <w:szCs w:val="21"/>
              </w:rPr>
              <w:t>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eastAsiaTheme="minorEastAsia"/>
                <w:sz w:val="21"/>
                <w:szCs w:val="21"/>
                <w:lang w:eastAsia="zh-CN"/>
              </w:rPr>
            </w:pPr>
            <w:r>
              <w:rPr>
                <w:rFonts w:hint="eastAsia" w:ascii="宋体" w:hAnsi="宋体" w:cs="宋体"/>
                <w:sz w:val="21"/>
                <w:szCs w:val="21"/>
                <w:lang w:eastAsia="zh-CN"/>
              </w:rPr>
              <w:t>鱼类增养殖学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动物科技学院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center"/>
          </w:tcPr>
          <w:p>
            <w:pPr>
              <w:jc w:val="center"/>
              <w:rPr>
                <w:rFonts w:hint="eastAsia"/>
                <w:sz w:val="21"/>
                <w:szCs w:val="21"/>
              </w:rPr>
            </w:pPr>
          </w:p>
        </w:tc>
        <w:tc>
          <w:tcPr>
            <w:tcW w:w="586"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w:t>
            </w:r>
            <w:r>
              <w:rPr>
                <w:rFonts w:hint="eastAsia" w:ascii="宋体" w:hAnsi="宋体" w:cs="宋体"/>
                <w:sz w:val="21"/>
                <w:szCs w:val="21"/>
                <w:lang w:val="en-US" w:eastAsia="zh-CN"/>
              </w:rPr>
              <w:t>03037</w:t>
            </w:r>
            <w:r>
              <w:rPr>
                <w:rFonts w:hint="eastAsia" w:ascii="宋体" w:hAnsi="宋体" w:cs="宋体"/>
                <w:sz w:val="21"/>
                <w:szCs w:val="21"/>
              </w:rPr>
              <w:t>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eastAsiaTheme="minorEastAsia"/>
                <w:sz w:val="21"/>
                <w:szCs w:val="21"/>
                <w:lang w:eastAsia="zh-CN"/>
              </w:rPr>
            </w:pPr>
            <w:r>
              <w:rPr>
                <w:rFonts w:hint="eastAsia" w:ascii="宋体" w:hAnsi="宋体" w:cs="宋体"/>
                <w:sz w:val="21"/>
                <w:szCs w:val="21"/>
                <w:lang w:eastAsia="zh-CN"/>
              </w:rPr>
              <w:t>甲壳动物增养殖学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28</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w:t>
            </w:r>
          </w:p>
        </w:tc>
        <w:tc>
          <w:tcPr>
            <w:tcW w:w="546" w:type="dxa"/>
            <w:tcBorders>
              <w:tl2br w:val="nil"/>
              <w:tr2bl w:val="nil"/>
            </w:tcBorders>
            <w:tcMar>
              <w:left w:w="28" w:type="dxa"/>
              <w:right w:w="28" w:type="dxa"/>
            </w:tcMar>
            <w:vAlign w:val="center"/>
          </w:tcPr>
          <w:p>
            <w:pPr>
              <w:pStyle w:val="8"/>
              <w:widowControl w:val="0"/>
              <w:pBdr>
                <w:bottom w:val="none" w:color="auto" w:sz="0" w:space="0"/>
                <w:right w:val="none" w:color="auto" w:sz="0" w:space="0"/>
              </w:pBdr>
              <w:spacing w:before="0" w:after="0" w:line="280" w:lineRule="exact"/>
              <w:rPr>
                <w:rFonts w:hint="eastAsia" w:ascii="宋体" w:hAnsi="宋体" w:eastAsia="宋体" w:cs="宋体"/>
                <w:kern w:val="2"/>
                <w:sz w:val="21"/>
                <w:szCs w:val="21"/>
                <w:lang w:eastAsia="zh-CN"/>
              </w:rPr>
            </w:pPr>
            <w:r>
              <w:rPr>
                <w:rFonts w:hint="eastAsia" w:ascii="宋体" w:hAnsi="宋体" w:eastAsia="宋体" w:cs="宋体"/>
                <w:kern w:val="2"/>
                <w:sz w:val="21"/>
                <w:szCs w:val="21"/>
                <w:lang w:val="en-US" w:eastAsia="zh-CN"/>
              </w:rPr>
              <w:t>5</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p>
            <w:pPr>
              <w:jc w:val="center"/>
              <w:rPr>
                <w:rFonts w:hint="eastAsia" w:ascii="宋体" w:hAnsi="宋体" w:cs="宋体"/>
                <w:sz w:val="21"/>
                <w:szCs w:val="21"/>
              </w:rPr>
            </w:pPr>
            <w:r>
              <w:rPr>
                <w:rFonts w:hint="eastAsia" w:ascii="宋体" w:hAnsi="宋体" w:cs="宋体"/>
                <w:sz w:val="21"/>
                <w:szCs w:val="21"/>
              </w:rPr>
              <w:t>/实验室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center"/>
          </w:tcPr>
          <w:p>
            <w:pPr>
              <w:jc w:val="center"/>
              <w:rPr>
                <w:rFonts w:hint="eastAsia"/>
                <w:sz w:val="21"/>
                <w:szCs w:val="21"/>
              </w:rPr>
            </w:pPr>
            <w:bookmarkStart w:id="17" w:name="OLE_LINK47" w:colFirst="3" w:colLast="10"/>
          </w:p>
        </w:tc>
        <w:tc>
          <w:tcPr>
            <w:tcW w:w="586"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w:t>
            </w:r>
            <w:r>
              <w:rPr>
                <w:rFonts w:hint="eastAsia" w:ascii="宋体" w:hAnsi="宋体" w:cs="宋体"/>
                <w:sz w:val="21"/>
                <w:szCs w:val="21"/>
                <w:lang w:val="en-US" w:eastAsia="zh-CN"/>
              </w:rPr>
              <w:t>190</w:t>
            </w:r>
            <w:r>
              <w:rPr>
                <w:rFonts w:hint="eastAsia" w:ascii="宋体" w:hAnsi="宋体" w:cs="宋体"/>
                <w:sz w:val="21"/>
                <w:szCs w:val="21"/>
              </w:rPr>
              <w:t>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eastAsiaTheme="minorEastAsia"/>
                <w:sz w:val="21"/>
                <w:szCs w:val="21"/>
                <w:lang w:eastAsia="zh-CN"/>
              </w:rPr>
            </w:pPr>
            <w:r>
              <w:rPr>
                <w:rFonts w:hint="eastAsia" w:ascii="宋体" w:hAnsi="宋体" w:cs="宋体"/>
                <w:sz w:val="21"/>
                <w:szCs w:val="21"/>
                <w:lang w:eastAsia="zh-CN"/>
              </w:rPr>
              <w:t>贝类增养殖学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30</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center"/>
          </w:tcPr>
          <w:p>
            <w:pPr>
              <w:jc w:val="center"/>
              <w:rPr>
                <w:rFonts w:hint="eastAsia"/>
                <w:sz w:val="21"/>
                <w:szCs w:val="21"/>
              </w:rPr>
            </w:pPr>
          </w:p>
        </w:tc>
        <w:tc>
          <w:tcPr>
            <w:tcW w:w="586"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2731" w:type="dxa"/>
            <w:gridSpan w:val="2"/>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小计</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6.5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104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94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10</w:t>
            </w:r>
          </w:p>
        </w:tc>
        <w:tc>
          <w:tcPr>
            <w:tcW w:w="3499" w:type="dxa"/>
            <w:gridSpan w:val="5"/>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center"/>
          </w:tcPr>
          <w:p>
            <w:pPr>
              <w:jc w:val="center"/>
              <w:rPr>
                <w:sz w:val="21"/>
                <w:szCs w:val="21"/>
              </w:rPr>
            </w:pPr>
          </w:p>
        </w:tc>
        <w:tc>
          <w:tcPr>
            <w:tcW w:w="586"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饲料生产方向</w:t>
            </w:r>
          </w:p>
        </w:tc>
        <w:tc>
          <w:tcPr>
            <w:tcW w:w="941" w:type="dxa"/>
            <w:tcBorders>
              <w:tl2br w:val="nil"/>
              <w:tr2bl w:val="nil"/>
            </w:tcBorders>
            <w:tcMar>
              <w:left w:w="28" w:type="dxa"/>
              <w:right w:w="28" w:type="dxa"/>
            </w:tcMar>
            <w:vAlign w:val="bottom"/>
          </w:tcPr>
          <w:p>
            <w:pPr>
              <w:spacing w:line="280" w:lineRule="exact"/>
              <w:rPr>
                <w:rFonts w:hint="eastAsia" w:ascii="宋体" w:hAnsi="宋体" w:cs="宋体"/>
                <w:sz w:val="21"/>
                <w:szCs w:val="21"/>
              </w:rPr>
            </w:pPr>
            <w:r>
              <w:rPr>
                <w:rFonts w:hint="eastAsia" w:ascii="宋体" w:hAnsi="宋体" w:cs="宋体"/>
                <w:sz w:val="21"/>
                <w:szCs w:val="21"/>
              </w:rPr>
              <w:t>AL032740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水族动物饲料生产</w:t>
            </w:r>
            <w:r>
              <w:rPr>
                <w:rFonts w:hint="eastAsia" w:ascii="宋体" w:hAnsi="宋体" w:cs="宋体"/>
                <w:sz w:val="21"/>
                <w:szCs w:val="21"/>
                <w:lang w:eastAsia="zh-CN"/>
              </w:rPr>
              <w:t>工艺</w:t>
            </w:r>
            <w:r>
              <w:rPr>
                <w:rFonts w:hint="eastAsia" w:ascii="宋体" w:hAnsi="宋体" w:cs="宋体"/>
                <w:sz w:val="21"/>
                <w:szCs w:val="21"/>
              </w:rPr>
              <w:t>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8</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p>
            <w:pPr>
              <w:jc w:val="center"/>
              <w:rPr>
                <w:rFonts w:hint="eastAsia" w:ascii="宋体" w:hAnsi="宋体" w:cs="宋体"/>
                <w:sz w:val="21"/>
                <w:szCs w:val="21"/>
              </w:rPr>
            </w:pPr>
            <w:r>
              <w:rPr>
                <w:rFonts w:hint="eastAsia" w:ascii="宋体" w:hAnsi="宋体" w:cs="宋体"/>
                <w:sz w:val="21"/>
                <w:szCs w:val="21"/>
              </w:rPr>
              <w:t>/实验室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动物科技学院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center"/>
          </w:tcPr>
          <w:p>
            <w:pPr>
              <w:jc w:val="center"/>
              <w:rPr>
                <w:sz w:val="21"/>
                <w:szCs w:val="21"/>
              </w:rPr>
            </w:pPr>
          </w:p>
        </w:tc>
        <w:tc>
          <w:tcPr>
            <w:tcW w:w="586"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941" w:type="dxa"/>
            <w:tcBorders>
              <w:tl2br w:val="nil"/>
              <w:tr2bl w:val="nil"/>
            </w:tcBorders>
            <w:tcMar>
              <w:left w:w="28" w:type="dxa"/>
              <w:right w:w="28" w:type="dxa"/>
            </w:tcMar>
            <w:vAlign w:val="bottom"/>
          </w:tcPr>
          <w:p>
            <w:pPr>
              <w:spacing w:line="280" w:lineRule="exact"/>
              <w:rPr>
                <w:rFonts w:hint="eastAsia" w:ascii="宋体" w:hAnsi="宋体" w:cs="宋体"/>
                <w:sz w:val="21"/>
                <w:szCs w:val="21"/>
              </w:rPr>
            </w:pPr>
            <w:r>
              <w:rPr>
                <w:rFonts w:hint="eastAsia" w:ascii="宋体" w:hAnsi="宋体" w:cs="宋体"/>
                <w:sz w:val="21"/>
                <w:szCs w:val="21"/>
              </w:rPr>
              <w:t>AL032750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水族饲料添加剂</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26</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6</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center"/>
          </w:tcPr>
          <w:p>
            <w:pPr>
              <w:jc w:val="center"/>
              <w:rPr>
                <w:sz w:val="21"/>
                <w:szCs w:val="21"/>
              </w:rPr>
            </w:pPr>
          </w:p>
        </w:tc>
        <w:tc>
          <w:tcPr>
            <w:tcW w:w="586"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941" w:type="dxa"/>
            <w:tcBorders>
              <w:tl2br w:val="nil"/>
              <w:tr2bl w:val="nil"/>
            </w:tcBorders>
            <w:tcMar>
              <w:left w:w="28" w:type="dxa"/>
              <w:right w:w="28" w:type="dxa"/>
            </w:tcMar>
            <w:vAlign w:val="bottom"/>
          </w:tcPr>
          <w:p>
            <w:pPr>
              <w:spacing w:line="280" w:lineRule="exact"/>
              <w:rPr>
                <w:rFonts w:hint="eastAsia" w:ascii="宋体" w:hAnsi="宋体" w:cs="宋体"/>
                <w:sz w:val="21"/>
                <w:szCs w:val="21"/>
              </w:rPr>
            </w:pPr>
            <w:r>
              <w:rPr>
                <w:rFonts w:hint="eastAsia" w:ascii="宋体" w:hAnsi="宋体" w:cs="宋体"/>
                <w:sz w:val="21"/>
                <w:szCs w:val="21"/>
              </w:rPr>
              <w:t>AL031530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饲料营销</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center"/>
          </w:tcPr>
          <w:p>
            <w:pPr>
              <w:jc w:val="center"/>
              <w:rPr>
                <w:sz w:val="21"/>
                <w:szCs w:val="21"/>
              </w:rPr>
            </w:pPr>
          </w:p>
        </w:tc>
        <w:tc>
          <w:tcPr>
            <w:tcW w:w="586"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2731" w:type="dxa"/>
            <w:gridSpan w:val="2"/>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小计</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6.5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104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96</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8</w:t>
            </w:r>
          </w:p>
        </w:tc>
        <w:tc>
          <w:tcPr>
            <w:tcW w:w="3499" w:type="dxa"/>
            <w:gridSpan w:val="5"/>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center"/>
          </w:tcPr>
          <w:p>
            <w:pPr>
              <w:jc w:val="center"/>
              <w:rPr>
                <w:sz w:val="21"/>
                <w:szCs w:val="21"/>
              </w:rPr>
            </w:pPr>
            <w:bookmarkStart w:id="18" w:name="OLE_LINK23" w:colFirst="3" w:colLast="10"/>
          </w:p>
        </w:tc>
        <w:tc>
          <w:tcPr>
            <w:tcW w:w="586"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水族动物医学方向</w:t>
            </w: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AL032790</w:t>
            </w:r>
          </w:p>
        </w:tc>
        <w:tc>
          <w:tcPr>
            <w:tcW w:w="1790" w:type="dxa"/>
            <w:tcBorders>
              <w:tl2br w:val="nil"/>
              <w:tr2bl w:val="nil"/>
            </w:tcBorders>
            <w:tcMar>
              <w:left w:w="28" w:type="dxa"/>
              <w:right w:w="28" w:type="dxa"/>
            </w:tcMar>
            <w:vAlign w:val="center"/>
          </w:tcPr>
          <w:p>
            <w:pPr>
              <w:pStyle w:val="8"/>
              <w:widowControl w:val="0"/>
              <w:pBdr>
                <w:bottom w:val="none" w:color="auto" w:sz="0" w:space="0"/>
                <w:right w:val="none" w:color="auto" w:sz="0" w:space="0"/>
              </w:pBdr>
              <w:spacing w:before="0" w:after="0" w:line="280" w:lineRule="exact"/>
              <w:jc w:val="both"/>
              <w:rPr>
                <w:rFonts w:hint="eastAsia" w:ascii="宋体" w:hAnsi="宋体" w:eastAsia="宋体" w:cs="宋体"/>
                <w:color w:val="000000"/>
                <w:sz w:val="21"/>
                <w:szCs w:val="21"/>
              </w:rPr>
            </w:pPr>
            <w:r>
              <w:rPr>
                <w:rFonts w:hint="eastAsia" w:ascii="宋体" w:hAnsi="宋体" w:eastAsia="宋体" w:cs="宋体"/>
                <w:color w:val="000000"/>
                <w:kern w:val="2"/>
                <w:sz w:val="21"/>
                <w:szCs w:val="21"/>
              </w:rPr>
              <w:t>水族动物药理学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30</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10</w:t>
            </w:r>
          </w:p>
        </w:tc>
        <w:tc>
          <w:tcPr>
            <w:tcW w:w="546"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bookmarkStart w:id="19" w:name="OLE_LINK15"/>
            <w:r>
              <w:rPr>
                <w:rFonts w:hint="eastAsia" w:ascii="宋体" w:hAnsi="宋体" w:cs="宋体"/>
                <w:sz w:val="21"/>
                <w:szCs w:val="21"/>
              </w:rPr>
              <w:t>动物科技学院</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AL032800</w:t>
            </w:r>
          </w:p>
        </w:tc>
        <w:tc>
          <w:tcPr>
            <w:tcW w:w="1790" w:type="dxa"/>
            <w:tcBorders>
              <w:tl2br w:val="nil"/>
              <w:tr2bl w:val="nil"/>
            </w:tcBorders>
            <w:tcMar>
              <w:left w:w="28" w:type="dxa"/>
              <w:right w:w="28" w:type="dxa"/>
            </w:tcMar>
            <w:vAlign w:val="center"/>
          </w:tcPr>
          <w:p>
            <w:pPr>
              <w:pStyle w:val="8"/>
              <w:widowControl w:val="0"/>
              <w:pBdr>
                <w:bottom w:val="none" w:color="auto" w:sz="0" w:space="0"/>
                <w:right w:val="none" w:color="auto" w:sz="0" w:space="0"/>
              </w:pBdr>
              <w:spacing w:before="0" w:after="0" w:line="280" w:lineRule="exact"/>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水族动物病理学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30</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color w:val="000000"/>
                <w:sz w:val="21"/>
                <w:szCs w:val="21"/>
              </w:rPr>
            </w:pPr>
            <w:r>
              <w:rPr>
                <w:rFonts w:hint="eastAsia" w:ascii="宋体" w:hAnsi="宋体" w:cs="宋体"/>
                <w:color w:val="000000"/>
                <w:sz w:val="21"/>
                <w:szCs w:val="21"/>
              </w:rPr>
              <w:t>10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p>
            <w:pPr>
              <w:jc w:val="center"/>
              <w:rPr>
                <w:rFonts w:hint="eastAsia" w:ascii="宋体" w:hAnsi="宋体" w:cs="宋体"/>
                <w:sz w:val="21"/>
                <w:szCs w:val="21"/>
              </w:rPr>
            </w:pPr>
            <w:r>
              <w:rPr>
                <w:rFonts w:hint="eastAsia" w:ascii="宋体" w:hAnsi="宋体" w:cs="宋体"/>
                <w:sz w:val="21"/>
                <w:szCs w:val="21"/>
              </w:rPr>
              <w:t>/实验室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AL032810</w:t>
            </w:r>
          </w:p>
        </w:tc>
        <w:tc>
          <w:tcPr>
            <w:tcW w:w="1790" w:type="dxa"/>
            <w:tcBorders>
              <w:tl2br w:val="nil"/>
              <w:tr2bl w:val="nil"/>
            </w:tcBorders>
            <w:tcMar>
              <w:left w:w="28" w:type="dxa"/>
              <w:right w:w="28" w:type="dxa"/>
            </w:tcMar>
            <w:vAlign w:val="center"/>
          </w:tcPr>
          <w:p>
            <w:pPr>
              <w:pStyle w:val="8"/>
              <w:widowControl w:val="0"/>
              <w:pBdr>
                <w:bottom w:val="none" w:color="auto" w:sz="0" w:space="0"/>
                <w:right w:val="none" w:color="auto" w:sz="0" w:space="0"/>
              </w:pBdr>
              <w:spacing w:before="0" w:after="0" w:line="280" w:lineRule="exact"/>
              <w:jc w:val="both"/>
              <w:rPr>
                <w:rFonts w:hint="eastAsia" w:ascii="宋体" w:hAnsi="宋体" w:eastAsia="宋体" w:cs="宋体"/>
                <w:kern w:val="2"/>
                <w:sz w:val="21"/>
                <w:szCs w:val="21"/>
              </w:rPr>
            </w:pPr>
            <w:r>
              <w:rPr>
                <w:rFonts w:hint="eastAsia" w:ascii="宋体" w:hAnsi="宋体" w:eastAsia="宋体" w:cs="宋体"/>
                <w:kern w:val="2"/>
                <w:sz w:val="21"/>
                <w:szCs w:val="21"/>
              </w:rPr>
              <w:t>水</w:t>
            </w:r>
            <w:r>
              <w:rPr>
                <w:rFonts w:hint="eastAsia" w:ascii="宋体" w:hAnsi="宋体" w:eastAsia="宋体" w:cs="宋体"/>
                <w:color w:val="000000"/>
                <w:kern w:val="2"/>
                <w:sz w:val="21"/>
                <w:szCs w:val="21"/>
              </w:rPr>
              <w:t>族</w:t>
            </w:r>
            <w:r>
              <w:rPr>
                <w:rFonts w:hint="eastAsia" w:ascii="宋体" w:hAnsi="宋体" w:eastAsia="宋体" w:cs="宋体"/>
                <w:kern w:val="2"/>
                <w:sz w:val="21"/>
                <w:szCs w:val="21"/>
              </w:rPr>
              <w:t>动物免疫学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2731" w:type="dxa"/>
            <w:gridSpan w:val="2"/>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小计</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6.5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104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84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3499" w:type="dxa"/>
            <w:gridSpan w:val="5"/>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restart"/>
            <w:tcBorders>
              <w:tl2br w:val="nil"/>
              <w:tr2bl w:val="nil"/>
            </w:tcBorders>
            <w:tcMar>
              <w:left w:w="28" w:type="dxa"/>
              <w:right w:w="28" w:type="dxa"/>
            </w:tcMar>
            <w:vAlign w:val="center"/>
          </w:tcPr>
          <w:p>
            <w:pPr>
              <w:jc w:val="center"/>
              <w:rPr>
                <w:rFonts w:hint="eastAsia" w:ascii="宋体" w:hAnsi="宋体"/>
                <w:sz w:val="21"/>
                <w:szCs w:val="21"/>
              </w:rPr>
            </w:pPr>
            <w:r>
              <w:rPr>
                <w:rFonts w:hint="eastAsia" w:ascii="宋体" w:hAnsi="宋体"/>
                <w:sz w:val="21"/>
                <w:szCs w:val="21"/>
              </w:rPr>
              <w:t>任</w:t>
            </w:r>
          </w:p>
          <w:p>
            <w:pPr>
              <w:jc w:val="center"/>
              <w:rPr>
                <w:rFonts w:hint="eastAsia" w:ascii="宋体" w:hAnsi="宋体"/>
                <w:sz w:val="21"/>
                <w:szCs w:val="21"/>
              </w:rPr>
            </w:pPr>
            <w:r>
              <w:rPr>
                <w:rFonts w:hint="eastAsia" w:ascii="宋体" w:hAnsi="宋体"/>
                <w:sz w:val="21"/>
                <w:szCs w:val="21"/>
              </w:rPr>
              <w:t>意</w:t>
            </w:r>
          </w:p>
          <w:p>
            <w:pPr>
              <w:jc w:val="center"/>
              <w:rPr>
                <w:rFonts w:hint="eastAsia" w:ascii="宋体" w:hAnsi="宋体"/>
                <w:sz w:val="21"/>
                <w:szCs w:val="21"/>
              </w:rPr>
            </w:pPr>
            <w:r>
              <w:rPr>
                <w:rFonts w:hint="eastAsia" w:ascii="宋体" w:hAnsi="宋体"/>
                <w:sz w:val="21"/>
                <w:szCs w:val="21"/>
              </w:rPr>
              <w:t>选</w:t>
            </w:r>
          </w:p>
          <w:p>
            <w:pPr>
              <w:jc w:val="center"/>
              <w:rPr>
                <w:rFonts w:hint="eastAsia" w:ascii="宋体" w:hAnsi="宋体"/>
                <w:sz w:val="21"/>
                <w:szCs w:val="21"/>
              </w:rPr>
            </w:pPr>
            <w:r>
              <w:rPr>
                <w:rFonts w:hint="eastAsia" w:ascii="宋体" w:hAnsi="宋体"/>
                <w:sz w:val="21"/>
                <w:szCs w:val="21"/>
              </w:rPr>
              <w:t>修</w:t>
            </w:r>
          </w:p>
        </w:tc>
        <w:tc>
          <w:tcPr>
            <w:tcW w:w="3317" w:type="dxa"/>
            <w:gridSpan w:val="3"/>
            <w:tcBorders>
              <w:tl2br w:val="nil"/>
              <w:tr2bl w:val="nil"/>
            </w:tcBorders>
            <w:tcMar>
              <w:left w:w="28" w:type="dxa"/>
              <w:right w:w="28" w:type="dxa"/>
            </w:tcMar>
            <w:vAlign w:val="top"/>
          </w:tcPr>
          <w:p>
            <w:pPr>
              <w:pStyle w:val="8"/>
              <w:widowControl w:val="0"/>
              <w:pBdr>
                <w:bottom w:val="none" w:color="auto" w:sz="0" w:space="0"/>
                <w:right w:val="none" w:color="auto" w:sz="0" w:space="0"/>
              </w:pBdr>
              <w:spacing w:before="0" w:after="0" w:line="280" w:lineRule="exact"/>
              <w:jc w:val="both"/>
              <w:rPr>
                <w:rFonts w:hint="eastAsia" w:ascii="宋体" w:hAnsi="宋体" w:eastAsia="宋体" w:cs="宋体"/>
                <w:kern w:val="2"/>
                <w:sz w:val="21"/>
                <w:szCs w:val="21"/>
              </w:rPr>
            </w:pPr>
            <w:r>
              <w:rPr>
                <w:rFonts w:hint="eastAsia" w:ascii="宋体" w:hAnsi="宋体" w:eastAsia="宋体" w:cs="宋体"/>
                <w:sz w:val="21"/>
                <w:szCs w:val="21"/>
              </w:rPr>
              <w:t>毕业所要求学分、学时</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10</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w:t>
            </w:r>
            <w:r>
              <w:rPr>
                <w:rFonts w:hint="eastAsia" w:ascii="宋体" w:hAnsi="宋体" w:cs="宋体"/>
                <w:sz w:val="21"/>
                <w:szCs w:val="21"/>
              </w:rPr>
              <w:t>0</w:t>
            </w:r>
          </w:p>
        </w:tc>
        <w:tc>
          <w:tcPr>
            <w:tcW w:w="496" w:type="dxa"/>
            <w:tcBorders>
              <w:tl2br w:val="nil"/>
              <w:tr2bl w:val="nil"/>
            </w:tcBorders>
            <w:tcMar>
              <w:left w:w="28" w:type="dxa"/>
              <w:right w:w="28" w:type="dxa"/>
            </w:tcMar>
            <w:vAlign w:val="center"/>
          </w:tcPr>
          <w:p>
            <w:pPr>
              <w:jc w:val="center"/>
              <w:rPr>
                <w:rFonts w:hint="eastAsia" w:ascii="宋体" w:hAnsi="宋体" w:cs="宋体"/>
                <w:sz w:val="21"/>
                <w:szCs w:val="21"/>
              </w:rPr>
            </w:pPr>
          </w:p>
        </w:tc>
        <w:tc>
          <w:tcPr>
            <w:tcW w:w="495" w:type="dxa"/>
            <w:tcBorders>
              <w:tl2br w:val="nil"/>
              <w:tr2bl w:val="nil"/>
            </w:tcBorders>
            <w:tcMar>
              <w:left w:w="28" w:type="dxa"/>
              <w:right w:w="28" w:type="dxa"/>
            </w:tcMar>
            <w:vAlign w:val="center"/>
          </w:tcPr>
          <w:p>
            <w:pPr>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jc w:val="center"/>
              <w:rPr>
                <w:rFonts w:hint="eastAsia" w:ascii="宋体" w:hAnsi="宋体" w:cs="宋体"/>
                <w:sz w:val="21"/>
                <w:szCs w:val="21"/>
              </w:rPr>
            </w:pPr>
          </w:p>
        </w:tc>
        <w:tc>
          <w:tcPr>
            <w:tcW w:w="3499" w:type="dxa"/>
            <w:gridSpan w:val="5"/>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410" w:type="dxa"/>
            <w:vMerge w:val="continue"/>
            <w:tcBorders>
              <w:tl2br w:val="nil"/>
              <w:tr2bl w:val="nil"/>
            </w:tcBorders>
            <w:tcMar>
              <w:left w:w="28" w:type="dxa"/>
              <w:right w:w="28" w:type="dxa"/>
            </w:tcMar>
            <w:vAlign w:val="center"/>
          </w:tcPr>
          <w:p>
            <w:pPr>
              <w:jc w:val="center"/>
              <w:rPr>
                <w:rFonts w:hint="eastAsia" w:ascii="宋体" w:hAnsi="宋体"/>
                <w:sz w:val="21"/>
                <w:szCs w:val="21"/>
              </w:rPr>
            </w:pPr>
          </w:p>
        </w:tc>
        <w:tc>
          <w:tcPr>
            <w:tcW w:w="586"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不分方向</w:t>
            </w: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AL000010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科技文献检索</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979"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AL030380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科技论文写作</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979"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动物科技学院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AL030310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海藻与海藻栽培学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40</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4</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AL031890</w:t>
            </w:r>
          </w:p>
        </w:tc>
        <w:tc>
          <w:tcPr>
            <w:tcW w:w="1790" w:type="dxa"/>
            <w:tcBorders>
              <w:tl2br w:val="nil"/>
              <w:tr2bl w:val="nil"/>
            </w:tcBorders>
            <w:tcMar>
              <w:left w:w="28" w:type="dxa"/>
              <w:right w:w="28" w:type="dxa"/>
            </w:tcMar>
            <w:vAlign w:val="center"/>
          </w:tcPr>
          <w:p>
            <w:pPr>
              <w:rPr>
                <w:rFonts w:hint="eastAsia" w:ascii="宋体" w:hAnsi="宋体" w:cs="宋体"/>
                <w:sz w:val="21"/>
                <w:szCs w:val="21"/>
              </w:rPr>
            </w:pPr>
            <w:r>
              <w:rPr>
                <w:rFonts w:hint="eastAsia" w:ascii="宋体" w:hAnsi="宋体" w:cs="宋体"/>
                <w:sz w:val="21"/>
                <w:szCs w:val="21"/>
              </w:rPr>
              <w:t>海洋学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40</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AL030020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捕捞学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5</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p>
            <w:pPr>
              <w:jc w:val="center"/>
              <w:rPr>
                <w:rFonts w:hint="eastAsia" w:ascii="宋体" w:hAnsi="宋体" w:cs="宋体"/>
                <w:sz w:val="21"/>
                <w:szCs w:val="21"/>
              </w:rPr>
            </w:pPr>
            <w:r>
              <w:rPr>
                <w:rFonts w:hint="eastAsia" w:ascii="宋体" w:hAnsi="宋体" w:cs="宋体"/>
                <w:sz w:val="21"/>
                <w:szCs w:val="21"/>
              </w:rPr>
              <w:t>/实验室</w:t>
            </w:r>
          </w:p>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bookmarkStart w:id="20" w:name="OLE_LINK25" w:colFirst="3" w:colLast="10"/>
            <w:bookmarkStart w:id="21" w:name="OLE_LINK27" w:colFirst="12" w:colLast="12"/>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AL032820</w:t>
            </w:r>
          </w:p>
        </w:tc>
        <w:tc>
          <w:tcPr>
            <w:tcW w:w="1790" w:type="dxa"/>
            <w:tcBorders>
              <w:tl2br w:val="nil"/>
              <w:tr2bl w:val="nil"/>
            </w:tcBorders>
            <w:tcMar>
              <w:left w:w="28" w:type="dxa"/>
              <w:right w:w="28" w:type="dxa"/>
            </w:tcMar>
            <w:vAlign w:val="center"/>
          </w:tcPr>
          <w:p>
            <w:pPr>
              <w:pStyle w:val="8"/>
              <w:widowControl w:val="0"/>
              <w:pBdr>
                <w:bottom w:val="none" w:color="auto" w:sz="0" w:space="0"/>
                <w:right w:val="none" w:color="auto" w:sz="0" w:space="0"/>
              </w:pBdr>
              <w:spacing w:before="0" w:after="0" w:line="280" w:lineRule="exact"/>
              <w:jc w:val="both"/>
              <w:rPr>
                <w:rFonts w:hint="eastAsia" w:ascii="宋体" w:hAnsi="宋体" w:eastAsia="宋体" w:cs="宋体"/>
                <w:sz w:val="21"/>
                <w:szCs w:val="21"/>
              </w:rPr>
            </w:pPr>
            <w:r>
              <w:rPr>
                <w:rFonts w:hint="eastAsia" w:ascii="宋体" w:hAnsi="宋体" w:eastAsia="宋体" w:cs="宋体"/>
                <w:sz w:val="21"/>
                <w:szCs w:val="21"/>
              </w:rPr>
              <w:t>水产品加工</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26</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6</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5</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adjustRightInd w:val="0"/>
              <w:snapToGrid w:val="0"/>
              <w:rPr>
                <w:rFonts w:hint="eastAsia" w:ascii="宋体" w:hAnsi="宋体" w:cs="宋体"/>
                <w:sz w:val="21"/>
                <w:szCs w:val="21"/>
              </w:rPr>
            </w:pPr>
          </w:p>
        </w:tc>
        <w:tc>
          <w:tcPr>
            <w:tcW w:w="1790" w:type="dxa"/>
            <w:tcBorders>
              <w:tl2br w:val="nil"/>
              <w:tr2bl w:val="nil"/>
            </w:tcBorders>
            <w:tcMar>
              <w:left w:w="28" w:type="dxa"/>
              <w:right w:w="28" w:type="dxa"/>
            </w:tcMar>
            <w:vAlign w:val="center"/>
          </w:tcPr>
          <w:p>
            <w:pPr>
              <w:adjustRightInd w:val="0"/>
              <w:snapToGrid w:val="0"/>
              <w:rPr>
                <w:rFonts w:hint="eastAsia" w:ascii="宋体" w:hAnsi="宋体" w:eastAsia="宋体" w:cs="宋体"/>
                <w:sz w:val="21"/>
                <w:szCs w:val="21"/>
                <w:lang w:eastAsia="zh-CN"/>
              </w:rPr>
            </w:pPr>
            <w:r>
              <w:rPr>
                <w:rFonts w:hint="eastAsia" w:ascii="宋体" w:hAnsi="宋体" w:cs="宋体"/>
                <w:sz w:val="21"/>
                <w:szCs w:val="21"/>
                <w:lang w:eastAsia="zh-CN"/>
              </w:rPr>
              <w:t>水产养殖学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bookmarkEnd w:id="20"/>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AL030900</w:t>
            </w:r>
          </w:p>
        </w:tc>
        <w:tc>
          <w:tcPr>
            <w:tcW w:w="1790" w:type="dxa"/>
            <w:tcBorders>
              <w:tl2br w:val="nil"/>
              <w:tr2bl w:val="nil"/>
            </w:tcBorders>
            <w:tcMar>
              <w:left w:w="28" w:type="dxa"/>
              <w:right w:w="28" w:type="dxa"/>
            </w:tcMar>
            <w:vAlign w:val="center"/>
          </w:tcPr>
          <w:p>
            <w:pPr>
              <w:pStyle w:val="8"/>
              <w:widowControl w:val="0"/>
              <w:pBdr>
                <w:bottom w:val="none" w:color="auto" w:sz="0" w:space="0"/>
                <w:right w:val="none" w:color="auto" w:sz="0" w:space="0"/>
              </w:pBdr>
              <w:spacing w:before="0" w:after="0" w:line="280" w:lineRule="exact"/>
              <w:jc w:val="both"/>
              <w:rPr>
                <w:rFonts w:hint="eastAsia" w:ascii="宋体" w:hAnsi="宋体" w:eastAsia="宋体" w:cs="宋体"/>
                <w:sz w:val="21"/>
                <w:szCs w:val="21"/>
              </w:rPr>
            </w:pPr>
            <w:r>
              <w:rPr>
                <w:rFonts w:hint="eastAsia" w:ascii="宋体" w:hAnsi="宋体" w:eastAsia="宋体" w:cs="宋体"/>
                <w:kern w:val="2"/>
                <w:sz w:val="21"/>
                <w:szCs w:val="21"/>
              </w:rPr>
              <w:t>特种水产养殖</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26</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6</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eastAsia="zh-CN"/>
              </w:rPr>
            </w:pPr>
            <w:r>
              <w:rPr>
                <w:rFonts w:hint="eastAsia" w:ascii="宋体" w:hAnsi="宋体" w:cs="宋体"/>
                <w:sz w:val="21"/>
                <w:szCs w:val="21"/>
                <w:lang w:val="en-US" w:eastAsia="zh-CN"/>
              </w:rPr>
              <w:t>5</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AL030300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海藻生物技术</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p>
        </w:tc>
        <w:tc>
          <w:tcPr>
            <w:tcW w:w="1790" w:type="dxa"/>
            <w:tcBorders>
              <w:tl2br w:val="nil"/>
              <w:tr2bl w:val="nil"/>
            </w:tcBorders>
            <w:tcMar>
              <w:left w:w="28" w:type="dxa"/>
              <w:right w:w="28" w:type="dxa"/>
            </w:tcMar>
            <w:vAlign w:val="center"/>
          </w:tcPr>
          <w:p>
            <w:pPr>
              <w:spacing w:line="280" w:lineRule="exact"/>
              <w:rPr>
                <w:rFonts w:hint="eastAsia" w:ascii="宋体" w:hAnsi="宋体" w:cs="宋体"/>
                <w:color w:val="0000FF"/>
                <w:sz w:val="21"/>
                <w:szCs w:val="21"/>
              </w:rPr>
            </w:pPr>
            <w:r>
              <w:rPr>
                <w:rFonts w:hint="eastAsia" w:ascii="宋体" w:hAnsi="宋体" w:cs="宋体"/>
                <w:sz w:val="21"/>
                <w:szCs w:val="21"/>
              </w:rPr>
              <w:t>水族经济管理学</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40</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color w:val="0000FF"/>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AL030710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color w:val="0000FF"/>
                <w:sz w:val="21"/>
                <w:szCs w:val="21"/>
              </w:rPr>
            </w:pPr>
            <w:r>
              <w:rPr>
                <w:rFonts w:hint="eastAsia" w:ascii="宋体" w:hAnsi="宋体" w:cs="宋体"/>
                <w:sz w:val="21"/>
                <w:szCs w:val="21"/>
              </w:rPr>
              <w:t>水产品保鲜</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eastAsia="zh-CN"/>
              </w:rPr>
            </w:pPr>
            <w:r>
              <w:rPr>
                <w:rFonts w:hint="eastAsia" w:ascii="宋体" w:hAnsi="宋体" w:cs="宋体"/>
                <w:sz w:val="21"/>
                <w:szCs w:val="21"/>
                <w:lang w:val="en-US" w:eastAsia="zh-CN"/>
              </w:rPr>
              <w:t>5</w:t>
            </w:r>
          </w:p>
        </w:tc>
        <w:tc>
          <w:tcPr>
            <w:tcW w:w="538" w:type="dxa"/>
            <w:tcBorders>
              <w:tl2br w:val="nil"/>
              <w:tr2bl w:val="nil"/>
            </w:tcBorders>
            <w:tcMar>
              <w:left w:w="28" w:type="dxa"/>
              <w:right w:w="28" w:type="dxa"/>
            </w:tcMar>
            <w:vAlign w:val="center"/>
          </w:tcPr>
          <w:p>
            <w:pPr>
              <w:jc w:val="center"/>
              <w:rPr>
                <w:rFonts w:hint="eastAsia" w:ascii="宋体" w:hAnsi="宋体" w:cs="宋体"/>
                <w:color w:val="0000FF"/>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hint="eastAsia" w:ascii="宋体" w:hAnsi="宋体"/>
                <w:sz w:val="21"/>
                <w:szCs w:val="21"/>
              </w:rPr>
            </w:pPr>
            <w:bookmarkStart w:id="22" w:name="OLE_LINK26" w:colFirst="3" w:colLast="10"/>
            <w:bookmarkStart w:id="23" w:name="OLE_LINK28" w:colFirst="12" w:colLast="12"/>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AL032860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渔业法规与渔政管理</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2</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hint="eastAsia"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p>
        </w:tc>
        <w:tc>
          <w:tcPr>
            <w:tcW w:w="1790" w:type="dxa"/>
            <w:tcBorders>
              <w:tl2br w:val="nil"/>
              <w:tr2bl w:val="nil"/>
            </w:tcBorders>
            <w:tcMar>
              <w:left w:w="28" w:type="dxa"/>
              <w:right w:w="28" w:type="dxa"/>
            </w:tcMar>
            <w:vAlign w:val="center"/>
          </w:tcPr>
          <w:p>
            <w:pPr>
              <w:spacing w:line="280" w:lineRule="exact"/>
              <w:rPr>
                <w:rFonts w:hint="eastAsia" w:ascii="宋体" w:hAnsi="宋体" w:cs="宋体" w:eastAsiaTheme="minorEastAsia"/>
                <w:sz w:val="21"/>
                <w:szCs w:val="21"/>
                <w:lang w:eastAsia="zh-CN"/>
              </w:rPr>
            </w:pPr>
            <w:r>
              <w:rPr>
                <w:rFonts w:hint="eastAsia" w:ascii="宋体" w:hAnsi="宋体" w:cs="宋体"/>
                <w:sz w:val="21"/>
                <w:szCs w:val="21"/>
                <w:lang w:eastAsia="zh-CN"/>
              </w:rPr>
              <w:t>休闲渔业</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hint="eastAsia"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p>
        </w:tc>
        <w:tc>
          <w:tcPr>
            <w:tcW w:w="1790" w:type="dxa"/>
            <w:tcBorders>
              <w:tl2br w:val="nil"/>
              <w:tr2bl w:val="nil"/>
            </w:tcBorders>
            <w:tcMar>
              <w:left w:w="28" w:type="dxa"/>
              <w:right w:w="28" w:type="dxa"/>
            </w:tcMar>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游钓渔业</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32</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8</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5</w:t>
            </w:r>
          </w:p>
        </w:tc>
        <w:tc>
          <w:tcPr>
            <w:tcW w:w="538" w:type="dxa"/>
            <w:tcBorders>
              <w:tl2br w:val="nil"/>
              <w:tr2bl w:val="nil"/>
            </w:tcBorders>
            <w:tcMar>
              <w:left w:w="28" w:type="dxa"/>
              <w:right w:w="28" w:type="dxa"/>
            </w:tcMar>
            <w:vAlign w:val="center"/>
          </w:tcPr>
          <w:p>
            <w:pPr>
              <w:jc w:val="center"/>
              <w:rPr>
                <w:rFonts w:hint="eastAsia" w:ascii="宋体" w:hAnsi="宋体" w:eastAsia="宋体" w:cs="宋体"/>
                <w:sz w:val="21"/>
                <w:szCs w:val="21"/>
                <w:lang w:eastAsia="zh-CN"/>
              </w:rPr>
            </w:pPr>
            <w:r>
              <w:rPr>
                <w:rFonts w:hint="eastAsia" w:ascii="宋体" w:hAnsi="宋体" w:cs="宋体"/>
                <w:sz w:val="21"/>
                <w:szCs w:val="21"/>
                <w:lang w:eastAsia="zh-CN"/>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3</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hint="eastAsia"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AL032890</w:t>
            </w:r>
          </w:p>
        </w:tc>
        <w:tc>
          <w:tcPr>
            <w:tcW w:w="1790"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水产品质量控制</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3</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bookmarkEnd w:id="22"/>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hint="eastAsia"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p>
        </w:tc>
        <w:tc>
          <w:tcPr>
            <w:tcW w:w="1790" w:type="dxa"/>
            <w:tcBorders>
              <w:tl2br w:val="nil"/>
              <w:tr2bl w:val="nil"/>
            </w:tcBorders>
            <w:tcMar>
              <w:left w:w="28" w:type="dxa"/>
              <w:right w:w="28" w:type="dxa"/>
            </w:tcMar>
            <w:vAlign w:val="center"/>
          </w:tcPr>
          <w:p>
            <w:pPr>
              <w:rPr>
                <w:rFonts w:hint="eastAsia" w:ascii="宋体" w:hAnsi="宋体" w:cs="宋体" w:eastAsiaTheme="minorEastAsia"/>
                <w:sz w:val="21"/>
                <w:szCs w:val="21"/>
                <w:lang w:eastAsia="zh-CN"/>
              </w:rPr>
            </w:pPr>
            <w:r>
              <w:rPr>
                <w:rFonts w:hint="eastAsia" w:ascii="宋体" w:hAnsi="宋体" w:cs="宋体"/>
                <w:sz w:val="21"/>
                <w:szCs w:val="21"/>
                <w:lang w:eastAsia="zh-CN"/>
              </w:rPr>
              <w:t>风景园林概论</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2.0</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32</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28</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4</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eastAsia="zh-CN"/>
              </w:rPr>
            </w:pPr>
            <w:r>
              <w:rPr>
                <w:rFonts w:hint="eastAsia" w:ascii="宋体" w:hAnsi="宋体" w:cs="宋体"/>
                <w:sz w:val="21"/>
                <w:szCs w:val="21"/>
                <w:lang w:val="en-US" w:eastAsia="zh-CN"/>
              </w:rPr>
              <w:t>4</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教室</w:t>
            </w:r>
          </w:p>
          <w:p>
            <w:pPr>
              <w:jc w:val="center"/>
              <w:rPr>
                <w:rFonts w:hint="eastAsia" w:ascii="宋体" w:hAnsi="宋体" w:cs="宋体"/>
                <w:sz w:val="21"/>
                <w:szCs w:val="21"/>
              </w:rPr>
            </w:pPr>
            <w:r>
              <w:rPr>
                <w:rFonts w:hint="eastAsia" w:ascii="宋体" w:hAnsi="宋体" w:cs="宋体"/>
                <w:sz w:val="21"/>
                <w:szCs w:val="21"/>
              </w:rPr>
              <w:t>/实验室</w:t>
            </w:r>
          </w:p>
        </w:tc>
        <w:tc>
          <w:tcPr>
            <w:tcW w:w="63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4</w:t>
            </w:r>
          </w:p>
        </w:tc>
        <w:tc>
          <w:tcPr>
            <w:tcW w:w="979" w:type="dxa"/>
            <w:vMerge w:val="restart"/>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lang w:eastAsia="zh-CN"/>
              </w:rPr>
              <w:t>园艺园林</w:t>
            </w:r>
            <w:r>
              <w:rPr>
                <w:rFonts w:hint="eastAsia" w:ascii="宋体" w:hAnsi="宋体" w:cs="宋体"/>
                <w:sz w:val="21"/>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hint="eastAsia"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p>
        </w:tc>
        <w:tc>
          <w:tcPr>
            <w:tcW w:w="1790" w:type="dxa"/>
            <w:tcBorders>
              <w:tl2br w:val="nil"/>
              <w:tr2bl w:val="nil"/>
            </w:tcBorders>
            <w:tcMar>
              <w:left w:w="28" w:type="dxa"/>
              <w:right w:w="28" w:type="dxa"/>
            </w:tcMar>
            <w:vAlign w:val="center"/>
          </w:tcPr>
          <w:p>
            <w:pPr>
              <w:rPr>
                <w:rFonts w:hint="eastAsia" w:ascii="宋体" w:hAnsi="宋体" w:cs="宋体"/>
                <w:sz w:val="21"/>
                <w:szCs w:val="21"/>
              </w:rPr>
            </w:pPr>
            <w:r>
              <w:rPr>
                <w:rFonts w:hint="eastAsia" w:ascii="宋体" w:hAnsi="宋体"/>
                <w:color w:val="000000"/>
                <w:kern w:val="0"/>
                <w:szCs w:val="21"/>
              </w:rPr>
              <w:t>水族景观规划与设计</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40</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32</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8</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6</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4</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rFonts w:hint="eastAsia" w:ascii="宋体" w:hAnsi="宋体"/>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941" w:type="dxa"/>
            <w:tcBorders>
              <w:tl2br w:val="nil"/>
              <w:tr2bl w:val="nil"/>
            </w:tcBorders>
            <w:tcMar>
              <w:left w:w="28" w:type="dxa"/>
              <w:right w:w="28" w:type="dxa"/>
            </w:tcMar>
            <w:vAlign w:val="center"/>
          </w:tcPr>
          <w:p>
            <w:pPr>
              <w:spacing w:line="280" w:lineRule="exact"/>
              <w:rPr>
                <w:rFonts w:hint="eastAsia" w:ascii="宋体" w:hAnsi="宋体" w:cs="宋体"/>
                <w:sz w:val="21"/>
                <w:szCs w:val="21"/>
              </w:rPr>
            </w:pPr>
            <w:r>
              <w:rPr>
                <w:rFonts w:hint="eastAsia" w:ascii="宋体" w:hAnsi="宋体" w:cs="宋体"/>
                <w:sz w:val="21"/>
                <w:szCs w:val="21"/>
              </w:rPr>
              <w:t>AL032870</w:t>
            </w:r>
          </w:p>
        </w:tc>
        <w:tc>
          <w:tcPr>
            <w:tcW w:w="1790" w:type="dxa"/>
            <w:tcBorders>
              <w:tl2br w:val="nil"/>
              <w:tr2bl w:val="nil"/>
            </w:tcBorders>
            <w:tcMar>
              <w:left w:w="28" w:type="dxa"/>
              <w:right w:w="28" w:type="dxa"/>
            </w:tcMar>
            <w:vAlign w:val="center"/>
          </w:tcPr>
          <w:p>
            <w:pPr>
              <w:spacing w:line="280" w:lineRule="exact"/>
              <w:rPr>
                <w:rFonts w:hint="eastAsia" w:ascii="宋体" w:hAnsi="宋体"/>
                <w:color w:val="000000"/>
                <w:kern w:val="0"/>
                <w:szCs w:val="21"/>
              </w:rPr>
            </w:pPr>
            <w:r>
              <w:rPr>
                <w:rFonts w:hint="eastAsia" w:ascii="宋体" w:hAnsi="宋体" w:cs="宋体"/>
                <w:sz w:val="21"/>
                <w:szCs w:val="21"/>
              </w:rPr>
              <w:t>设施渔业</w:t>
            </w:r>
          </w:p>
        </w:tc>
        <w:tc>
          <w:tcPr>
            <w:tcW w:w="492"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1.5</w:t>
            </w:r>
          </w:p>
        </w:tc>
        <w:tc>
          <w:tcPr>
            <w:tcW w:w="491"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24</w:t>
            </w:r>
          </w:p>
        </w:tc>
        <w:tc>
          <w:tcPr>
            <w:tcW w:w="495"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rPr>
            </w:pPr>
            <w:r>
              <w:rPr>
                <w:rFonts w:hint="eastAsia" w:ascii="宋体" w:hAnsi="宋体" w:cs="宋体"/>
                <w:sz w:val="21"/>
                <w:szCs w:val="21"/>
              </w:rPr>
              <w:t>0</w:t>
            </w:r>
          </w:p>
        </w:tc>
        <w:tc>
          <w:tcPr>
            <w:tcW w:w="546" w:type="dxa"/>
            <w:tcBorders>
              <w:tl2br w:val="nil"/>
              <w:tr2bl w:val="nil"/>
            </w:tcBorders>
            <w:tcMar>
              <w:left w:w="28" w:type="dxa"/>
              <w:right w:w="28" w:type="dxa"/>
            </w:tcMar>
            <w:vAlign w:val="center"/>
          </w:tcPr>
          <w:p>
            <w:pPr>
              <w:spacing w:line="28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4</w:t>
            </w:r>
          </w:p>
        </w:tc>
        <w:tc>
          <w:tcPr>
            <w:tcW w:w="538"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考查</w:t>
            </w:r>
          </w:p>
        </w:tc>
        <w:tc>
          <w:tcPr>
            <w:tcW w:w="804"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c>
          <w:tcPr>
            <w:tcW w:w="632" w:type="dxa"/>
            <w:tcBorders>
              <w:tl2br w:val="nil"/>
              <w:tr2bl w:val="nil"/>
            </w:tcBorders>
            <w:tcMar>
              <w:left w:w="28" w:type="dxa"/>
              <w:right w:w="28" w:type="dxa"/>
            </w:tcMar>
            <w:vAlign w:val="center"/>
          </w:tcPr>
          <w:p>
            <w:pPr>
              <w:jc w:val="center"/>
              <w:rPr>
                <w:rFonts w:hint="eastAsia" w:ascii="宋体" w:hAnsi="宋体" w:cs="宋体" w:eastAsiaTheme="minorEastAsia"/>
                <w:sz w:val="21"/>
                <w:szCs w:val="21"/>
                <w:lang w:eastAsia="zh-CN"/>
              </w:rPr>
            </w:pPr>
            <w:r>
              <w:rPr>
                <w:rFonts w:hint="eastAsia" w:ascii="宋体" w:hAnsi="宋体" w:cs="宋体"/>
                <w:sz w:val="21"/>
                <w:szCs w:val="21"/>
                <w:lang w:val="en-US" w:eastAsia="zh-CN"/>
              </w:rPr>
              <w:t>2</w:t>
            </w:r>
          </w:p>
        </w:tc>
        <w:tc>
          <w:tcPr>
            <w:tcW w:w="979" w:type="dxa"/>
            <w:vMerge w:val="continue"/>
            <w:tcBorders>
              <w:tl2br w:val="nil"/>
              <w:tr2bl w:val="nil"/>
            </w:tcBorders>
            <w:tcMar>
              <w:left w:w="28" w:type="dxa"/>
              <w:right w:w="28" w:type="dxa"/>
            </w:tcMar>
            <w:vAlign w:val="center"/>
          </w:tcPr>
          <w:p>
            <w:pPr>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0" w:type="dxa"/>
            <w:vMerge w:val="continue"/>
            <w:tcBorders>
              <w:tl2br w:val="nil"/>
              <w:tr2bl w:val="nil"/>
            </w:tcBorders>
            <w:tcMar>
              <w:left w:w="28" w:type="dxa"/>
              <w:right w:w="28" w:type="dxa"/>
            </w:tcMar>
            <w:vAlign w:val="top"/>
          </w:tcPr>
          <w:p>
            <w:pPr>
              <w:rPr>
                <w:sz w:val="21"/>
                <w:szCs w:val="21"/>
              </w:rPr>
            </w:pPr>
          </w:p>
        </w:tc>
        <w:tc>
          <w:tcPr>
            <w:tcW w:w="586" w:type="dxa"/>
            <w:vMerge w:val="continue"/>
            <w:tcBorders>
              <w:tl2br w:val="nil"/>
              <w:tr2bl w:val="nil"/>
            </w:tcBorders>
            <w:tcMar>
              <w:left w:w="28" w:type="dxa"/>
              <w:right w:w="28" w:type="dxa"/>
            </w:tcMar>
            <w:vAlign w:val="top"/>
          </w:tcPr>
          <w:p>
            <w:pPr>
              <w:rPr>
                <w:rFonts w:hint="eastAsia" w:ascii="宋体" w:hAnsi="宋体" w:cs="宋体"/>
                <w:sz w:val="21"/>
                <w:szCs w:val="21"/>
              </w:rPr>
            </w:pPr>
          </w:p>
        </w:tc>
        <w:tc>
          <w:tcPr>
            <w:tcW w:w="2731" w:type="dxa"/>
            <w:gridSpan w:val="2"/>
            <w:tcBorders>
              <w:tl2br w:val="nil"/>
              <w:tr2bl w:val="nil"/>
            </w:tcBorders>
            <w:tcMar>
              <w:left w:w="28" w:type="dxa"/>
              <w:right w:w="28" w:type="dxa"/>
            </w:tcMar>
            <w:vAlign w:val="top"/>
          </w:tcPr>
          <w:p>
            <w:pPr>
              <w:jc w:val="center"/>
              <w:rPr>
                <w:rFonts w:hint="eastAsia" w:ascii="宋体" w:hAnsi="宋体" w:cs="宋体"/>
                <w:sz w:val="21"/>
                <w:szCs w:val="21"/>
              </w:rPr>
            </w:pPr>
            <w:r>
              <w:rPr>
                <w:rFonts w:hint="eastAsia" w:ascii="宋体" w:hAnsi="宋体" w:cs="宋体"/>
                <w:sz w:val="21"/>
                <w:szCs w:val="21"/>
              </w:rPr>
              <w:t>小计</w:t>
            </w:r>
          </w:p>
        </w:tc>
        <w:tc>
          <w:tcPr>
            <w:tcW w:w="492" w:type="dxa"/>
            <w:tcBorders>
              <w:tl2br w:val="nil"/>
              <w:tr2bl w:val="nil"/>
            </w:tcBorders>
            <w:tcMar>
              <w:left w:w="28" w:type="dxa"/>
              <w:right w:w="28" w:type="dxa"/>
            </w:tcMar>
            <w:vAlign w:val="center"/>
          </w:tcPr>
          <w:p>
            <w:pPr>
              <w:widowControl/>
              <w:jc w:val="center"/>
              <w:textAlignment w:val="top"/>
              <w:rPr>
                <w:rFonts w:hint="eastAsia" w:ascii="宋体" w:hAnsi="宋体" w:cs="宋体" w:eastAsiaTheme="minorEastAsia"/>
                <w:sz w:val="21"/>
                <w:szCs w:val="21"/>
                <w:lang w:val="en-US" w:eastAsia="zh-CN"/>
              </w:rPr>
            </w:pPr>
            <w:r>
              <w:rPr>
                <w:rFonts w:hint="eastAsia" w:ascii="宋体" w:hAnsi="宋体" w:cs="宋体"/>
                <w:color w:val="000000"/>
                <w:kern w:val="0"/>
                <w:sz w:val="21"/>
                <w:szCs w:val="21"/>
                <w:lang w:val="en-US" w:eastAsia="zh-CN" w:bidi="ar"/>
              </w:rPr>
              <w:t>34.5</w:t>
            </w:r>
          </w:p>
        </w:tc>
        <w:tc>
          <w:tcPr>
            <w:tcW w:w="491" w:type="dxa"/>
            <w:tcBorders>
              <w:tl2br w:val="nil"/>
              <w:tr2bl w:val="nil"/>
            </w:tcBorders>
            <w:tcMar>
              <w:left w:w="28" w:type="dxa"/>
              <w:right w:w="28" w:type="dxa"/>
            </w:tcMar>
            <w:vAlign w:val="center"/>
          </w:tcPr>
          <w:p>
            <w:pPr>
              <w:widowControl/>
              <w:jc w:val="center"/>
              <w:textAlignment w:val="top"/>
              <w:rPr>
                <w:rFonts w:hint="eastAsia" w:ascii="宋体" w:hAnsi="宋体" w:cs="宋体" w:eastAsiaTheme="minorEastAsia"/>
                <w:sz w:val="21"/>
                <w:szCs w:val="21"/>
                <w:lang w:eastAsia="zh-CN"/>
              </w:rPr>
            </w:pPr>
            <w:r>
              <w:rPr>
                <w:rFonts w:hint="eastAsia" w:ascii="宋体" w:hAnsi="宋体" w:cs="宋体"/>
                <w:color w:val="000000"/>
                <w:kern w:val="0"/>
                <w:sz w:val="21"/>
                <w:szCs w:val="21"/>
                <w:lang w:val="en-US" w:eastAsia="zh-CN" w:bidi="ar"/>
              </w:rPr>
              <w:t>552</w:t>
            </w:r>
          </w:p>
        </w:tc>
        <w:tc>
          <w:tcPr>
            <w:tcW w:w="496" w:type="dxa"/>
            <w:tcBorders>
              <w:tl2br w:val="nil"/>
              <w:tr2bl w:val="nil"/>
            </w:tcBorders>
            <w:tcMar>
              <w:left w:w="28" w:type="dxa"/>
              <w:right w:w="28" w:type="dxa"/>
            </w:tcMar>
            <w:vAlign w:val="center"/>
          </w:tcPr>
          <w:p>
            <w:pPr>
              <w:widowControl/>
              <w:jc w:val="center"/>
              <w:textAlignment w:val="top"/>
              <w:rPr>
                <w:rFonts w:hint="eastAsia" w:ascii="宋体" w:hAnsi="宋体" w:cs="宋体" w:eastAsiaTheme="minorEastAsia"/>
                <w:sz w:val="21"/>
                <w:szCs w:val="21"/>
                <w:lang w:eastAsia="zh-CN"/>
              </w:rPr>
            </w:pPr>
            <w:r>
              <w:rPr>
                <w:rFonts w:hint="eastAsia" w:ascii="宋体" w:hAnsi="宋体" w:cs="宋体"/>
                <w:color w:val="000000"/>
                <w:kern w:val="0"/>
                <w:sz w:val="21"/>
                <w:szCs w:val="21"/>
                <w:lang w:val="en-US" w:eastAsia="zh-CN" w:bidi="ar"/>
              </w:rPr>
              <w:t>516</w:t>
            </w:r>
          </w:p>
        </w:tc>
        <w:tc>
          <w:tcPr>
            <w:tcW w:w="495" w:type="dxa"/>
            <w:tcBorders>
              <w:tl2br w:val="nil"/>
              <w:tr2bl w:val="nil"/>
            </w:tcBorders>
            <w:tcMar>
              <w:left w:w="28" w:type="dxa"/>
              <w:right w:w="28" w:type="dxa"/>
            </w:tcMar>
            <w:vAlign w:val="center"/>
          </w:tcPr>
          <w:p>
            <w:pPr>
              <w:widowControl/>
              <w:jc w:val="center"/>
              <w:textAlignment w:val="top"/>
              <w:rPr>
                <w:rFonts w:hint="eastAsia" w:ascii="宋体" w:hAnsi="宋体" w:cs="宋体"/>
                <w:sz w:val="21"/>
                <w:szCs w:val="21"/>
              </w:rPr>
            </w:pPr>
            <w:r>
              <w:rPr>
                <w:rFonts w:hint="eastAsia" w:ascii="宋体" w:hAnsi="宋体" w:cs="宋体"/>
                <w:color w:val="000000"/>
                <w:kern w:val="0"/>
                <w:sz w:val="21"/>
                <w:szCs w:val="21"/>
                <w:lang w:bidi="ar"/>
              </w:rPr>
              <w:t>0</w:t>
            </w:r>
          </w:p>
        </w:tc>
        <w:tc>
          <w:tcPr>
            <w:tcW w:w="506" w:type="dxa"/>
            <w:tcBorders>
              <w:tl2br w:val="nil"/>
              <w:tr2bl w:val="nil"/>
            </w:tcBorders>
            <w:tcMar>
              <w:left w:w="28" w:type="dxa"/>
              <w:right w:w="28" w:type="dxa"/>
            </w:tcMar>
            <w:vAlign w:val="center"/>
          </w:tcPr>
          <w:p>
            <w:pPr>
              <w:widowControl/>
              <w:jc w:val="center"/>
              <w:textAlignment w:val="top"/>
              <w:rPr>
                <w:rFonts w:hint="eastAsia" w:ascii="宋体" w:hAnsi="宋体" w:cs="宋体" w:eastAsiaTheme="minorEastAsia"/>
                <w:sz w:val="21"/>
                <w:szCs w:val="21"/>
                <w:lang w:eastAsia="zh-CN"/>
              </w:rPr>
            </w:pPr>
            <w:r>
              <w:rPr>
                <w:rFonts w:hint="eastAsia" w:ascii="宋体" w:hAnsi="宋体" w:cs="宋体"/>
                <w:color w:val="000000"/>
                <w:kern w:val="0"/>
                <w:sz w:val="21"/>
                <w:szCs w:val="21"/>
                <w:lang w:val="en-US" w:eastAsia="zh-CN" w:bidi="ar"/>
              </w:rPr>
              <w:t>36</w:t>
            </w:r>
          </w:p>
        </w:tc>
        <w:tc>
          <w:tcPr>
            <w:tcW w:w="3499" w:type="dxa"/>
            <w:gridSpan w:val="5"/>
            <w:tcBorders>
              <w:tl2br w:val="nil"/>
              <w:tr2bl w:val="nil"/>
            </w:tcBorders>
            <w:tcMar>
              <w:left w:w="28" w:type="dxa"/>
              <w:right w:w="28" w:type="dxa"/>
            </w:tcMar>
            <w:vAlign w:val="top"/>
          </w:tcPr>
          <w:p>
            <w:pP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27" w:type="dxa"/>
            <w:gridSpan w:val="4"/>
            <w:tcBorders>
              <w:tl2br w:val="nil"/>
              <w:tr2bl w:val="nil"/>
            </w:tcBorders>
            <w:tcMar>
              <w:left w:w="28" w:type="dxa"/>
              <w:right w:w="28" w:type="dxa"/>
            </w:tcMar>
            <w:vAlign w:val="top"/>
          </w:tcPr>
          <w:p>
            <w:pPr>
              <w:jc w:val="center"/>
              <w:rPr>
                <w:rFonts w:hint="eastAsia" w:ascii="宋体" w:hAnsi="宋体" w:cs="宋体"/>
                <w:sz w:val="21"/>
                <w:szCs w:val="21"/>
              </w:rPr>
            </w:pPr>
            <w:r>
              <w:rPr>
                <w:rFonts w:hint="eastAsia" w:ascii="宋体" w:hAnsi="宋体" w:cs="宋体"/>
                <w:sz w:val="21"/>
                <w:szCs w:val="21"/>
              </w:rPr>
              <w:t>选修课须修读学时、学分总计</w:t>
            </w:r>
          </w:p>
        </w:tc>
        <w:tc>
          <w:tcPr>
            <w:tcW w:w="492"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6.5</w:t>
            </w:r>
          </w:p>
        </w:tc>
        <w:tc>
          <w:tcPr>
            <w:tcW w:w="491" w:type="dxa"/>
            <w:tcBorders>
              <w:tl2br w:val="nil"/>
              <w:tr2bl w:val="nil"/>
            </w:tcBorders>
            <w:tcMar>
              <w:left w:w="28" w:type="dxa"/>
              <w:right w:w="28" w:type="dxa"/>
            </w:tcMar>
            <w:vAlign w:val="center"/>
          </w:tcPr>
          <w:p>
            <w:pPr>
              <w:jc w:val="center"/>
              <w:rPr>
                <w:rFonts w:hint="eastAsia" w:ascii="宋体" w:hAnsi="宋体" w:cs="宋体"/>
                <w:sz w:val="21"/>
                <w:szCs w:val="21"/>
              </w:rPr>
            </w:pPr>
            <w:r>
              <w:rPr>
                <w:rFonts w:hint="eastAsia" w:ascii="宋体" w:hAnsi="宋体" w:cs="宋体"/>
                <w:sz w:val="21"/>
                <w:szCs w:val="21"/>
              </w:rPr>
              <w:t>2</w:t>
            </w:r>
            <w:r>
              <w:rPr>
                <w:rFonts w:hint="eastAsia" w:ascii="宋体" w:hAnsi="宋体" w:cs="宋体"/>
                <w:sz w:val="21"/>
                <w:szCs w:val="21"/>
                <w:lang w:val="en-US" w:eastAsia="zh-CN"/>
              </w:rPr>
              <w:t>6</w:t>
            </w:r>
            <w:r>
              <w:rPr>
                <w:rFonts w:hint="eastAsia" w:ascii="宋体" w:hAnsi="宋体" w:cs="宋体"/>
                <w:sz w:val="21"/>
                <w:szCs w:val="21"/>
              </w:rPr>
              <w:t>4</w:t>
            </w:r>
          </w:p>
        </w:tc>
        <w:tc>
          <w:tcPr>
            <w:tcW w:w="496" w:type="dxa"/>
            <w:tcBorders>
              <w:tl2br w:val="nil"/>
              <w:tr2bl w:val="nil"/>
            </w:tcBorders>
            <w:tcMar>
              <w:left w:w="28" w:type="dxa"/>
              <w:right w:w="28" w:type="dxa"/>
            </w:tcMar>
            <w:vAlign w:val="center"/>
          </w:tcPr>
          <w:p>
            <w:pPr>
              <w:jc w:val="center"/>
              <w:rPr>
                <w:rFonts w:hint="eastAsia" w:ascii="宋体" w:hAnsi="宋体" w:cs="宋体"/>
                <w:sz w:val="21"/>
                <w:szCs w:val="21"/>
              </w:rPr>
            </w:pPr>
          </w:p>
        </w:tc>
        <w:tc>
          <w:tcPr>
            <w:tcW w:w="495" w:type="dxa"/>
            <w:tcBorders>
              <w:tl2br w:val="nil"/>
              <w:tr2bl w:val="nil"/>
            </w:tcBorders>
            <w:tcMar>
              <w:left w:w="28" w:type="dxa"/>
              <w:right w:w="28" w:type="dxa"/>
            </w:tcMar>
            <w:vAlign w:val="center"/>
          </w:tcPr>
          <w:p>
            <w:pPr>
              <w:jc w:val="center"/>
              <w:rPr>
                <w:rFonts w:hint="eastAsia" w:ascii="宋体" w:hAnsi="宋体" w:cs="宋体"/>
                <w:sz w:val="21"/>
                <w:szCs w:val="21"/>
              </w:rPr>
            </w:pPr>
          </w:p>
        </w:tc>
        <w:tc>
          <w:tcPr>
            <w:tcW w:w="506" w:type="dxa"/>
            <w:tcBorders>
              <w:tl2br w:val="nil"/>
              <w:tr2bl w:val="nil"/>
            </w:tcBorders>
            <w:tcMar>
              <w:left w:w="28" w:type="dxa"/>
              <w:right w:w="28" w:type="dxa"/>
            </w:tcMar>
            <w:vAlign w:val="center"/>
          </w:tcPr>
          <w:p>
            <w:pPr>
              <w:jc w:val="center"/>
              <w:rPr>
                <w:rFonts w:hint="eastAsia" w:ascii="宋体" w:hAnsi="宋体" w:cs="宋体"/>
                <w:sz w:val="21"/>
                <w:szCs w:val="21"/>
              </w:rPr>
            </w:pPr>
          </w:p>
        </w:tc>
        <w:tc>
          <w:tcPr>
            <w:tcW w:w="3499" w:type="dxa"/>
            <w:gridSpan w:val="5"/>
            <w:tcBorders>
              <w:tl2br w:val="nil"/>
              <w:tr2bl w:val="nil"/>
            </w:tcBorders>
            <w:tcMar>
              <w:left w:w="28" w:type="dxa"/>
              <w:right w:w="28" w:type="dxa"/>
            </w:tcMar>
            <w:vAlign w:val="top"/>
          </w:tcPr>
          <w:p>
            <w:pPr>
              <w:rPr>
                <w:rFonts w:hint="eastAsia" w:ascii="宋体" w:hAnsi="宋体" w:cs="宋体"/>
                <w:sz w:val="21"/>
                <w:szCs w:val="21"/>
              </w:rPr>
            </w:pPr>
          </w:p>
        </w:tc>
      </w:tr>
      <w:bookmarkEnd w:id="16"/>
    </w:tbl>
    <w:p>
      <w:pPr>
        <w:rPr>
          <w:rFonts w:hint="eastAsia"/>
          <w:sz w:val="21"/>
          <w:szCs w:val="21"/>
        </w:rPr>
      </w:pPr>
      <w:r>
        <w:rPr>
          <w:rFonts w:hint="eastAsia"/>
          <w:sz w:val="21"/>
          <w:szCs w:val="21"/>
        </w:rPr>
        <w:t>注： 1．每个学生应选修一完整的专业方向模块；2．每个专业方向模块中的各课程可作任选课程。</w:t>
      </w:r>
    </w:p>
    <w:p>
      <w:pPr>
        <w:ind w:firstLine="413" w:firstLineChars="196"/>
        <w:rPr>
          <w:rFonts w:hint="eastAsia"/>
          <w:b/>
          <w:sz w:val="21"/>
          <w:szCs w:val="21"/>
        </w:rPr>
      </w:pPr>
    </w:p>
    <w:p>
      <w:pPr>
        <w:ind w:firstLine="413" w:firstLineChars="196"/>
        <w:rPr>
          <w:rFonts w:hint="eastAsia"/>
          <w:b/>
          <w:sz w:val="21"/>
          <w:szCs w:val="21"/>
        </w:rPr>
      </w:pPr>
      <w:r>
        <w:rPr>
          <w:rFonts w:hint="eastAsia"/>
          <w:b/>
          <w:sz w:val="21"/>
          <w:szCs w:val="21"/>
        </w:rPr>
        <w:t xml:space="preserve">表5                   </w:t>
      </w:r>
      <w:r>
        <w:rPr>
          <w:rFonts w:hint="eastAsia" w:ascii="宋体" w:hAnsi="宋体"/>
          <w:b/>
          <w:bCs/>
          <w:sz w:val="21"/>
          <w:szCs w:val="21"/>
          <w:lang w:eastAsia="zh-CN"/>
        </w:rPr>
        <w:t>水族科学与技术</w:t>
      </w:r>
      <w:r>
        <w:rPr>
          <w:rFonts w:hint="eastAsia"/>
          <w:b/>
          <w:sz w:val="21"/>
          <w:szCs w:val="21"/>
        </w:rPr>
        <w:t>专业实践教学环节设置表</w:t>
      </w:r>
    </w:p>
    <w:tbl>
      <w:tblPr>
        <w:tblStyle w:val="6"/>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28"/>
        <w:gridCol w:w="1076"/>
        <w:gridCol w:w="2225"/>
        <w:gridCol w:w="609"/>
        <w:gridCol w:w="718"/>
        <w:gridCol w:w="384"/>
        <w:gridCol w:w="544"/>
        <w:gridCol w:w="531"/>
        <w:gridCol w:w="596"/>
        <w:gridCol w:w="1574"/>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4" w:hRule="atLeast"/>
          <w:jc w:val="center"/>
        </w:trPr>
        <w:tc>
          <w:tcPr>
            <w:tcW w:w="528" w:type="dxa"/>
            <w:tcBorders>
              <w:tl2br w:val="nil"/>
              <w:tr2bl w:val="nil"/>
            </w:tcBorders>
            <w:vAlign w:val="center"/>
          </w:tcPr>
          <w:p>
            <w:pPr>
              <w:jc w:val="center"/>
              <w:rPr>
                <w:rFonts w:hint="eastAsia" w:ascii="宋体" w:hAnsi="宋体" w:eastAsia="宋体" w:cs="宋体"/>
                <w:sz w:val="21"/>
                <w:szCs w:val="21"/>
              </w:rPr>
            </w:pPr>
            <w:bookmarkStart w:id="24" w:name="OLE_LINK17"/>
            <w:r>
              <w:rPr>
                <w:rFonts w:hint="eastAsia" w:ascii="宋体" w:hAnsi="宋体" w:eastAsia="宋体" w:cs="宋体"/>
                <w:sz w:val="21"/>
                <w:szCs w:val="21"/>
              </w:rPr>
              <w:t>课程类别</w:t>
            </w:r>
          </w:p>
        </w:tc>
        <w:tc>
          <w:tcPr>
            <w:tcW w:w="1076"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课程</w:t>
            </w:r>
          </w:p>
          <w:p>
            <w:pPr>
              <w:jc w:val="left"/>
              <w:rPr>
                <w:rFonts w:hint="eastAsia" w:ascii="宋体" w:hAnsi="宋体" w:eastAsia="宋体" w:cs="宋体"/>
                <w:sz w:val="21"/>
                <w:szCs w:val="21"/>
              </w:rPr>
            </w:pPr>
            <w:r>
              <w:rPr>
                <w:rFonts w:hint="eastAsia" w:ascii="宋体" w:hAnsi="宋体" w:eastAsia="宋体" w:cs="宋体"/>
                <w:sz w:val="21"/>
                <w:szCs w:val="21"/>
              </w:rPr>
              <w:t>编号</w:t>
            </w:r>
          </w:p>
        </w:tc>
        <w:tc>
          <w:tcPr>
            <w:tcW w:w="2225"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课程名称</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学分</w:t>
            </w: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周数</w:t>
            </w:r>
          </w:p>
          <w:p>
            <w:pPr>
              <w:jc w:val="center"/>
              <w:rPr>
                <w:rFonts w:hint="eastAsia" w:ascii="宋体" w:hAnsi="宋体" w:eastAsia="宋体" w:cs="宋体"/>
                <w:sz w:val="21"/>
                <w:szCs w:val="21"/>
              </w:rPr>
            </w:pPr>
            <w:r>
              <w:rPr>
                <w:rFonts w:hint="eastAsia" w:ascii="宋体" w:hAnsi="宋体" w:eastAsia="宋体" w:cs="宋体"/>
                <w:sz w:val="21"/>
                <w:szCs w:val="21"/>
              </w:rPr>
              <w:t>/学时</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学期</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考核</w:t>
            </w:r>
          </w:p>
          <w:p>
            <w:pPr>
              <w:jc w:val="center"/>
              <w:rPr>
                <w:rFonts w:hint="eastAsia" w:ascii="宋体" w:hAnsi="宋体" w:eastAsia="宋体" w:cs="宋体"/>
                <w:sz w:val="21"/>
                <w:szCs w:val="21"/>
              </w:rPr>
            </w:pPr>
            <w:r>
              <w:rPr>
                <w:rFonts w:hint="eastAsia" w:ascii="宋体" w:hAnsi="宋体" w:eastAsia="宋体" w:cs="宋体"/>
                <w:sz w:val="21"/>
                <w:szCs w:val="21"/>
              </w:rPr>
              <w:t>方式</w:t>
            </w:r>
          </w:p>
        </w:tc>
        <w:tc>
          <w:tcPr>
            <w:tcW w:w="531"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上课</w:t>
            </w:r>
          </w:p>
          <w:p>
            <w:pPr>
              <w:jc w:val="center"/>
              <w:rPr>
                <w:rFonts w:hint="eastAsia" w:ascii="宋体" w:hAnsi="宋体" w:eastAsia="宋体" w:cs="宋体"/>
                <w:sz w:val="21"/>
                <w:szCs w:val="21"/>
              </w:rPr>
            </w:pPr>
            <w:r>
              <w:rPr>
                <w:rFonts w:hint="eastAsia" w:ascii="宋体" w:hAnsi="宋体" w:eastAsia="宋体" w:cs="宋体"/>
                <w:sz w:val="21"/>
                <w:szCs w:val="21"/>
              </w:rPr>
              <w:t>地点</w:t>
            </w: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任课</w:t>
            </w:r>
          </w:p>
          <w:p>
            <w:pPr>
              <w:jc w:val="center"/>
              <w:rPr>
                <w:rFonts w:hint="eastAsia" w:ascii="宋体" w:hAnsi="宋体" w:eastAsia="宋体" w:cs="宋体"/>
                <w:sz w:val="21"/>
                <w:szCs w:val="21"/>
              </w:rPr>
            </w:pPr>
            <w:r>
              <w:rPr>
                <w:rFonts w:hint="eastAsia" w:ascii="宋体" w:hAnsi="宋体" w:eastAsia="宋体" w:cs="宋体"/>
                <w:sz w:val="21"/>
                <w:szCs w:val="21"/>
              </w:rPr>
              <w:t>教师</w:t>
            </w:r>
          </w:p>
        </w:tc>
        <w:tc>
          <w:tcPr>
            <w:tcW w:w="157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实践内容</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简要说明</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运行</w:t>
            </w:r>
          </w:p>
          <w:p>
            <w:pPr>
              <w:jc w:val="center"/>
              <w:rPr>
                <w:rFonts w:hint="eastAsia" w:ascii="宋体" w:hAnsi="宋体" w:eastAsia="宋体" w:cs="宋体"/>
                <w:sz w:val="21"/>
                <w:szCs w:val="21"/>
              </w:rPr>
            </w:pPr>
            <w:r>
              <w:rPr>
                <w:rFonts w:hint="eastAsia" w:ascii="宋体" w:hAnsi="宋体" w:eastAsia="宋体" w:cs="宋体"/>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3" w:hRule="atLeast"/>
          <w:jc w:val="center"/>
        </w:trPr>
        <w:tc>
          <w:tcPr>
            <w:tcW w:w="528" w:type="dxa"/>
            <w:vMerge w:val="restart"/>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实践教学环节</w:t>
            </w:r>
          </w:p>
        </w:tc>
        <w:tc>
          <w:tcPr>
            <w:tcW w:w="1076"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BS990010</w:t>
            </w: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入学教育</w:t>
            </w:r>
          </w:p>
        </w:tc>
        <w:tc>
          <w:tcPr>
            <w:tcW w:w="609" w:type="dxa"/>
            <w:tcBorders>
              <w:tl2br w:val="nil"/>
              <w:tr2bl w:val="nil"/>
            </w:tcBorders>
            <w:vAlign w:val="center"/>
          </w:tcPr>
          <w:p>
            <w:pPr>
              <w:jc w:val="center"/>
              <w:rPr>
                <w:rFonts w:hint="eastAsia" w:ascii="宋体" w:hAnsi="宋体" w:eastAsia="宋体" w:cs="宋体"/>
                <w:sz w:val="21"/>
                <w:szCs w:val="21"/>
              </w:rPr>
            </w:pP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考查</w:t>
            </w:r>
          </w:p>
        </w:tc>
        <w:tc>
          <w:tcPr>
            <w:tcW w:w="531"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教室</w:t>
            </w: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按学校入学教育实施方案进行</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BS990040</w:t>
            </w: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军事训练</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考查</w:t>
            </w:r>
          </w:p>
        </w:tc>
        <w:tc>
          <w:tcPr>
            <w:tcW w:w="531"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操场</w:t>
            </w: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校外</w:t>
            </w: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按学校军事训练实施方案进行</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3"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BS150360</w:t>
            </w: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思想政治理论社会实践</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718" w:type="dxa"/>
            <w:tcBorders>
              <w:tl2br w:val="nil"/>
              <w:tr2bl w:val="nil"/>
            </w:tcBorders>
            <w:vAlign w:val="center"/>
          </w:tcPr>
          <w:p>
            <w:pPr>
              <w:jc w:val="center"/>
              <w:rPr>
                <w:rFonts w:hint="eastAsia" w:ascii="宋体" w:hAnsi="宋体" w:eastAsia="宋体" w:cs="宋体"/>
                <w:i/>
                <w:sz w:val="21"/>
                <w:szCs w:val="21"/>
              </w:rPr>
            </w:pP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544" w:type="dxa"/>
            <w:tcBorders>
              <w:tl2br w:val="nil"/>
              <w:tr2bl w:val="nil"/>
            </w:tcBorders>
            <w:vAlign w:val="center"/>
          </w:tcPr>
          <w:p>
            <w:pPr>
              <w:jc w:val="center"/>
              <w:rPr>
                <w:rFonts w:hint="eastAsia" w:ascii="宋体" w:hAnsi="宋体" w:eastAsia="宋体" w:cs="宋体"/>
                <w:sz w:val="21"/>
                <w:szCs w:val="21"/>
              </w:rPr>
            </w:pPr>
          </w:p>
        </w:tc>
        <w:tc>
          <w:tcPr>
            <w:tcW w:w="531"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教室</w:t>
            </w: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1574" w:type="dxa"/>
            <w:tcBorders>
              <w:tl2br w:val="nil"/>
              <w:tr2bl w:val="nil"/>
            </w:tcBorders>
            <w:vAlign w:val="top"/>
          </w:tcPr>
          <w:p>
            <w:pPr>
              <w:snapToGrid w:val="0"/>
              <w:rPr>
                <w:rFonts w:hint="eastAsia" w:ascii="宋体" w:hAnsi="宋体" w:eastAsia="宋体" w:cs="宋体"/>
                <w:sz w:val="21"/>
                <w:szCs w:val="21"/>
              </w:rPr>
            </w:pP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专业技能训练1</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考查</w:t>
            </w:r>
          </w:p>
        </w:tc>
        <w:tc>
          <w:tcPr>
            <w:tcW w:w="531" w:type="dxa"/>
            <w:vMerge w:val="restart"/>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实验室</w:t>
            </w:r>
          </w:p>
        </w:tc>
        <w:tc>
          <w:tcPr>
            <w:tcW w:w="596" w:type="dxa"/>
            <w:vMerge w:val="restart"/>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水生动物标本制作、水中微生物检测</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专业技能训练2</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考查</w:t>
            </w:r>
          </w:p>
        </w:tc>
        <w:tc>
          <w:tcPr>
            <w:tcW w:w="531" w:type="dxa"/>
            <w:vMerge w:val="continue"/>
            <w:tcBorders>
              <w:tl2br w:val="nil"/>
              <w:tr2bl w:val="nil"/>
            </w:tcBorders>
            <w:vAlign w:val="center"/>
          </w:tcPr>
          <w:p>
            <w:pPr>
              <w:jc w:val="center"/>
              <w:rPr>
                <w:rFonts w:hint="eastAsia" w:ascii="宋体" w:hAnsi="宋体" w:eastAsia="宋体" w:cs="宋体"/>
                <w:sz w:val="21"/>
                <w:szCs w:val="21"/>
              </w:rPr>
            </w:pPr>
          </w:p>
        </w:tc>
        <w:tc>
          <w:tcPr>
            <w:tcW w:w="596" w:type="dxa"/>
            <w:vMerge w:val="continue"/>
            <w:tcBorders>
              <w:tl2br w:val="nil"/>
              <w:tr2bl w:val="nil"/>
            </w:tcBorders>
            <w:vAlign w:val="center"/>
          </w:tcPr>
          <w:p>
            <w:pPr>
              <w:jc w:val="center"/>
              <w:rPr>
                <w:rFonts w:hint="eastAsia" w:ascii="宋体" w:hAnsi="宋体" w:eastAsia="宋体" w:cs="宋体"/>
                <w:sz w:val="21"/>
                <w:szCs w:val="21"/>
              </w:rPr>
            </w:pP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lang w:eastAsia="zh-CN"/>
              </w:rPr>
              <w:t>水族生物</w:t>
            </w:r>
            <w:r>
              <w:rPr>
                <w:rFonts w:hint="eastAsia" w:ascii="宋体" w:hAnsi="宋体" w:eastAsia="宋体" w:cs="宋体"/>
                <w:sz w:val="21"/>
                <w:szCs w:val="21"/>
              </w:rPr>
              <w:t>繁殖技术和水环境指标监测</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snapToGrid w:val="0"/>
              <w:jc w:val="left"/>
              <w:rPr>
                <w:rFonts w:hint="eastAsia" w:ascii="宋体" w:hAnsi="宋体" w:eastAsia="宋体" w:cs="宋体"/>
                <w:sz w:val="21"/>
                <w:szCs w:val="21"/>
              </w:rPr>
            </w:pPr>
            <w:r>
              <w:rPr>
                <w:rFonts w:hint="eastAsia" w:ascii="宋体" w:hAnsi="宋体" w:eastAsia="宋体" w:cs="宋体"/>
                <w:sz w:val="21"/>
                <w:szCs w:val="21"/>
              </w:rPr>
              <w:t>专业技能训练3</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84" w:type="dxa"/>
            <w:tcBorders>
              <w:tl2br w:val="nil"/>
              <w:tr2bl w:val="nil"/>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考查</w:t>
            </w:r>
          </w:p>
        </w:tc>
        <w:tc>
          <w:tcPr>
            <w:tcW w:w="531" w:type="dxa"/>
            <w:vMerge w:val="continue"/>
            <w:tcBorders>
              <w:tl2br w:val="nil"/>
              <w:tr2bl w:val="nil"/>
            </w:tcBorders>
            <w:vAlign w:val="center"/>
          </w:tcPr>
          <w:p>
            <w:pPr>
              <w:jc w:val="center"/>
              <w:rPr>
                <w:rFonts w:hint="eastAsia" w:ascii="宋体" w:hAnsi="宋体" w:eastAsia="宋体" w:cs="宋体"/>
                <w:sz w:val="21"/>
                <w:szCs w:val="21"/>
              </w:rPr>
            </w:pPr>
          </w:p>
        </w:tc>
        <w:tc>
          <w:tcPr>
            <w:tcW w:w="596" w:type="dxa"/>
            <w:vMerge w:val="continue"/>
            <w:tcBorders>
              <w:tl2br w:val="nil"/>
              <w:tr2bl w:val="nil"/>
            </w:tcBorders>
            <w:vAlign w:val="center"/>
          </w:tcPr>
          <w:p>
            <w:pPr>
              <w:jc w:val="center"/>
              <w:rPr>
                <w:rFonts w:hint="eastAsia" w:ascii="宋体" w:hAnsi="宋体" w:eastAsia="宋体" w:cs="宋体"/>
                <w:sz w:val="21"/>
                <w:szCs w:val="21"/>
              </w:rPr>
            </w:pP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水环境指标监测</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科研技能训练1</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考查</w:t>
            </w:r>
          </w:p>
        </w:tc>
        <w:tc>
          <w:tcPr>
            <w:tcW w:w="531" w:type="dxa"/>
            <w:vMerge w:val="continue"/>
            <w:tcBorders>
              <w:tl2br w:val="nil"/>
              <w:tr2bl w:val="nil"/>
            </w:tcBorders>
            <w:vAlign w:val="center"/>
          </w:tcPr>
          <w:p>
            <w:pPr>
              <w:jc w:val="center"/>
              <w:rPr>
                <w:rFonts w:hint="eastAsia" w:ascii="宋体" w:hAnsi="宋体" w:eastAsia="宋体" w:cs="宋体"/>
                <w:sz w:val="21"/>
                <w:szCs w:val="21"/>
              </w:rPr>
            </w:pP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文献检索与综述的撰写</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科研技能训练2</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考查</w:t>
            </w:r>
          </w:p>
        </w:tc>
        <w:tc>
          <w:tcPr>
            <w:tcW w:w="531" w:type="dxa"/>
            <w:vMerge w:val="continue"/>
            <w:tcBorders>
              <w:tl2br w:val="nil"/>
              <w:tr2bl w:val="nil"/>
            </w:tcBorders>
            <w:vAlign w:val="center"/>
          </w:tcPr>
          <w:p>
            <w:pPr>
              <w:jc w:val="center"/>
              <w:rPr>
                <w:rFonts w:hint="eastAsia" w:ascii="宋体" w:hAnsi="宋体" w:eastAsia="宋体" w:cs="宋体"/>
                <w:sz w:val="21"/>
                <w:szCs w:val="21"/>
              </w:rPr>
            </w:pP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科研选题、开题报告的撰写</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5"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科研技能训练3</w:t>
            </w:r>
          </w:p>
        </w:tc>
        <w:tc>
          <w:tcPr>
            <w:tcW w:w="609"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84" w:type="dxa"/>
            <w:tcBorders>
              <w:tl2br w:val="nil"/>
              <w:tr2bl w:val="nil"/>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bCs/>
                <w:sz w:val="21"/>
                <w:szCs w:val="21"/>
              </w:rPr>
              <w:t>考查</w:t>
            </w:r>
          </w:p>
        </w:tc>
        <w:tc>
          <w:tcPr>
            <w:tcW w:w="531" w:type="dxa"/>
            <w:vMerge w:val="continue"/>
            <w:tcBorders>
              <w:tl2br w:val="nil"/>
              <w:tr2bl w:val="nil"/>
            </w:tcBorders>
            <w:vAlign w:val="center"/>
          </w:tcPr>
          <w:p>
            <w:pPr>
              <w:jc w:val="center"/>
              <w:rPr>
                <w:rFonts w:hint="eastAsia" w:ascii="宋体" w:hAnsi="宋体" w:eastAsia="宋体" w:cs="宋体"/>
                <w:sz w:val="21"/>
                <w:szCs w:val="21"/>
              </w:rPr>
            </w:pP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科研试验，论文的撰写</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5"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pStyle w:val="2"/>
              <w:adjustRightInd w:val="0"/>
              <w:snapToGrid w:val="0"/>
              <w:jc w:val="left"/>
              <w:rPr>
                <w:rFonts w:hint="eastAsia" w:ascii="宋体" w:hAnsi="宋体" w:eastAsia="宋体" w:cs="宋体"/>
                <w:sz w:val="21"/>
                <w:szCs w:val="21"/>
              </w:rPr>
            </w:pPr>
          </w:p>
        </w:tc>
        <w:tc>
          <w:tcPr>
            <w:tcW w:w="2225" w:type="dxa"/>
            <w:tcBorders>
              <w:tl2br w:val="nil"/>
              <w:tr2bl w:val="nil"/>
            </w:tcBorders>
            <w:vAlign w:val="center"/>
          </w:tcPr>
          <w:p>
            <w:pPr>
              <w:pStyle w:val="2"/>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水族动物组织与胚胎学教学实习</w:t>
            </w:r>
          </w:p>
        </w:tc>
        <w:tc>
          <w:tcPr>
            <w:tcW w:w="609" w:type="dxa"/>
            <w:tcBorders>
              <w:tl2br w:val="nil"/>
              <w:tr2bl w:val="nil"/>
            </w:tcBorders>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0.5</w:t>
            </w:r>
          </w:p>
        </w:tc>
        <w:tc>
          <w:tcPr>
            <w:tcW w:w="718" w:type="dxa"/>
            <w:tcBorders>
              <w:tl2br w:val="nil"/>
              <w:tr2bl w:val="nil"/>
            </w:tcBorders>
            <w:vAlign w:val="center"/>
          </w:tcPr>
          <w:p>
            <w:pPr>
              <w:pStyle w:val="2"/>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0.5</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544" w:type="dxa"/>
            <w:tcBorders>
              <w:tl2br w:val="nil"/>
              <w:tr2bl w:val="nil"/>
            </w:tcBorders>
            <w:vAlign w:val="center"/>
          </w:tcPr>
          <w:p>
            <w:pPr>
              <w:jc w:val="center"/>
              <w:rPr>
                <w:rFonts w:hint="eastAsia" w:ascii="宋体" w:hAnsi="宋体" w:eastAsia="宋体" w:cs="宋体"/>
                <w:bCs/>
                <w:sz w:val="21"/>
                <w:szCs w:val="21"/>
              </w:rPr>
            </w:pPr>
            <w:r>
              <w:rPr>
                <w:rFonts w:hint="eastAsia" w:ascii="宋体" w:hAnsi="宋体" w:eastAsia="宋体" w:cs="宋体"/>
                <w:sz w:val="21"/>
                <w:szCs w:val="21"/>
              </w:rPr>
              <w:t>考查</w:t>
            </w:r>
          </w:p>
        </w:tc>
        <w:tc>
          <w:tcPr>
            <w:tcW w:w="531" w:type="dxa"/>
            <w:vMerge w:val="continue"/>
            <w:tcBorders>
              <w:tl2br w:val="nil"/>
              <w:tr2bl w:val="nil"/>
            </w:tcBorders>
            <w:vAlign w:val="center"/>
          </w:tcPr>
          <w:p>
            <w:pPr>
              <w:jc w:val="center"/>
              <w:rPr>
                <w:rFonts w:hint="eastAsia" w:ascii="宋体" w:hAnsi="宋体" w:eastAsia="宋体" w:cs="宋体"/>
                <w:sz w:val="21"/>
                <w:szCs w:val="21"/>
              </w:rPr>
            </w:pP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lang w:val="zh-CN"/>
              </w:rPr>
              <w:t>石蜡包埋切片和</w:t>
            </w:r>
            <w:r>
              <w:rPr>
                <w:rFonts w:hint="eastAsia" w:ascii="宋体" w:hAnsi="宋体" w:eastAsia="宋体" w:cs="宋体"/>
                <w:sz w:val="21"/>
                <w:szCs w:val="21"/>
              </w:rPr>
              <w:t>H-E</w:t>
            </w:r>
            <w:r>
              <w:rPr>
                <w:rFonts w:hint="eastAsia" w:ascii="宋体" w:hAnsi="宋体" w:eastAsia="宋体" w:cs="宋体"/>
                <w:sz w:val="21"/>
                <w:szCs w:val="21"/>
                <w:lang w:val="zh-CN"/>
              </w:rPr>
              <w:t>染色的技术</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5"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pStyle w:val="2"/>
              <w:adjustRightInd w:val="0"/>
              <w:snapToGrid w:val="0"/>
              <w:jc w:val="left"/>
              <w:rPr>
                <w:rFonts w:hint="eastAsia" w:ascii="宋体" w:hAnsi="宋体" w:eastAsia="宋体" w:cs="宋体"/>
                <w:sz w:val="21"/>
                <w:szCs w:val="21"/>
              </w:rPr>
            </w:pPr>
          </w:p>
        </w:tc>
        <w:tc>
          <w:tcPr>
            <w:tcW w:w="2225" w:type="dxa"/>
            <w:tcBorders>
              <w:tl2br w:val="nil"/>
              <w:tr2bl w:val="nil"/>
            </w:tcBorders>
            <w:vAlign w:val="center"/>
          </w:tcPr>
          <w:p>
            <w:pPr>
              <w:pStyle w:val="2"/>
              <w:adjustRightInd w:val="0"/>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生物饵料培养教学实习</w:t>
            </w:r>
          </w:p>
        </w:tc>
        <w:tc>
          <w:tcPr>
            <w:tcW w:w="609" w:type="dxa"/>
            <w:tcBorders>
              <w:tl2br w:val="nil"/>
              <w:tr2bl w:val="nil"/>
            </w:tcBorders>
            <w:vAlign w:val="center"/>
          </w:tcPr>
          <w:p>
            <w:pPr>
              <w:pStyle w:val="2"/>
              <w:adjustRightInd w:val="0"/>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18" w:type="dxa"/>
            <w:tcBorders>
              <w:tl2br w:val="nil"/>
              <w:tr2bl w:val="nil"/>
            </w:tcBorders>
            <w:vAlign w:val="center"/>
          </w:tcPr>
          <w:p>
            <w:pPr>
              <w:pStyle w:val="2"/>
              <w:adjustRightInd w:val="0"/>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84"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544" w:type="dxa"/>
            <w:tcBorders>
              <w:tl2br w:val="nil"/>
              <w:tr2bl w:val="nil"/>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考查</w:t>
            </w:r>
          </w:p>
        </w:tc>
        <w:tc>
          <w:tcPr>
            <w:tcW w:w="531" w:type="dxa"/>
            <w:tcBorders>
              <w:tl2br w:val="nil"/>
              <w:tr2bl w:val="nil"/>
            </w:tcBorders>
            <w:vAlign w:val="center"/>
          </w:tcPr>
          <w:p>
            <w:pPr>
              <w:jc w:val="center"/>
              <w:rPr>
                <w:rFonts w:hint="eastAsia" w:ascii="宋体" w:hAnsi="宋体" w:eastAsia="宋体" w:cs="宋体"/>
                <w:sz w:val="21"/>
                <w:szCs w:val="21"/>
              </w:rPr>
            </w:pPr>
          </w:p>
        </w:tc>
        <w:tc>
          <w:tcPr>
            <w:tcW w:w="596" w:type="dxa"/>
            <w:vMerge w:val="restart"/>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p>
            <w:pPr>
              <w:jc w:val="center"/>
              <w:rPr>
                <w:rFonts w:hint="eastAsia" w:ascii="宋体" w:hAnsi="宋体" w:eastAsia="宋体" w:cs="宋体"/>
                <w:sz w:val="21"/>
                <w:szCs w:val="21"/>
              </w:rPr>
            </w:pPr>
            <w:r>
              <w:rPr>
                <w:rFonts w:hint="eastAsia" w:ascii="宋体" w:hAnsi="宋体" w:eastAsia="宋体" w:cs="宋体"/>
                <w:sz w:val="21"/>
                <w:szCs w:val="21"/>
              </w:rPr>
              <w:t>校外</w:t>
            </w:r>
          </w:p>
          <w:p>
            <w:pPr>
              <w:jc w:val="center"/>
              <w:rPr>
                <w:rFonts w:hint="eastAsia" w:ascii="宋体" w:hAnsi="宋体" w:eastAsia="宋体" w:cs="宋体"/>
                <w:color w:val="000000"/>
                <w:sz w:val="21"/>
                <w:szCs w:val="21"/>
              </w:rPr>
            </w:pPr>
          </w:p>
        </w:tc>
        <w:tc>
          <w:tcPr>
            <w:tcW w:w="1574" w:type="dxa"/>
            <w:tcBorders>
              <w:tl2br w:val="nil"/>
              <w:tr2bl w:val="nil"/>
            </w:tcBorders>
            <w:vAlign w:val="center"/>
          </w:tcPr>
          <w:p>
            <w:pPr>
              <w:snapToGrid w:val="0"/>
              <w:rPr>
                <w:rFonts w:hint="eastAsia" w:ascii="宋体" w:hAnsi="宋体" w:eastAsia="宋体" w:cs="宋体"/>
                <w:sz w:val="21"/>
                <w:szCs w:val="21"/>
                <w:lang w:val="zh-CN"/>
              </w:rPr>
            </w:pPr>
            <w:r>
              <w:rPr>
                <w:rFonts w:hint="eastAsia" w:ascii="宋体" w:hAnsi="宋体" w:eastAsia="宋体" w:cs="宋体"/>
                <w:sz w:val="21"/>
                <w:szCs w:val="21"/>
                <w:lang w:val="zh-CN"/>
              </w:rPr>
              <w:t>植物性和动物性生物饵料的培养</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5"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pStyle w:val="2"/>
              <w:adjustRightInd w:val="0"/>
              <w:snapToGrid w:val="0"/>
              <w:jc w:val="left"/>
              <w:rPr>
                <w:rFonts w:hint="eastAsia" w:ascii="宋体" w:hAnsi="宋体" w:eastAsia="宋体" w:cs="宋体"/>
                <w:sz w:val="21"/>
                <w:szCs w:val="21"/>
              </w:rPr>
            </w:pPr>
          </w:p>
        </w:tc>
        <w:tc>
          <w:tcPr>
            <w:tcW w:w="2225" w:type="dxa"/>
            <w:tcBorders>
              <w:tl2br w:val="nil"/>
              <w:tr2bl w:val="nil"/>
            </w:tcBorders>
            <w:vAlign w:val="center"/>
          </w:tcPr>
          <w:p>
            <w:pPr>
              <w:pStyle w:val="2"/>
              <w:adjustRightInd w:val="0"/>
              <w:snapToGrid w:val="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水族哺乳动物驯养学教学实习</w:t>
            </w:r>
          </w:p>
        </w:tc>
        <w:tc>
          <w:tcPr>
            <w:tcW w:w="609" w:type="dxa"/>
            <w:tcBorders>
              <w:tl2br w:val="nil"/>
              <w:tr2bl w:val="nil"/>
            </w:tcBorders>
            <w:vAlign w:val="center"/>
          </w:tcPr>
          <w:p>
            <w:pPr>
              <w:pStyle w:val="2"/>
              <w:adjustRightInd w:val="0"/>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18" w:type="dxa"/>
            <w:tcBorders>
              <w:tl2br w:val="nil"/>
              <w:tr2bl w:val="nil"/>
            </w:tcBorders>
            <w:vAlign w:val="center"/>
          </w:tcPr>
          <w:p>
            <w:pPr>
              <w:pStyle w:val="2"/>
              <w:adjustRightInd w:val="0"/>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384" w:type="dxa"/>
            <w:tcBorders>
              <w:tl2br w:val="nil"/>
              <w:tr2bl w:val="nil"/>
            </w:tcBorders>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544" w:type="dxa"/>
            <w:tcBorders>
              <w:tl2br w:val="nil"/>
              <w:tr2bl w:val="nil"/>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考查</w:t>
            </w:r>
          </w:p>
        </w:tc>
        <w:tc>
          <w:tcPr>
            <w:tcW w:w="531" w:type="dxa"/>
            <w:tcBorders>
              <w:tl2br w:val="nil"/>
              <w:tr2bl w:val="nil"/>
            </w:tcBorders>
            <w:vAlign w:val="center"/>
          </w:tcPr>
          <w:p>
            <w:pPr>
              <w:jc w:val="center"/>
              <w:rPr>
                <w:rFonts w:hint="eastAsia" w:ascii="宋体" w:hAnsi="宋体" w:eastAsia="宋体" w:cs="宋体"/>
                <w:sz w:val="21"/>
                <w:szCs w:val="21"/>
              </w:rPr>
            </w:pPr>
          </w:p>
        </w:tc>
        <w:tc>
          <w:tcPr>
            <w:tcW w:w="596" w:type="dxa"/>
            <w:vMerge w:val="continue"/>
            <w:tcBorders>
              <w:tl2br w:val="nil"/>
              <w:tr2bl w:val="nil"/>
            </w:tcBorders>
            <w:vAlign w:val="center"/>
          </w:tcPr>
          <w:p>
            <w:pPr>
              <w:jc w:val="center"/>
              <w:rPr>
                <w:rFonts w:hint="eastAsia" w:ascii="宋体" w:hAnsi="宋体" w:eastAsia="宋体" w:cs="宋体"/>
                <w:sz w:val="21"/>
                <w:szCs w:val="21"/>
              </w:rPr>
            </w:pPr>
          </w:p>
        </w:tc>
        <w:tc>
          <w:tcPr>
            <w:tcW w:w="1574" w:type="dxa"/>
            <w:tcBorders>
              <w:tl2br w:val="nil"/>
              <w:tr2bl w:val="nil"/>
            </w:tcBorders>
            <w:vAlign w:val="center"/>
          </w:tcPr>
          <w:p>
            <w:pPr>
              <w:snapToGrid w:val="0"/>
              <w:rPr>
                <w:rFonts w:hint="eastAsia" w:ascii="宋体" w:hAnsi="宋体" w:eastAsia="宋体" w:cs="宋体"/>
                <w:sz w:val="21"/>
                <w:szCs w:val="21"/>
                <w:lang w:val="zh-CN"/>
              </w:rPr>
            </w:pPr>
            <w:r>
              <w:rPr>
                <w:rFonts w:hint="eastAsia" w:ascii="宋体" w:hAnsi="宋体" w:eastAsia="宋体" w:cs="宋体"/>
                <w:sz w:val="21"/>
                <w:szCs w:val="21"/>
                <w:lang w:val="zh-CN"/>
              </w:rPr>
              <w:t>海豚、海狮、海豹、白鲸等的驯养</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5"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bookmarkStart w:id="25" w:name="OLE_LINK13" w:colFirst="1" w:colLast="1"/>
            <w:bookmarkStart w:id="26" w:name="OLE_LINK14" w:colFirst="1" w:colLast="2"/>
            <w:bookmarkStart w:id="27" w:name="OLE_LINK29" w:colFirst="2" w:colLast="4"/>
            <w:bookmarkStart w:id="28" w:name="OLE_LINK31" w:colFirst="6" w:colLast="6"/>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pStyle w:val="2"/>
              <w:adjustRightInd w:val="0"/>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生产实习</w:t>
            </w:r>
          </w:p>
        </w:tc>
        <w:tc>
          <w:tcPr>
            <w:tcW w:w="609" w:type="dxa"/>
            <w:tcBorders>
              <w:tl2br w:val="nil"/>
              <w:tr2bl w:val="nil"/>
            </w:tcBorders>
            <w:vAlign w:val="center"/>
          </w:tcPr>
          <w:p>
            <w:pPr>
              <w:pStyle w:val="2"/>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718" w:type="dxa"/>
            <w:tcBorders>
              <w:tl2br w:val="nil"/>
              <w:tr2bl w:val="nil"/>
            </w:tcBorders>
            <w:vAlign w:val="center"/>
          </w:tcPr>
          <w:p>
            <w:pPr>
              <w:pStyle w:val="2"/>
              <w:adjustRightInd w:val="0"/>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20</w:t>
            </w:r>
          </w:p>
        </w:tc>
        <w:tc>
          <w:tcPr>
            <w:tcW w:w="384" w:type="dxa"/>
            <w:tcBorders>
              <w:tl2br w:val="nil"/>
              <w:tr2bl w:val="nil"/>
            </w:tcBorders>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7</w:t>
            </w:r>
          </w:p>
        </w:tc>
        <w:tc>
          <w:tcPr>
            <w:tcW w:w="544" w:type="dxa"/>
            <w:tcBorders>
              <w:tl2br w:val="nil"/>
              <w:tr2bl w:val="nil"/>
            </w:tcBorders>
            <w:vAlign w:val="center"/>
          </w:tcPr>
          <w:p>
            <w:pPr>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考查</w:t>
            </w:r>
          </w:p>
        </w:tc>
        <w:tc>
          <w:tcPr>
            <w:tcW w:w="531" w:type="dxa"/>
            <w:tcBorders>
              <w:tl2br w:val="nil"/>
              <w:tr2bl w:val="nil"/>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企业</w:t>
            </w:r>
          </w:p>
        </w:tc>
        <w:tc>
          <w:tcPr>
            <w:tcW w:w="596" w:type="dxa"/>
            <w:vMerge w:val="continue"/>
            <w:tcBorders>
              <w:tl2br w:val="nil"/>
              <w:tr2bl w:val="nil"/>
            </w:tcBorders>
            <w:vAlign w:val="center"/>
          </w:tcPr>
          <w:p>
            <w:pPr>
              <w:jc w:val="center"/>
              <w:rPr>
                <w:rFonts w:hint="eastAsia" w:ascii="宋体" w:hAnsi="宋体" w:eastAsia="宋体" w:cs="宋体"/>
                <w:color w:val="000000"/>
                <w:sz w:val="21"/>
                <w:szCs w:val="21"/>
              </w:rPr>
            </w:pPr>
          </w:p>
        </w:tc>
        <w:tc>
          <w:tcPr>
            <w:tcW w:w="1574" w:type="dxa"/>
            <w:tcBorders>
              <w:tl2br w:val="nil"/>
              <w:tr2bl w:val="nil"/>
            </w:tcBorders>
            <w:vAlign w:val="center"/>
          </w:tcPr>
          <w:p>
            <w:pPr>
              <w:snapToGrid w:val="0"/>
              <w:rPr>
                <w:rFonts w:hint="eastAsia" w:ascii="宋体" w:hAnsi="宋体" w:eastAsia="宋体" w:cs="宋体"/>
                <w:color w:val="000000"/>
                <w:sz w:val="21"/>
                <w:szCs w:val="21"/>
              </w:rPr>
            </w:pPr>
            <w:r>
              <w:rPr>
                <w:rFonts w:hint="eastAsia" w:ascii="宋体" w:hAnsi="宋体" w:eastAsia="宋体" w:cs="宋体"/>
                <w:sz w:val="21"/>
                <w:szCs w:val="21"/>
                <w:lang w:val="zh-CN"/>
              </w:rPr>
              <w:t>水族馆分区规划、水族生物的品种生物学和生态学知识、常见水族观赏动物的繁殖习性及方法、常见观赏水草的特性及栽培方法</w:t>
            </w:r>
            <w:r>
              <w:rPr>
                <w:rFonts w:hint="eastAsia" w:ascii="宋体" w:hAnsi="宋体" w:eastAsia="宋体" w:cs="宋体"/>
                <w:sz w:val="21"/>
                <w:szCs w:val="21"/>
                <w:lang w:val="zh-CN" w:eastAsia="zh-CN"/>
              </w:rPr>
              <w:t>等</w:t>
            </w:r>
            <w:r>
              <w:rPr>
                <w:rFonts w:hint="eastAsia" w:ascii="宋体" w:hAnsi="宋体" w:eastAsia="宋体" w:cs="宋体"/>
                <w:sz w:val="21"/>
                <w:szCs w:val="21"/>
                <w:lang w:val="zh-CN"/>
              </w:rPr>
              <w:t>。</w:t>
            </w:r>
          </w:p>
        </w:tc>
        <w:tc>
          <w:tcPr>
            <w:tcW w:w="534" w:type="dxa"/>
            <w:tcBorders>
              <w:tl2br w:val="nil"/>
              <w:tr2bl w:val="nil"/>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集中</w:t>
            </w:r>
          </w:p>
        </w:tc>
      </w:tr>
      <w:bookmarkEnd w:id="25"/>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1"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pStyle w:val="2"/>
              <w:adjustRightInd w:val="0"/>
              <w:snapToGrid w:val="0"/>
              <w:jc w:val="left"/>
              <w:rPr>
                <w:rFonts w:hint="eastAsia" w:ascii="宋体" w:hAnsi="宋体" w:eastAsia="宋体" w:cs="宋体"/>
                <w:color w:val="000000"/>
                <w:sz w:val="21"/>
                <w:szCs w:val="21"/>
              </w:rPr>
            </w:pPr>
            <w:r>
              <w:rPr>
                <w:rFonts w:hint="eastAsia" w:ascii="宋体" w:hAnsi="宋体" w:eastAsia="宋体" w:cs="宋体"/>
                <w:color w:val="000000"/>
                <w:sz w:val="21"/>
                <w:szCs w:val="21"/>
              </w:rPr>
              <w:t>毕业论文</w:t>
            </w:r>
          </w:p>
        </w:tc>
        <w:tc>
          <w:tcPr>
            <w:tcW w:w="609" w:type="dxa"/>
            <w:tcBorders>
              <w:tl2br w:val="nil"/>
              <w:tr2bl w:val="nil"/>
            </w:tcBorders>
            <w:vAlign w:val="center"/>
          </w:tcPr>
          <w:p>
            <w:pPr>
              <w:pStyle w:val="2"/>
              <w:adjustRightInd w:val="0"/>
              <w:snapToGri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15</w:t>
            </w:r>
          </w:p>
        </w:tc>
        <w:tc>
          <w:tcPr>
            <w:tcW w:w="718" w:type="dxa"/>
            <w:tcBorders>
              <w:tl2br w:val="nil"/>
              <w:tr2bl w:val="nil"/>
            </w:tcBorders>
            <w:vAlign w:val="center"/>
          </w:tcPr>
          <w:p>
            <w:pPr>
              <w:pStyle w:val="2"/>
              <w:adjustRightInd w:val="0"/>
              <w:snapToGrid w:val="0"/>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15</w:t>
            </w:r>
          </w:p>
        </w:tc>
        <w:tc>
          <w:tcPr>
            <w:tcW w:w="384" w:type="dxa"/>
            <w:tcBorders>
              <w:tl2br w:val="nil"/>
              <w:tr2bl w:val="nil"/>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544" w:type="dxa"/>
            <w:tcBorders>
              <w:tl2br w:val="nil"/>
              <w:tr2bl w:val="nil"/>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论文答辩</w:t>
            </w:r>
          </w:p>
        </w:tc>
        <w:tc>
          <w:tcPr>
            <w:tcW w:w="531" w:type="dxa"/>
            <w:tcBorders>
              <w:tl2br w:val="nil"/>
              <w:tr2bl w:val="nil"/>
            </w:tcBorders>
            <w:vAlign w:val="center"/>
          </w:tcPr>
          <w:p>
            <w:pPr>
              <w:jc w:val="center"/>
              <w:rPr>
                <w:rFonts w:hint="eastAsia" w:ascii="宋体" w:hAnsi="宋体" w:eastAsia="宋体" w:cs="宋体"/>
                <w:color w:val="000000"/>
                <w:sz w:val="21"/>
                <w:szCs w:val="21"/>
              </w:rPr>
            </w:pPr>
          </w:p>
        </w:tc>
        <w:tc>
          <w:tcPr>
            <w:tcW w:w="596" w:type="dxa"/>
            <w:vMerge w:val="continue"/>
            <w:tcBorders>
              <w:tl2br w:val="nil"/>
              <w:tr2bl w:val="nil"/>
            </w:tcBorders>
            <w:vAlign w:val="center"/>
          </w:tcPr>
          <w:p>
            <w:pPr>
              <w:jc w:val="center"/>
              <w:rPr>
                <w:rFonts w:hint="eastAsia" w:ascii="宋体" w:hAnsi="宋体" w:eastAsia="宋体" w:cs="宋体"/>
                <w:color w:val="000000"/>
                <w:sz w:val="21"/>
                <w:szCs w:val="21"/>
              </w:rPr>
            </w:pPr>
          </w:p>
        </w:tc>
        <w:tc>
          <w:tcPr>
            <w:tcW w:w="1574" w:type="dxa"/>
            <w:tcBorders>
              <w:tl2br w:val="nil"/>
              <w:tr2bl w:val="nil"/>
            </w:tcBorders>
            <w:vAlign w:val="center"/>
          </w:tcPr>
          <w:p>
            <w:pPr>
              <w:snapToGrid w:val="0"/>
              <w:rPr>
                <w:rFonts w:hint="eastAsia" w:ascii="宋体" w:hAnsi="宋体" w:eastAsia="宋体" w:cs="宋体"/>
                <w:color w:val="000000"/>
                <w:sz w:val="21"/>
                <w:szCs w:val="21"/>
              </w:rPr>
            </w:pPr>
          </w:p>
        </w:tc>
        <w:tc>
          <w:tcPr>
            <w:tcW w:w="534" w:type="dxa"/>
            <w:tcBorders>
              <w:tl2br w:val="nil"/>
              <w:tr2bl w:val="nil"/>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集中</w:t>
            </w:r>
          </w:p>
        </w:tc>
      </w:tr>
      <w:bookmarkEnd w:id="27"/>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毕业教育</w:t>
            </w:r>
          </w:p>
        </w:tc>
        <w:tc>
          <w:tcPr>
            <w:tcW w:w="609" w:type="dxa"/>
            <w:tcBorders>
              <w:tl2br w:val="nil"/>
              <w:tr2bl w:val="nil"/>
            </w:tcBorders>
            <w:vAlign w:val="center"/>
          </w:tcPr>
          <w:p>
            <w:pPr>
              <w:jc w:val="center"/>
              <w:rPr>
                <w:rFonts w:hint="eastAsia" w:ascii="宋体" w:hAnsi="宋体" w:eastAsia="宋体" w:cs="宋体"/>
                <w:sz w:val="21"/>
                <w:szCs w:val="21"/>
              </w:rPr>
            </w:pPr>
          </w:p>
        </w:tc>
        <w:tc>
          <w:tcPr>
            <w:tcW w:w="718"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8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54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考查</w:t>
            </w:r>
          </w:p>
        </w:tc>
        <w:tc>
          <w:tcPr>
            <w:tcW w:w="531"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596"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校内</w:t>
            </w:r>
          </w:p>
        </w:tc>
        <w:tc>
          <w:tcPr>
            <w:tcW w:w="1574" w:type="dxa"/>
            <w:tcBorders>
              <w:tl2br w:val="nil"/>
              <w:tr2bl w:val="nil"/>
            </w:tcBorders>
            <w:vAlign w:val="center"/>
          </w:tcPr>
          <w:p>
            <w:pPr>
              <w:snapToGrid w:val="0"/>
              <w:rPr>
                <w:rFonts w:hint="eastAsia" w:ascii="宋体" w:hAnsi="宋体" w:eastAsia="宋体" w:cs="宋体"/>
                <w:sz w:val="21"/>
                <w:szCs w:val="21"/>
              </w:rPr>
            </w:pPr>
            <w:r>
              <w:rPr>
                <w:rFonts w:hint="eastAsia" w:ascii="宋体" w:hAnsi="宋体" w:eastAsia="宋体" w:cs="宋体"/>
                <w:sz w:val="21"/>
                <w:szCs w:val="21"/>
              </w:rPr>
              <w:t>按照学校毕业教育实施方案进行</w:t>
            </w:r>
          </w:p>
        </w:tc>
        <w:tc>
          <w:tcPr>
            <w:tcW w:w="534" w:type="dxa"/>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分散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3" w:hRule="atLeast"/>
          <w:jc w:val="center"/>
        </w:trPr>
        <w:tc>
          <w:tcPr>
            <w:tcW w:w="528" w:type="dxa"/>
            <w:vMerge w:val="continue"/>
            <w:tcBorders>
              <w:tl2br w:val="nil"/>
              <w:tr2bl w:val="nil"/>
            </w:tcBorders>
            <w:vAlign w:val="top"/>
          </w:tcPr>
          <w:p>
            <w:pPr>
              <w:rPr>
                <w:rFonts w:hint="eastAsia" w:ascii="宋体" w:hAnsi="宋体" w:eastAsia="宋体" w:cs="宋体"/>
                <w:sz w:val="21"/>
                <w:szCs w:val="21"/>
              </w:rPr>
            </w:pPr>
          </w:p>
        </w:tc>
        <w:tc>
          <w:tcPr>
            <w:tcW w:w="1076" w:type="dxa"/>
            <w:tcBorders>
              <w:tl2br w:val="nil"/>
              <w:tr2bl w:val="nil"/>
            </w:tcBorders>
            <w:vAlign w:val="center"/>
          </w:tcPr>
          <w:p>
            <w:pPr>
              <w:jc w:val="left"/>
              <w:rPr>
                <w:rFonts w:hint="eastAsia" w:ascii="宋体" w:hAnsi="宋体" w:eastAsia="宋体" w:cs="宋体"/>
                <w:sz w:val="21"/>
                <w:szCs w:val="21"/>
              </w:rPr>
            </w:pPr>
          </w:p>
        </w:tc>
        <w:tc>
          <w:tcPr>
            <w:tcW w:w="2225" w:type="dxa"/>
            <w:tcBorders>
              <w:tl2br w:val="nil"/>
              <w:tr2bl w:val="nil"/>
            </w:tcBorders>
            <w:vAlign w:val="center"/>
          </w:tcPr>
          <w:p>
            <w:pPr>
              <w:jc w:val="left"/>
              <w:rPr>
                <w:rFonts w:hint="eastAsia" w:ascii="宋体" w:hAnsi="宋体" w:eastAsia="宋体" w:cs="宋体"/>
                <w:color w:val="000000"/>
                <w:sz w:val="21"/>
                <w:szCs w:val="21"/>
              </w:rPr>
            </w:pPr>
            <w:r>
              <w:rPr>
                <w:rFonts w:hint="eastAsia" w:ascii="宋体" w:hAnsi="宋体" w:eastAsia="宋体" w:cs="宋体"/>
                <w:color w:val="000000"/>
                <w:sz w:val="21"/>
                <w:szCs w:val="21"/>
              </w:rPr>
              <w:t>创新创业活动周</w:t>
            </w:r>
          </w:p>
        </w:tc>
        <w:tc>
          <w:tcPr>
            <w:tcW w:w="609" w:type="dxa"/>
            <w:tcBorders>
              <w:tl2br w:val="nil"/>
              <w:tr2bl w:val="nil"/>
            </w:tcBorders>
            <w:vAlign w:val="center"/>
          </w:tcPr>
          <w:p>
            <w:pPr>
              <w:jc w:val="center"/>
              <w:rPr>
                <w:rFonts w:hint="eastAsia" w:ascii="宋体" w:hAnsi="宋体" w:eastAsia="宋体" w:cs="宋体"/>
                <w:color w:val="000000"/>
                <w:sz w:val="21"/>
                <w:szCs w:val="21"/>
              </w:rPr>
            </w:pPr>
          </w:p>
        </w:tc>
        <w:tc>
          <w:tcPr>
            <w:tcW w:w="718" w:type="dxa"/>
            <w:tcBorders>
              <w:tl2br w:val="nil"/>
              <w:tr2bl w:val="nil"/>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384" w:type="dxa"/>
            <w:tcBorders>
              <w:tl2br w:val="nil"/>
              <w:tr2bl w:val="nil"/>
            </w:tcBorders>
            <w:vAlign w:val="center"/>
          </w:tcPr>
          <w:p>
            <w:pPr>
              <w:jc w:val="center"/>
              <w:rPr>
                <w:rFonts w:hint="eastAsia" w:ascii="宋体" w:hAnsi="宋体" w:eastAsia="宋体" w:cs="宋体"/>
                <w:color w:val="000000"/>
                <w:sz w:val="21"/>
                <w:szCs w:val="21"/>
              </w:rPr>
            </w:pPr>
          </w:p>
        </w:tc>
        <w:tc>
          <w:tcPr>
            <w:tcW w:w="544" w:type="dxa"/>
            <w:tcBorders>
              <w:tl2br w:val="nil"/>
              <w:tr2bl w:val="nil"/>
            </w:tcBorders>
            <w:vAlign w:val="center"/>
          </w:tcPr>
          <w:p>
            <w:pPr>
              <w:jc w:val="center"/>
              <w:rPr>
                <w:rFonts w:hint="eastAsia" w:ascii="宋体" w:hAnsi="宋体" w:eastAsia="宋体" w:cs="宋体"/>
                <w:color w:val="000000"/>
                <w:sz w:val="21"/>
                <w:szCs w:val="21"/>
              </w:rPr>
            </w:pPr>
          </w:p>
        </w:tc>
        <w:tc>
          <w:tcPr>
            <w:tcW w:w="531" w:type="dxa"/>
            <w:tcBorders>
              <w:tl2br w:val="nil"/>
              <w:tr2bl w:val="nil"/>
            </w:tcBorders>
            <w:vAlign w:val="center"/>
          </w:tcPr>
          <w:p>
            <w:pPr>
              <w:jc w:val="center"/>
              <w:rPr>
                <w:rFonts w:hint="eastAsia" w:ascii="宋体" w:hAnsi="宋体" w:eastAsia="宋体" w:cs="宋体"/>
                <w:color w:val="000000"/>
                <w:sz w:val="21"/>
                <w:szCs w:val="21"/>
              </w:rPr>
            </w:pPr>
          </w:p>
        </w:tc>
        <w:tc>
          <w:tcPr>
            <w:tcW w:w="596" w:type="dxa"/>
            <w:tcBorders>
              <w:tl2br w:val="nil"/>
              <w:tr2bl w:val="nil"/>
            </w:tcBorders>
            <w:vAlign w:val="center"/>
          </w:tcPr>
          <w:p>
            <w:pPr>
              <w:jc w:val="center"/>
              <w:rPr>
                <w:rFonts w:hint="eastAsia" w:ascii="宋体" w:hAnsi="宋体" w:eastAsia="宋体" w:cs="宋体"/>
                <w:color w:val="000000"/>
                <w:sz w:val="21"/>
                <w:szCs w:val="21"/>
              </w:rPr>
            </w:pPr>
          </w:p>
        </w:tc>
        <w:tc>
          <w:tcPr>
            <w:tcW w:w="1574" w:type="dxa"/>
            <w:tcBorders>
              <w:tl2br w:val="nil"/>
              <w:tr2bl w:val="nil"/>
            </w:tcBorders>
            <w:vAlign w:val="center"/>
          </w:tcPr>
          <w:p>
            <w:pPr>
              <w:rPr>
                <w:rFonts w:hint="eastAsia" w:ascii="宋体" w:hAnsi="宋体" w:eastAsia="宋体" w:cs="宋体"/>
                <w:color w:val="000000"/>
                <w:sz w:val="21"/>
                <w:szCs w:val="21"/>
              </w:rPr>
            </w:pPr>
          </w:p>
        </w:tc>
        <w:tc>
          <w:tcPr>
            <w:tcW w:w="534" w:type="dxa"/>
            <w:tcBorders>
              <w:tl2br w:val="nil"/>
              <w:tr2bl w:val="nil"/>
            </w:tcBorders>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8" w:hRule="atLeast"/>
          <w:jc w:val="center"/>
        </w:trPr>
        <w:tc>
          <w:tcPr>
            <w:tcW w:w="3829" w:type="dxa"/>
            <w:gridSpan w:val="3"/>
            <w:tcBorders>
              <w:tl2br w:val="nil"/>
              <w:tr2bl w:val="nil"/>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学分总计</w:t>
            </w:r>
          </w:p>
        </w:tc>
        <w:tc>
          <w:tcPr>
            <w:tcW w:w="5490" w:type="dxa"/>
            <w:gridSpan w:val="8"/>
            <w:tcBorders>
              <w:tl2br w:val="nil"/>
              <w:tr2bl w:val="nil"/>
            </w:tcBorders>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49.5</w:t>
            </w:r>
          </w:p>
        </w:tc>
      </w:tr>
      <w:bookmarkEnd w:id="24"/>
    </w:tbl>
    <w:p>
      <w:pPr>
        <w:ind w:firstLine="413" w:firstLineChars="196"/>
        <w:rPr>
          <w:rFonts w:hint="eastAsia"/>
          <w:b/>
          <w:sz w:val="21"/>
          <w:szCs w:val="21"/>
        </w:rPr>
      </w:pPr>
    </w:p>
    <w:p>
      <w:pPr>
        <w:ind w:firstLine="413" w:firstLineChars="196"/>
        <w:rPr>
          <w:rFonts w:hint="eastAsia"/>
          <w:b/>
          <w:sz w:val="21"/>
          <w:szCs w:val="21"/>
        </w:rPr>
      </w:pPr>
    </w:p>
    <w:p>
      <w:pPr>
        <w:ind w:firstLine="413" w:firstLineChars="196"/>
        <w:rPr>
          <w:rFonts w:hint="eastAsia"/>
          <w:b/>
          <w:sz w:val="21"/>
          <w:szCs w:val="21"/>
        </w:rPr>
      </w:pPr>
    </w:p>
    <w:p>
      <w:pPr>
        <w:ind w:firstLine="413" w:firstLineChars="196"/>
        <w:rPr>
          <w:rFonts w:hint="eastAsia"/>
          <w:b/>
          <w:sz w:val="21"/>
          <w:szCs w:val="21"/>
        </w:rPr>
      </w:pPr>
      <w:r>
        <w:rPr>
          <w:rFonts w:hint="eastAsia"/>
          <w:b/>
          <w:sz w:val="21"/>
          <w:szCs w:val="21"/>
        </w:rPr>
        <w:t>表</w:t>
      </w:r>
      <w:r>
        <w:rPr>
          <w:rFonts w:hint="eastAsia"/>
          <w:b/>
          <w:sz w:val="21"/>
          <w:szCs w:val="21"/>
          <w:lang w:val="en-US" w:eastAsia="zh-CN"/>
        </w:rPr>
        <w:t>6</w:t>
      </w:r>
      <w:r>
        <w:rPr>
          <w:rFonts w:hint="eastAsia"/>
          <w:b/>
          <w:sz w:val="21"/>
          <w:szCs w:val="21"/>
        </w:rPr>
        <w:t xml:space="preserve">                </w:t>
      </w:r>
      <w:r>
        <w:rPr>
          <w:rFonts w:hint="eastAsia" w:ascii="宋体" w:hAnsi="宋体"/>
          <w:b/>
          <w:bCs/>
          <w:sz w:val="21"/>
          <w:szCs w:val="21"/>
          <w:lang w:eastAsia="zh-CN"/>
        </w:rPr>
        <w:t>水族科学与技术</w:t>
      </w:r>
      <w:r>
        <w:rPr>
          <w:rFonts w:hint="eastAsia"/>
          <w:b/>
          <w:sz w:val="21"/>
          <w:szCs w:val="21"/>
        </w:rPr>
        <w:t>专业全学程理论教学与实践活动设置表</w:t>
      </w:r>
    </w:p>
    <w:tbl>
      <w:tblPr>
        <w:tblStyle w:val="7"/>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0"/>
        <w:gridCol w:w="677"/>
        <w:gridCol w:w="568"/>
        <w:gridCol w:w="641"/>
        <w:gridCol w:w="641"/>
        <w:gridCol w:w="641"/>
        <w:gridCol w:w="567"/>
        <w:gridCol w:w="641"/>
        <w:gridCol w:w="567"/>
        <w:gridCol w:w="902"/>
        <w:gridCol w:w="493"/>
        <w:gridCol w:w="493"/>
        <w:gridCol w:w="493"/>
        <w:gridCol w:w="567"/>
        <w:gridCol w:w="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0" w:hRule="atLeast"/>
        </w:trPr>
        <w:tc>
          <w:tcPr>
            <w:tcW w:w="490" w:type="dxa"/>
            <w:vMerge w:val="restart"/>
            <w:vAlign w:val="center"/>
          </w:tcPr>
          <w:p>
            <w:pPr>
              <w:spacing w:line="240" w:lineRule="exact"/>
              <w:jc w:val="center"/>
              <w:rPr>
                <w:rFonts w:hint="eastAsia"/>
                <w:sz w:val="21"/>
                <w:szCs w:val="21"/>
              </w:rPr>
            </w:pPr>
            <w:r>
              <w:rPr>
                <w:rFonts w:hint="eastAsia"/>
                <w:sz w:val="21"/>
                <w:szCs w:val="21"/>
              </w:rPr>
              <w:t>学期</w:t>
            </w:r>
          </w:p>
        </w:tc>
        <w:tc>
          <w:tcPr>
            <w:tcW w:w="677" w:type="dxa"/>
            <w:vMerge w:val="restart"/>
            <w:vAlign w:val="center"/>
          </w:tcPr>
          <w:p>
            <w:pPr>
              <w:spacing w:line="240" w:lineRule="exact"/>
              <w:jc w:val="center"/>
              <w:rPr>
                <w:rFonts w:hint="eastAsia"/>
                <w:sz w:val="21"/>
                <w:szCs w:val="21"/>
              </w:rPr>
            </w:pPr>
            <w:r>
              <w:rPr>
                <w:rFonts w:hint="eastAsia"/>
                <w:sz w:val="21"/>
                <w:szCs w:val="21"/>
              </w:rPr>
              <w:t>理论与实验教学</w:t>
            </w:r>
          </w:p>
        </w:tc>
        <w:tc>
          <w:tcPr>
            <w:tcW w:w="5168" w:type="dxa"/>
            <w:gridSpan w:val="8"/>
            <w:vAlign w:val="center"/>
          </w:tcPr>
          <w:p>
            <w:pPr>
              <w:spacing w:line="240" w:lineRule="exact"/>
              <w:jc w:val="center"/>
              <w:rPr>
                <w:rFonts w:hint="eastAsia"/>
                <w:sz w:val="21"/>
                <w:szCs w:val="21"/>
              </w:rPr>
            </w:pPr>
            <w:r>
              <w:rPr>
                <w:rFonts w:hint="eastAsia"/>
                <w:sz w:val="21"/>
                <w:szCs w:val="21"/>
              </w:rPr>
              <w:t>实践教学</w:t>
            </w:r>
          </w:p>
        </w:tc>
        <w:tc>
          <w:tcPr>
            <w:tcW w:w="493" w:type="dxa"/>
            <w:vMerge w:val="restart"/>
            <w:vAlign w:val="center"/>
          </w:tcPr>
          <w:p>
            <w:pPr>
              <w:spacing w:line="240" w:lineRule="exact"/>
              <w:jc w:val="center"/>
              <w:rPr>
                <w:rFonts w:hint="eastAsia"/>
                <w:sz w:val="21"/>
                <w:szCs w:val="21"/>
              </w:rPr>
            </w:pPr>
            <w:r>
              <w:rPr>
                <w:rFonts w:hint="eastAsia"/>
                <w:sz w:val="21"/>
                <w:szCs w:val="21"/>
              </w:rPr>
              <w:t>考试</w:t>
            </w:r>
          </w:p>
        </w:tc>
        <w:tc>
          <w:tcPr>
            <w:tcW w:w="493" w:type="dxa"/>
            <w:vMerge w:val="restart"/>
            <w:vAlign w:val="center"/>
          </w:tcPr>
          <w:p>
            <w:pPr>
              <w:spacing w:line="240" w:lineRule="exact"/>
              <w:jc w:val="center"/>
              <w:rPr>
                <w:rFonts w:hint="eastAsia"/>
                <w:sz w:val="21"/>
                <w:szCs w:val="21"/>
              </w:rPr>
            </w:pPr>
            <w:r>
              <w:rPr>
                <w:rFonts w:hint="eastAsia"/>
                <w:sz w:val="21"/>
                <w:szCs w:val="21"/>
              </w:rPr>
              <w:t>入学</w:t>
            </w:r>
          </w:p>
        </w:tc>
        <w:tc>
          <w:tcPr>
            <w:tcW w:w="493" w:type="dxa"/>
            <w:vMerge w:val="restart"/>
            <w:vAlign w:val="center"/>
          </w:tcPr>
          <w:p>
            <w:pPr>
              <w:spacing w:line="240" w:lineRule="exact"/>
              <w:jc w:val="center"/>
              <w:rPr>
                <w:rFonts w:hint="eastAsia"/>
                <w:sz w:val="21"/>
                <w:szCs w:val="21"/>
              </w:rPr>
            </w:pPr>
            <w:r>
              <w:rPr>
                <w:rFonts w:hint="eastAsia"/>
                <w:sz w:val="21"/>
                <w:szCs w:val="21"/>
              </w:rPr>
              <w:t>军训</w:t>
            </w:r>
          </w:p>
        </w:tc>
        <w:tc>
          <w:tcPr>
            <w:tcW w:w="567" w:type="dxa"/>
            <w:vMerge w:val="restart"/>
            <w:vAlign w:val="center"/>
          </w:tcPr>
          <w:p>
            <w:pPr>
              <w:spacing w:line="240" w:lineRule="exact"/>
              <w:jc w:val="center"/>
              <w:rPr>
                <w:rFonts w:hint="eastAsia"/>
                <w:sz w:val="21"/>
                <w:szCs w:val="21"/>
              </w:rPr>
            </w:pPr>
            <w:r>
              <w:rPr>
                <w:rFonts w:hint="eastAsia"/>
                <w:sz w:val="21"/>
                <w:szCs w:val="21"/>
              </w:rPr>
              <w:t>毕业教育</w:t>
            </w:r>
          </w:p>
        </w:tc>
        <w:tc>
          <w:tcPr>
            <w:tcW w:w="489" w:type="dxa"/>
            <w:vMerge w:val="restart"/>
            <w:vAlign w:val="center"/>
          </w:tcPr>
          <w:p>
            <w:pPr>
              <w:spacing w:line="240" w:lineRule="exact"/>
              <w:jc w:val="center"/>
              <w:rPr>
                <w:rFonts w:hint="eastAsia"/>
                <w:sz w:val="21"/>
                <w:szCs w:val="21"/>
              </w:rPr>
            </w:pPr>
            <w:r>
              <w:rPr>
                <w:rFonts w:hint="eastAsia"/>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17" w:hRule="atLeast"/>
        </w:trPr>
        <w:tc>
          <w:tcPr>
            <w:tcW w:w="490" w:type="dxa"/>
            <w:vMerge w:val="continue"/>
            <w:vAlign w:val="center"/>
          </w:tcPr>
          <w:p>
            <w:pPr>
              <w:jc w:val="center"/>
              <w:rPr>
                <w:rFonts w:hint="eastAsia"/>
                <w:sz w:val="21"/>
                <w:szCs w:val="21"/>
              </w:rPr>
            </w:pPr>
          </w:p>
        </w:tc>
        <w:tc>
          <w:tcPr>
            <w:tcW w:w="677" w:type="dxa"/>
            <w:vMerge w:val="continue"/>
            <w:vAlign w:val="center"/>
          </w:tcPr>
          <w:p>
            <w:pPr>
              <w:jc w:val="center"/>
              <w:rPr>
                <w:rFonts w:hint="eastAsia"/>
                <w:sz w:val="21"/>
                <w:szCs w:val="21"/>
              </w:rPr>
            </w:pPr>
          </w:p>
        </w:tc>
        <w:tc>
          <w:tcPr>
            <w:tcW w:w="568" w:type="dxa"/>
            <w:vAlign w:val="center"/>
          </w:tcPr>
          <w:p>
            <w:pPr>
              <w:spacing w:line="240" w:lineRule="exact"/>
              <w:jc w:val="center"/>
              <w:rPr>
                <w:rFonts w:hint="eastAsia"/>
                <w:sz w:val="21"/>
                <w:szCs w:val="21"/>
              </w:rPr>
            </w:pPr>
            <w:r>
              <w:rPr>
                <w:rFonts w:hint="eastAsia"/>
                <w:sz w:val="21"/>
                <w:szCs w:val="21"/>
              </w:rPr>
              <w:t>社会实践</w:t>
            </w:r>
          </w:p>
        </w:tc>
        <w:tc>
          <w:tcPr>
            <w:tcW w:w="641" w:type="dxa"/>
            <w:vAlign w:val="center"/>
          </w:tcPr>
          <w:p>
            <w:pPr>
              <w:spacing w:line="240" w:lineRule="exact"/>
              <w:jc w:val="center"/>
              <w:rPr>
                <w:rFonts w:hint="eastAsia"/>
                <w:sz w:val="21"/>
                <w:szCs w:val="21"/>
              </w:rPr>
            </w:pPr>
            <w:r>
              <w:rPr>
                <w:rFonts w:hint="eastAsia"/>
                <w:sz w:val="21"/>
                <w:szCs w:val="21"/>
              </w:rPr>
              <w:t>科研技能训练</w:t>
            </w:r>
          </w:p>
        </w:tc>
        <w:tc>
          <w:tcPr>
            <w:tcW w:w="641" w:type="dxa"/>
            <w:vAlign w:val="center"/>
          </w:tcPr>
          <w:p>
            <w:pPr>
              <w:spacing w:line="240" w:lineRule="exact"/>
              <w:jc w:val="center"/>
              <w:rPr>
                <w:rFonts w:hint="eastAsia"/>
                <w:sz w:val="21"/>
                <w:szCs w:val="21"/>
              </w:rPr>
            </w:pPr>
            <w:r>
              <w:rPr>
                <w:rFonts w:hint="eastAsia"/>
                <w:sz w:val="21"/>
                <w:szCs w:val="21"/>
              </w:rPr>
              <w:t>专业技能训练</w:t>
            </w:r>
          </w:p>
        </w:tc>
        <w:tc>
          <w:tcPr>
            <w:tcW w:w="641" w:type="dxa"/>
            <w:vAlign w:val="center"/>
          </w:tcPr>
          <w:p>
            <w:pPr>
              <w:spacing w:line="240" w:lineRule="exact"/>
              <w:jc w:val="center"/>
              <w:rPr>
                <w:rFonts w:hint="eastAsia"/>
                <w:sz w:val="21"/>
                <w:szCs w:val="21"/>
              </w:rPr>
            </w:pPr>
            <w:r>
              <w:rPr>
                <w:rFonts w:hint="eastAsia"/>
                <w:sz w:val="21"/>
                <w:szCs w:val="21"/>
              </w:rPr>
              <w:t>教师技能训练</w:t>
            </w:r>
          </w:p>
        </w:tc>
        <w:tc>
          <w:tcPr>
            <w:tcW w:w="567" w:type="dxa"/>
            <w:vAlign w:val="center"/>
          </w:tcPr>
          <w:p>
            <w:pPr>
              <w:spacing w:line="240" w:lineRule="exact"/>
              <w:jc w:val="center"/>
              <w:rPr>
                <w:rFonts w:hint="eastAsia"/>
                <w:sz w:val="21"/>
                <w:szCs w:val="21"/>
              </w:rPr>
            </w:pPr>
            <w:r>
              <w:rPr>
                <w:rFonts w:hint="eastAsia"/>
                <w:sz w:val="21"/>
                <w:szCs w:val="21"/>
              </w:rPr>
              <w:t>教学实习</w:t>
            </w:r>
          </w:p>
        </w:tc>
        <w:tc>
          <w:tcPr>
            <w:tcW w:w="641" w:type="dxa"/>
            <w:vAlign w:val="center"/>
          </w:tcPr>
          <w:p>
            <w:pPr>
              <w:spacing w:line="240" w:lineRule="exact"/>
              <w:jc w:val="center"/>
              <w:rPr>
                <w:rFonts w:hint="eastAsia"/>
                <w:sz w:val="21"/>
                <w:szCs w:val="21"/>
              </w:rPr>
            </w:pPr>
            <w:r>
              <w:rPr>
                <w:rFonts w:hint="eastAsia"/>
                <w:sz w:val="21"/>
                <w:szCs w:val="21"/>
              </w:rPr>
              <w:t>课程实习实训</w:t>
            </w:r>
          </w:p>
        </w:tc>
        <w:tc>
          <w:tcPr>
            <w:tcW w:w="567" w:type="dxa"/>
            <w:vAlign w:val="center"/>
          </w:tcPr>
          <w:p>
            <w:pPr>
              <w:spacing w:line="240" w:lineRule="exact"/>
              <w:jc w:val="center"/>
              <w:rPr>
                <w:rFonts w:hint="eastAsia"/>
                <w:sz w:val="21"/>
                <w:szCs w:val="21"/>
              </w:rPr>
            </w:pPr>
            <w:r>
              <w:rPr>
                <w:rFonts w:hint="eastAsia"/>
                <w:sz w:val="21"/>
                <w:szCs w:val="21"/>
              </w:rPr>
              <w:t>生产实习</w:t>
            </w:r>
          </w:p>
        </w:tc>
        <w:tc>
          <w:tcPr>
            <w:tcW w:w="902" w:type="dxa"/>
            <w:vAlign w:val="center"/>
          </w:tcPr>
          <w:p>
            <w:pPr>
              <w:spacing w:line="240" w:lineRule="exact"/>
              <w:jc w:val="center"/>
              <w:rPr>
                <w:rFonts w:hint="eastAsia"/>
                <w:sz w:val="21"/>
                <w:szCs w:val="21"/>
              </w:rPr>
            </w:pPr>
            <w:r>
              <w:rPr>
                <w:rFonts w:hint="eastAsia"/>
                <w:sz w:val="21"/>
                <w:szCs w:val="21"/>
              </w:rPr>
              <w:t>毕业</w:t>
            </w:r>
          </w:p>
          <w:p>
            <w:pPr>
              <w:spacing w:line="240" w:lineRule="exact"/>
              <w:jc w:val="center"/>
              <w:rPr>
                <w:rFonts w:hint="eastAsia"/>
                <w:sz w:val="21"/>
                <w:szCs w:val="21"/>
              </w:rPr>
            </w:pPr>
            <w:r>
              <w:rPr>
                <w:rFonts w:hint="eastAsia"/>
                <w:sz w:val="21"/>
                <w:szCs w:val="21"/>
              </w:rPr>
              <w:t>论文（设计）</w:t>
            </w:r>
          </w:p>
        </w:tc>
        <w:tc>
          <w:tcPr>
            <w:tcW w:w="493" w:type="dxa"/>
            <w:vMerge w:val="continue"/>
            <w:vAlign w:val="center"/>
          </w:tcPr>
          <w:p>
            <w:pPr>
              <w:jc w:val="center"/>
              <w:rPr>
                <w:rFonts w:hint="eastAsia"/>
                <w:sz w:val="21"/>
                <w:szCs w:val="21"/>
              </w:rPr>
            </w:pPr>
          </w:p>
        </w:tc>
        <w:tc>
          <w:tcPr>
            <w:tcW w:w="493" w:type="dxa"/>
            <w:vMerge w:val="continue"/>
            <w:vAlign w:val="center"/>
          </w:tcPr>
          <w:p>
            <w:pPr>
              <w:jc w:val="center"/>
              <w:rPr>
                <w:rFonts w:hint="eastAsia"/>
                <w:sz w:val="21"/>
                <w:szCs w:val="21"/>
              </w:rPr>
            </w:pPr>
          </w:p>
        </w:tc>
        <w:tc>
          <w:tcPr>
            <w:tcW w:w="493" w:type="dxa"/>
            <w:vMerge w:val="continue"/>
            <w:vAlign w:val="center"/>
          </w:tcPr>
          <w:p>
            <w:pPr>
              <w:jc w:val="center"/>
              <w:rPr>
                <w:rFonts w:hint="eastAsia"/>
                <w:sz w:val="21"/>
                <w:szCs w:val="21"/>
              </w:rPr>
            </w:pPr>
          </w:p>
        </w:tc>
        <w:tc>
          <w:tcPr>
            <w:tcW w:w="567" w:type="dxa"/>
            <w:vMerge w:val="continue"/>
            <w:vAlign w:val="center"/>
          </w:tcPr>
          <w:p>
            <w:pPr>
              <w:jc w:val="center"/>
              <w:rPr>
                <w:rFonts w:hint="eastAsia"/>
                <w:sz w:val="21"/>
                <w:szCs w:val="21"/>
              </w:rPr>
            </w:pPr>
          </w:p>
        </w:tc>
        <w:tc>
          <w:tcPr>
            <w:tcW w:w="489" w:type="dxa"/>
            <w:vMerge w:val="continue"/>
            <w:vAlign w:val="center"/>
          </w:tcPr>
          <w:p>
            <w:pPr>
              <w:jc w:val="cente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90" w:type="dxa"/>
            <w:vAlign w:val="center"/>
          </w:tcPr>
          <w:p>
            <w:pPr>
              <w:jc w:val="center"/>
              <w:rPr>
                <w:rFonts w:hint="eastAsia"/>
                <w:sz w:val="21"/>
                <w:szCs w:val="21"/>
              </w:rPr>
            </w:pPr>
            <w:r>
              <w:rPr>
                <w:rFonts w:hint="eastAsia"/>
                <w:sz w:val="21"/>
                <w:szCs w:val="21"/>
              </w:rPr>
              <w:t>一</w:t>
            </w:r>
          </w:p>
        </w:tc>
        <w:tc>
          <w:tcPr>
            <w:tcW w:w="677" w:type="dxa"/>
            <w:vAlign w:val="center"/>
          </w:tcPr>
          <w:p>
            <w:pPr>
              <w:jc w:val="center"/>
              <w:rPr>
                <w:sz w:val="21"/>
                <w:szCs w:val="21"/>
              </w:rPr>
            </w:pPr>
            <w:r>
              <w:rPr>
                <w:sz w:val="21"/>
                <w:szCs w:val="21"/>
              </w:rPr>
              <w:t>15</w:t>
            </w:r>
          </w:p>
        </w:tc>
        <w:tc>
          <w:tcPr>
            <w:tcW w:w="568" w:type="dxa"/>
            <w:vAlign w:val="center"/>
          </w:tcPr>
          <w:p>
            <w:pPr>
              <w:jc w:val="center"/>
              <w:rPr>
                <w:sz w:val="21"/>
                <w:szCs w:val="21"/>
              </w:rPr>
            </w:pPr>
            <w:r>
              <w:rPr>
                <w:sz w:val="21"/>
                <w:szCs w:val="21"/>
              </w:rPr>
              <w:t>(0.5)</w:t>
            </w:r>
          </w:p>
        </w:tc>
        <w:tc>
          <w:tcPr>
            <w:tcW w:w="641" w:type="dxa"/>
            <w:vAlign w:val="center"/>
          </w:tcPr>
          <w:p>
            <w:pPr>
              <w:jc w:val="center"/>
              <w:rPr>
                <w:sz w:val="21"/>
                <w:szCs w:val="21"/>
              </w:rPr>
            </w:pPr>
          </w:p>
        </w:tc>
        <w:tc>
          <w:tcPr>
            <w:tcW w:w="641" w:type="dxa"/>
            <w:vAlign w:val="center"/>
          </w:tcPr>
          <w:p>
            <w:pPr>
              <w:jc w:val="center"/>
              <w:rPr>
                <w:sz w:val="21"/>
                <w:szCs w:val="21"/>
              </w:rPr>
            </w:pPr>
          </w:p>
        </w:tc>
        <w:tc>
          <w:tcPr>
            <w:tcW w:w="641" w:type="dxa"/>
            <w:vAlign w:val="center"/>
          </w:tcPr>
          <w:p>
            <w:pPr>
              <w:jc w:val="center"/>
              <w:rPr>
                <w:sz w:val="21"/>
                <w:szCs w:val="21"/>
              </w:rPr>
            </w:pPr>
          </w:p>
        </w:tc>
        <w:tc>
          <w:tcPr>
            <w:tcW w:w="567" w:type="dxa"/>
            <w:vAlign w:val="center"/>
          </w:tcPr>
          <w:p>
            <w:pPr>
              <w:jc w:val="center"/>
              <w:rPr>
                <w:sz w:val="21"/>
                <w:szCs w:val="21"/>
              </w:rPr>
            </w:pPr>
          </w:p>
        </w:tc>
        <w:tc>
          <w:tcPr>
            <w:tcW w:w="641" w:type="dxa"/>
            <w:vAlign w:val="center"/>
          </w:tcPr>
          <w:p>
            <w:pPr>
              <w:jc w:val="center"/>
              <w:rPr>
                <w:sz w:val="21"/>
                <w:szCs w:val="21"/>
              </w:rPr>
            </w:pPr>
          </w:p>
        </w:tc>
        <w:tc>
          <w:tcPr>
            <w:tcW w:w="567" w:type="dxa"/>
            <w:vAlign w:val="center"/>
          </w:tcPr>
          <w:p>
            <w:pPr>
              <w:jc w:val="center"/>
              <w:rPr>
                <w:sz w:val="21"/>
                <w:szCs w:val="21"/>
              </w:rPr>
            </w:pPr>
          </w:p>
        </w:tc>
        <w:tc>
          <w:tcPr>
            <w:tcW w:w="902" w:type="dxa"/>
            <w:vAlign w:val="center"/>
          </w:tcPr>
          <w:p>
            <w:pPr>
              <w:jc w:val="center"/>
              <w:rPr>
                <w:sz w:val="21"/>
                <w:szCs w:val="21"/>
              </w:rPr>
            </w:pPr>
          </w:p>
        </w:tc>
        <w:tc>
          <w:tcPr>
            <w:tcW w:w="493" w:type="dxa"/>
            <w:vAlign w:val="center"/>
          </w:tcPr>
          <w:p>
            <w:pPr>
              <w:jc w:val="center"/>
              <w:rPr>
                <w:sz w:val="21"/>
                <w:szCs w:val="21"/>
              </w:rPr>
            </w:pPr>
            <w:r>
              <w:rPr>
                <w:sz w:val="21"/>
                <w:szCs w:val="21"/>
              </w:rPr>
              <w:t>2</w:t>
            </w:r>
          </w:p>
        </w:tc>
        <w:tc>
          <w:tcPr>
            <w:tcW w:w="493" w:type="dxa"/>
            <w:vAlign w:val="center"/>
          </w:tcPr>
          <w:p>
            <w:pPr>
              <w:jc w:val="center"/>
              <w:rPr>
                <w:sz w:val="21"/>
                <w:szCs w:val="21"/>
              </w:rPr>
            </w:pPr>
            <w:r>
              <w:rPr>
                <w:sz w:val="21"/>
                <w:szCs w:val="21"/>
              </w:rPr>
              <w:t>(2)</w:t>
            </w:r>
          </w:p>
        </w:tc>
        <w:tc>
          <w:tcPr>
            <w:tcW w:w="493" w:type="dxa"/>
            <w:vAlign w:val="center"/>
          </w:tcPr>
          <w:p>
            <w:pPr>
              <w:jc w:val="center"/>
              <w:rPr>
                <w:sz w:val="21"/>
                <w:szCs w:val="21"/>
              </w:rPr>
            </w:pPr>
            <w:r>
              <w:rPr>
                <w:sz w:val="21"/>
                <w:szCs w:val="21"/>
              </w:rPr>
              <w:t>2</w:t>
            </w:r>
          </w:p>
        </w:tc>
        <w:tc>
          <w:tcPr>
            <w:tcW w:w="567" w:type="dxa"/>
            <w:vAlign w:val="center"/>
          </w:tcPr>
          <w:p>
            <w:pPr>
              <w:jc w:val="center"/>
              <w:rPr>
                <w:sz w:val="21"/>
                <w:szCs w:val="21"/>
              </w:rPr>
            </w:pPr>
          </w:p>
        </w:tc>
        <w:tc>
          <w:tcPr>
            <w:tcW w:w="489" w:type="dxa"/>
            <w:vAlign w:val="center"/>
          </w:tcPr>
          <w:p>
            <w:pPr>
              <w:jc w:val="center"/>
              <w:rPr>
                <w:sz w:val="21"/>
                <w:szCs w:val="21"/>
              </w:rPr>
            </w:pPr>
            <w:r>
              <w:rPr>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90" w:type="dxa"/>
            <w:vAlign w:val="center"/>
          </w:tcPr>
          <w:p>
            <w:pPr>
              <w:jc w:val="center"/>
              <w:rPr>
                <w:rFonts w:hint="eastAsia"/>
                <w:sz w:val="21"/>
                <w:szCs w:val="21"/>
              </w:rPr>
            </w:pPr>
            <w:r>
              <w:rPr>
                <w:rFonts w:hint="eastAsia"/>
                <w:sz w:val="21"/>
                <w:szCs w:val="21"/>
              </w:rPr>
              <w:t>二</w:t>
            </w:r>
          </w:p>
        </w:tc>
        <w:tc>
          <w:tcPr>
            <w:tcW w:w="677" w:type="dxa"/>
            <w:vAlign w:val="center"/>
          </w:tcPr>
          <w:p>
            <w:pPr>
              <w:jc w:val="center"/>
              <w:rPr>
                <w:sz w:val="21"/>
                <w:szCs w:val="21"/>
              </w:rPr>
            </w:pPr>
            <w:r>
              <w:rPr>
                <w:sz w:val="21"/>
                <w:szCs w:val="21"/>
              </w:rPr>
              <w:t>18</w:t>
            </w:r>
          </w:p>
        </w:tc>
        <w:tc>
          <w:tcPr>
            <w:tcW w:w="568" w:type="dxa"/>
            <w:vAlign w:val="center"/>
          </w:tcPr>
          <w:p>
            <w:pPr>
              <w:jc w:val="center"/>
              <w:rPr>
                <w:sz w:val="21"/>
                <w:szCs w:val="21"/>
              </w:rPr>
            </w:pPr>
            <w:bookmarkStart w:id="29" w:name="OLE_LINK30"/>
            <w:r>
              <w:rPr>
                <w:sz w:val="21"/>
                <w:szCs w:val="21"/>
              </w:rPr>
              <w:t>(0.5)</w:t>
            </w:r>
            <w:bookmarkEnd w:id="29"/>
          </w:p>
        </w:tc>
        <w:tc>
          <w:tcPr>
            <w:tcW w:w="641" w:type="dxa"/>
            <w:vAlign w:val="center"/>
          </w:tcPr>
          <w:p>
            <w:pPr>
              <w:jc w:val="center"/>
              <w:rPr>
                <w:sz w:val="21"/>
                <w:szCs w:val="21"/>
              </w:rPr>
            </w:pPr>
          </w:p>
        </w:tc>
        <w:tc>
          <w:tcPr>
            <w:tcW w:w="641" w:type="dxa"/>
            <w:vAlign w:val="center"/>
          </w:tcPr>
          <w:p>
            <w:pPr>
              <w:jc w:val="center"/>
              <w:rPr>
                <w:sz w:val="21"/>
                <w:szCs w:val="21"/>
              </w:rPr>
            </w:pPr>
          </w:p>
        </w:tc>
        <w:tc>
          <w:tcPr>
            <w:tcW w:w="641" w:type="dxa"/>
            <w:vAlign w:val="center"/>
          </w:tcPr>
          <w:p>
            <w:pPr>
              <w:jc w:val="center"/>
              <w:rPr>
                <w:sz w:val="21"/>
                <w:szCs w:val="21"/>
              </w:rPr>
            </w:pPr>
          </w:p>
        </w:tc>
        <w:tc>
          <w:tcPr>
            <w:tcW w:w="567" w:type="dxa"/>
            <w:vAlign w:val="center"/>
          </w:tcPr>
          <w:p>
            <w:pPr>
              <w:jc w:val="center"/>
              <w:rPr>
                <w:sz w:val="21"/>
                <w:szCs w:val="21"/>
              </w:rPr>
            </w:pPr>
            <w:r>
              <w:rPr>
                <w:sz w:val="21"/>
                <w:szCs w:val="21"/>
              </w:rPr>
              <w:t>(</w:t>
            </w:r>
            <w:r>
              <w:rPr>
                <w:rFonts w:hint="eastAsia"/>
                <w:sz w:val="21"/>
                <w:szCs w:val="21"/>
                <w:lang w:val="en-US" w:eastAsia="zh-CN"/>
              </w:rPr>
              <w:t>0</w:t>
            </w:r>
            <w:r>
              <w:rPr>
                <w:sz w:val="21"/>
                <w:szCs w:val="21"/>
              </w:rPr>
              <w:t>.5)</w:t>
            </w:r>
          </w:p>
        </w:tc>
        <w:tc>
          <w:tcPr>
            <w:tcW w:w="641" w:type="dxa"/>
            <w:vAlign w:val="center"/>
          </w:tcPr>
          <w:p>
            <w:pPr>
              <w:jc w:val="center"/>
              <w:rPr>
                <w:sz w:val="21"/>
                <w:szCs w:val="21"/>
              </w:rPr>
            </w:pPr>
          </w:p>
        </w:tc>
        <w:tc>
          <w:tcPr>
            <w:tcW w:w="567" w:type="dxa"/>
            <w:vAlign w:val="center"/>
          </w:tcPr>
          <w:p>
            <w:pPr>
              <w:jc w:val="center"/>
              <w:rPr>
                <w:sz w:val="21"/>
                <w:szCs w:val="21"/>
              </w:rPr>
            </w:pPr>
          </w:p>
        </w:tc>
        <w:tc>
          <w:tcPr>
            <w:tcW w:w="902" w:type="dxa"/>
            <w:vAlign w:val="center"/>
          </w:tcPr>
          <w:p>
            <w:pPr>
              <w:jc w:val="center"/>
              <w:rPr>
                <w:sz w:val="21"/>
                <w:szCs w:val="21"/>
              </w:rPr>
            </w:pPr>
          </w:p>
        </w:tc>
        <w:tc>
          <w:tcPr>
            <w:tcW w:w="493" w:type="dxa"/>
            <w:vAlign w:val="center"/>
          </w:tcPr>
          <w:p>
            <w:pPr>
              <w:jc w:val="center"/>
              <w:rPr>
                <w:sz w:val="21"/>
                <w:szCs w:val="21"/>
              </w:rPr>
            </w:pPr>
            <w:r>
              <w:rPr>
                <w:sz w:val="21"/>
                <w:szCs w:val="21"/>
              </w:rPr>
              <w:t>2</w:t>
            </w:r>
          </w:p>
        </w:tc>
        <w:tc>
          <w:tcPr>
            <w:tcW w:w="493" w:type="dxa"/>
            <w:vAlign w:val="center"/>
          </w:tcPr>
          <w:p>
            <w:pPr>
              <w:jc w:val="center"/>
              <w:rPr>
                <w:sz w:val="21"/>
                <w:szCs w:val="21"/>
              </w:rPr>
            </w:pPr>
          </w:p>
        </w:tc>
        <w:tc>
          <w:tcPr>
            <w:tcW w:w="493" w:type="dxa"/>
            <w:vAlign w:val="center"/>
          </w:tcPr>
          <w:p>
            <w:pPr>
              <w:jc w:val="center"/>
              <w:rPr>
                <w:sz w:val="21"/>
                <w:szCs w:val="21"/>
              </w:rPr>
            </w:pPr>
          </w:p>
        </w:tc>
        <w:tc>
          <w:tcPr>
            <w:tcW w:w="567" w:type="dxa"/>
            <w:vAlign w:val="center"/>
          </w:tcPr>
          <w:p>
            <w:pPr>
              <w:jc w:val="center"/>
              <w:rPr>
                <w:sz w:val="21"/>
                <w:szCs w:val="21"/>
              </w:rPr>
            </w:pPr>
          </w:p>
        </w:tc>
        <w:tc>
          <w:tcPr>
            <w:tcW w:w="489" w:type="dxa"/>
            <w:vAlign w:val="center"/>
          </w:tcPr>
          <w:p>
            <w:pPr>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90" w:type="dxa"/>
            <w:vAlign w:val="center"/>
          </w:tcPr>
          <w:p>
            <w:pPr>
              <w:jc w:val="center"/>
              <w:rPr>
                <w:rFonts w:hint="eastAsia"/>
                <w:sz w:val="21"/>
                <w:szCs w:val="21"/>
              </w:rPr>
            </w:pPr>
            <w:r>
              <w:rPr>
                <w:rFonts w:hint="eastAsia"/>
                <w:sz w:val="21"/>
                <w:szCs w:val="21"/>
              </w:rPr>
              <w:t>三</w:t>
            </w:r>
          </w:p>
        </w:tc>
        <w:tc>
          <w:tcPr>
            <w:tcW w:w="677" w:type="dxa"/>
            <w:vAlign w:val="center"/>
          </w:tcPr>
          <w:p>
            <w:pPr>
              <w:jc w:val="center"/>
              <w:rPr>
                <w:sz w:val="21"/>
                <w:szCs w:val="21"/>
              </w:rPr>
            </w:pPr>
            <w:r>
              <w:rPr>
                <w:sz w:val="21"/>
                <w:szCs w:val="21"/>
              </w:rPr>
              <w:t>18</w:t>
            </w:r>
          </w:p>
        </w:tc>
        <w:tc>
          <w:tcPr>
            <w:tcW w:w="568" w:type="dxa"/>
            <w:vAlign w:val="center"/>
          </w:tcPr>
          <w:p>
            <w:pPr>
              <w:jc w:val="center"/>
              <w:rPr>
                <w:sz w:val="21"/>
                <w:szCs w:val="21"/>
              </w:rPr>
            </w:pPr>
            <w:r>
              <w:rPr>
                <w:sz w:val="21"/>
                <w:szCs w:val="21"/>
              </w:rPr>
              <w:t>(0.5)</w:t>
            </w:r>
          </w:p>
        </w:tc>
        <w:tc>
          <w:tcPr>
            <w:tcW w:w="641" w:type="dxa"/>
            <w:vAlign w:val="center"/>
          </w:tcPr>
          <w:p>
            <w:pPr>
              <w:jc w:val="center"/>
              <w:rPr>
                <w:sz w:val="21"/>
                <w:szCs w:val="21"/>
              </w:rPr>
            </w:pPr>
          </w:p>
        </w:tc>
        <w:tc>
          <w:tcPr>
            <w:tcW w:w="641" w:type="dxa"/>
            <w:vAlign w:val="center"/>
          </w:tcPr>
          <w:p>
            <w:pPr>
              <w:jc w:val="center"/>
              <w:rPr>
                <w:sz w:val="21"/>
                <w:szCs w:val="21"/>
              </w:rPr>
            </w:pPr>
          </w:p>
        </w:tc>
        <w:tc>
          <w:tcPr>
            <w:tcW w:w="641" w:type="dxa"/>
            <w:vAlign w:val="center"/>
          </w:tcPr>
          <w:p>
            <w:pPr>
              <w:jc w:val="center"/>
              <w:rPr>
                <w:sz w:val="21"/>
                <w:szCs w:val="21"/>
              </w:rPr>
            </w:pPr>
          </w:p>
        </w:tc>
        <w:tc>
          <w:tcPr>
            <w:tcW w:w="567" w:type="dxa"/>
            <w:vAlign w:val="center"/>
          </w:tcPr>
          <w:p>
            <w:pPr>
              <w:jc w:val="center"/>
              <w:rPr>
                <w:sz w:val="21"/>
                <w:szCs w:val="21"/>
              </w:rPr>
            </w:pPr>
          </w:p>
        </w:tc>
        <w:tc>
          <w:tcPr>
            <w:tcW w:w="641" w:type="dxa"/>
            <w:vAlign w:val="center"/>
          </w:tcPr>
          <w:p>
            <w:pPr>
              <w:jc w:val="center"/>
              <w:rPr>
                <w:sz w:val="21"/>
                <w:szCs w:val="21"/>
              </w:rPr>
            </w:pPr>
          </w:p>
        </w:tc>
        <w:tc>
          <w:tcPr>
            <w:tcW w:w="567" w:type="dxa"/>
            <w:vAlign w:val="center"/>
          </w:tcPr>
          <w:p>
            <w:pPr>
              <w:jc w:val="center"/>
              <w:rPr>
                <w:sz w:val="21"/>
                <w:szCs w:val="21"/>
              </w:rPr>
            </w:pPr>
          </w:p>
        </w:tc>
        <w:tc>
          <w:tcPr>
            <w:tcW w:w="902" w:type="dxa"/>
            <w:vAlign w:val="center"/>
          </w:tcPr>
          <w:p>
            <w:pPr>
              <w:jc w:val="center"/>
              <w:rPr>
                <w:sz w:val="21"/>
                <w:szCs w:val="21"/>
              </w:rPr>
            </w:pPr>
          </w:p>
        </w:tc>
        <w:tc>
          <w:tcPr>
            <w:tcW w:w="493" w:type="dxa"/>
            <w:vAlign w:val="center"/>
          </w:tcPr>
          <w:p>
            <w:pPr>
              <w:jc w:val="center"/>
              <w:rPr>
                <w:sz w:val="21"/>
                <w:szCs w:val="21"/>
              </w:rPr>
            </w:pPr>
            <w:r>
              <w:rPr>
                <w:sz w:val="21"/>
                <w:szCs w:val="21"/>
              </w:rPr>
              <w:t>2</w:t>
            </w:r>
          </w:p>
        </w:tc>
        <w:tc>
          <w:tcPr>
            <w:tcW w:w="493" w:type="dxa"/>
            <w:vAlign w:val="center"/>
          </w:tcPr>
          <w:p>
            <w:pPr>
              <w:jc w:val="center"/>
              <w:rPr>
                <w:sz w:val="21"/>
                <w:szCs w:val="21"/>
              </w:rPr>
            </w:pPr>
          </w:p>
        </w:tc>
        <w:tc>
          <w:tcPr>
            <w:tcW w:w="493" w:type="dxa"/>
            <w:vAlign w:val="center"/>
          </w:tcPr>
          <w:p>
            <w:pPr>
              <w:jc w:val="center"/>
              <w:rPr>
                <w:sz w:val="21"/>
                <w:szCs w:val="21"/>
              </w:rPr>
            </w:pPr>
          </w:p>
        </w:tc>
        <w:tc>
          <w:tcPr>
            <w:tcW w:w="567" w:type="dxa"/>
            <w:vAlign w:val="center"/>
          </w:tcPr>
          <w:p>
            <w:pPr>
              <w:jc w:val="center"/>
              <w:rPr>
                <w:sz w:val="21"/>
                <w:szCs w:val="21"/>
              </w:rPr>
            </w:pPr>
          </w:p>
        </w:tc>
        <w:tc>
          <w:tcPr>
            <w:tcW w:w="489" w:type="dxa"/>
            <w:vAlign w:val="center"/>
          </w:tcPr>
          <w:p>
            <w:pPr>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90" w:type="dxa"/>
            <w:vAlign w:val="center"/>
          </w:tcPr>
          <w:p>
            <w:pPr>
              <w:jc w:val="center"/>
              <w:rPr>
                <w:rFonts w:hint="eastAsia"/>
                <w:sz w:val="21"/>
                <w:szCs w:val="21"/>
              </w:rPr>
            </w:pPr>
            <w:r>
              <w:rPr>
                <w:rFonts w:hint="eastAsia"/>
                <w:sz w:val="21"/>
                <w:szCs w:val="21"/>
              </w:rPr>
              <w:t>四</w:t>
            </w:r>
          </w:p>
        </w:tc>
        <w:tc>
          <w:tcPr>
            <w:tcW w:w="677" w:type="dxa"/>
            <w:vAlign w:val="center"/>
          </w:tcPr>
          <w:p>
            <w:pPr>
              <w:jc w:val="center"/>
              <w:rPr>
                <w:rFonts w:hint="eastAsia"/>
                <w:sz w:val="21"/>
                <w:szCs w:val="21"/>
              </w:rPr>
            </w:pPr>
            <w:r>
              <w:rPr>
                <w:rFonts w:hint="eastAsia"/>
                <w:sz w:val="21"/>
                <w:szCs w:val="21"/>
              </w:rPr>
              <w:t>16</w:t>
            </w:r>
          </w:p>
        </w:tc>
        <w:tc>
          <w:tcPr>
            <w:tcW w:w="568" w:type="dxa"/>
            <w:vAlign w:val="center"/>
          </w:tcPr>
          <w:p>
            <w:pPr>
              <w:jc w:val="center"/>
              <w:rPr>
                <w:sz w:val="21"/>
                <w:szCs w:val="21"/>
              </w:rPr>
            </w:pPr>
            <w:r>
              <w:rPr>
                <w:sz w:val="21"/>
                <w:szCs w:val="21"/>
              </w:rPr>
              <w:t>(0.5)</w:t>
            </w:r>
          </w:p>
        </w:tc>
        <w:tc>
          <w:tcPr>
            <w:tcW w:w="641" w:type="dxa"/>
            <w:vAlign w:val="center"/>
          </w:tcPr>
          <w:p>
            <w:pPr>
              <w:jc w:val="center"/>
              <w:rPr>
                <w:sz w:val="21"/>
                <w:szCs w:val="21"/>
              </w:rPr>
            </w:pPr>
            <w:r>
              <w:rPr>
                <w:sz w:val="21"/>
                <w:szCs w:val="21"/>
              </w:rPr>
              <w:t>(1)</w:t>
            </w:r>
          </w:p>
        </w:tc>
        <w:tc>
          <w:tcPr>
            <w:tcW w:w="641" w:type="dxa"/>
            <w:vAlign w:val="center"/>
          </w:tcPr>
          <w:p>
            <w:pPr>
              <w:jc w:val="center"/>
              <w:rPr>
                <w:sz w:val="21"/>
                <w:szCs w:val="21"/>
              </w:rPr>
            </w:pPr>
            <w:r>
              <w:rPr>
                <w:sz w:val="21"/>
                <w:szCs w:val="21"/>
              </w:rPr>
              <w:t>(1)</w:t>
            </w:r>
          </w:p>
        </w:tc>
        <w:tc>
          <w:tcPr>
            <w:tcW w:w="641" w:type="dxa"/>
            <w:vAlign w:val="center"/>
          </w:tcPr>
          <w:p>
            <w:pPr>
              <w:jc w:val="center"/>
              <w:rPr>
                <w:sz w:val="21"/>
                <w:szCs w:val="21"/>
              </w:rPr>
            </w:pPr>
          </w:p>
        </w:tc>
        <w:tc>
          <w:tcPr>
            <w:tcW w:w="567" w:type="dxa"/>
            <w:vAlign w:val="center"/>
          </w:tcPr>
          <w:p>
            <w:pPr>
              <w:jc w:val="center"/>
              <w:rPr>
                <w:rFonts w:hint="eastAsia"/>
                <w:sz w:val="21"/>
                <w:szCs w:val="21"/>
              </w:rPr>
            </w:pPr>
          </w:p>
        </w:tc>
        <w:tc>
          <w:tcPr>
            <w:tcW w:w="641" w:type="dxa"/>
            <w:vAlign w:val="center"/>
          </w:tcPr>
          <w:p>
            <w:pPr>
              <w:jc w:val="center"/>
              <w:rPr>
                <w:sz w:val="21"/>
                <w:szCs w:val="21"/>
              </w:rPr>
            </w:pPr>
          </w:p>
        </w:tc>
        <w:tc>
          <w:tcPr>
            <w:tcW w:w="567" w:type="dxa"/>
            <w:vAlign w:val="center"/>
          </w:tcPr>
          <w:p>
            <w:pPr>
              <w:jc w:val="center"/>
              <w:rPr>
                <w:sz w:val="21"/>
                <w:szCs w:val="21"/>
              </w:rPr>
            </w:pPr>
          </w:p>
        </w:tc>
        <w:tc>
          <w:tcPr>
            <w:tcW w:w="902" w:type="dxa"/>
            <w:vAlign w:val="center"/>
          </w:tcPr>
          <w:p>
            <w:pPr>
              <w:jc w:val="center"/>
              <w:rPr>
                <w:sz w:val="21"/>
                <w:szCs w:val="21"/>
              </w:rPr>
            </w:pPr>
          </w:p>
        </w:tc>
        <w:tc>
          <w:tcPr>
            <w:tcW w:w="493" w:type="dxa"/>
            <w:vAlign w:val="center"/>
          </w:tcPr>
          <w:p>
            <w:pPr>
              <w:jc w:val="center"/>
              <w:rPr>
                <w:sz w:val="21"/>
                <w:szCs w:val="21"/>
              </w:rPr>
            </w:pPr>
            <w:r>
              <w:rPr>
                <w:sz w:val="21"/>
                <w:szCs w:val="21"/>
              </w:rPr>
              <w:t>2</w:t>
            </w:r>
          </w:p>
        </w:tc>
        <w:tc>
          <w:tcPr>
            <w:tcW w:w="493" w:type="dxa"/>
            <w:vAlign w:val="center"/>
          </w:tcPr>
          <w:p>
            <w:pPr>
              <w:jc w:val="center"/>
              <w:rPr>
                <w:sz w:val="21"/>
                <w:szCs w:val="21"/>
              </w:rPr>
            </w:pPr>
          </w:p>
        </w:tc>
        <w:tc>
          <w:tcPr>
            <w:tcW w:w="493" w:type="dxa"/>
            <w:vAlign w:val="center"/>
          </w:tcPr>
          <w:p>
            <w:pPr>
              <w:jc w:val="center"/>
              <w:rPr>
                <w:sz w:val="21"/>
                <w:szCs w:val="21"/>
              </w:rPr>
            </w:pPr>
          </w:p>
        </w:tc>
        <w:tc>
          <w:tcPr>
            <w:tcW w:w="567" w:type="dxa"/>
            <w:vAlign w:val="center"/>
          </w:tcPr>
          <w:p>
            <w:pPr>
              <w:jc w:val="center"/>
              <w:rPr>
                <w:sz w:val="21"/>
                <w:szCs w:val="21"/>
              </w:rPr>
            </w:pPr>
          </w:p>
        </w:tc>
        <w:tc>
          <w:tcPr>
            <w:tcW w:w="489" w:type="dxa"/>
            <w:vAlign w:val="center"/>
          </w:tcPr>
          <w:p>
            <w:pPr>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90" w:type="dxa"/>
            <w:vAlign w:val="center"/>
          </w:tcPr>
          <w:p>
            <w:pPr>
              <w:jc w:val="center"/>
              <w:rPr>
                <w:rFonts w:hint="eastAsia"/>
                <w:sz w:val="21"/>
                <w:szCs w:val="21"/>
              </w:rPr>
            </w:pPr>
            <w:r>
              <w:rPr>
                <w:rFonts w:hint="eastAsia"/>
                <w:sz w:val="21"/>
                <w:szCs w:val="21"/>
              </w:rPr>
              <w:t>五</w:t>
            </w:r>
          </w:p>
        </w:tc>
        <w:tc>
          <w:tcPr>
            <w:tcW w:w="677" w:type="dxa"/>
            <w:vAlign w:val="center"/>
          </w:tcPr>
          <w:p>
            <w:pPr>
              <w:jc w:val="center"/>
              <w:rPr>
                <w:sz w:val="21"/>
                <w:szCs w:val="21"/>
              </w:rPr>
            </w:pPr>
            <w:r>
              <w:rPr>
                <w:sz w:val="21"/>
                <w:szCs w:val="21"/>
              </w:rPr>
              <w:t>1</w:t>
            </w:r>
            <w:r>
              <w:rPr>
                <w:rFonts w:hint="eastAsia"/>
                <w:sz w:val="21"/>
                <w:szCs w:val="21"/>
              </w:rPr>
              <w:t>7</w:t>
            </w:r>
          </w:p>
        </w:tc>
        <w:tc>
          <w:tcPr>
            <w:tcW w:w="568" w:type="dxa"/>
            <w:vAlign w:val="center"/>
          </w:tcPr>
          <w:p>
            <w:pPr>
              <w:jc w:val="center"/>
              <w:rPr>
                <w:sz w:val="21"/>
                <w:szCs w:val="21"/>
              </w:rPr>
            </w:pPr>
          </w:p>
        </w:tc>
        <w:tc>
          <w:tcPr>
            <w:tcW w:w="641" w:type="dxa"/>
            <w:vAlign w:val="center"/>
          </w:tcPr>
          <w:p>
            <w:pPr>
              <w:jc w:val="center"/>
              <w:rPr>
                <w:sz w:val="21"/>
                <w:szCs w:val="21"/>
              </w:rPr>
            </w:pPr>
            <w:r>
              <w:rPr>
                <w:sz w:val="21"/>
                <w:szCs w:val="21"/>
              </w:rPr>
              <w:t>(1)</w:t>
            </w:r>
          </w:p>
        </w:tc>
        <w:tc>
          <w:tcPr>
            <w:tcW w:w="641" w:type="dxa"/>
            <w:vAlign w:val="center"/>
          </w:tcPr>
          <w:p>
            <w:pPr>
              <w:jc w:val="center"/>
              <w:rPr>
                <w:sz w:val="21"/>
                <w:szCs w:val="21"/>
              </w:rPr>
            </w:pPr>
            <w:r>
              <w:rPr>
                <w:sz w:val="21"/>
                <w:szCs w:val="21"/>
              </w:rPr>
              <w:t>(1)</w:t>
            </w:r>
          </w:p>
        </w:tc>
        <w:tc>
          <w:tcPr>
            <w:tcW w:w="641" w:type="dxa"/>
            <w:vAlign w:val="center"/>
          </w:tcPr>
          <w:p>
            <w:pPr>
              <w:jc w:val="center"/>
              <w:rPr>
                <w:sz w:val="21"/>
                <w:szCs w:val="21"/>
              </w:rPr>
            </w:pPr>
          </w:p>
        </w:tc>
        <w:tc>
          <w:tcPr>
            <w:tcW w:w="567" w:type="dxa"/>
            <w:vAlign w:val="center"/>
          </w:tcPr>
          <w:p>
            <w:pPr>
              <w:jc w:val="center"/>
              <w:rPr>
                <w:color w:val="auto"/>
                <w:sz w:val="21"/>
                <w:szCs w:val="21"/>
              </w:rPr>
            </w:pPr>
            <w:r>
              <w:rPr>
                <w:color w:val="auto"/>
                <w:sz w:val="21"/>
                <w:szCs w:val="21"/>
              </w:rPr>
              <w:t>(</w:t>
            </w:r>
            <w:r>
              <w:rPr>
                <w:rFonts w:hint="eastAsia"/>
                <w:color w:val="auto"/>
                <w:sz w:val="21"/>
                <w:szCs w:val="21"/>
                <w:lang w:val="en-US" w:eastAsia="zh-CN"/>
              </w:rPr>
              <w:t>2</w:t>
            </w:r>
            <w:r>
              <w:rPr>
                <w:color w:val="auto"/>
                <w:sz w:val="21"/>
                <w:szCs w:val="21"/>
              </w:rPr>
              <w:t>)</w:t>
            </w:r>
          </w:p>
        </w:tc>
        <w:tc>
          <w:tcPr>
            <w:tcW w:w="641" w:type="dxa"/>
            <w:vAlign w:val="center"/>
          </w:tcPr>
          <w:p>
            <w:pPr>
              <w:jc w:val="center"/>
              <w:rPr>
                <w:sz w:val="21"/>
                <w:szCs w:val="21"/>
              </w:rPr>
            </w:pPr>
          </w:p>
        </w:tc>
        <w:tc>
          <w:tcPr>
            <w:tcW w:w="567" w:type="dxa"/>
            <w:vAlign w:val="center"/>
          </w:tcPr>
          <w:p>
            <w:pPr>
              <w:jc w:val="center"/>
              <w:rPr>
                <w:sz w:val="21"/>
                <w:szCs w:val="21"/>
              </w:rPr>
            </w:pPr>
          </w:p>
        </w:tc>
        <w:tc>
          <w:tcPr>
            <w:tcW w:w="902" w:type="dxa"/>
            <w:vAlign w:val="center"/>
          </w:tcPr>
          <w:p>
            <w:pPr>
              <w:jc w:val="center"/>
              <w:rPr>
                <w:sz w:val="21"/>
                <w:szCs w:val="21"/>
              </w:rPr>
            </w:pPr>
          </w:p>
        </w:tc>
        <w:tc>
          <w:tcPr>
            <w:tcW w:w="493" w:type="dxa"/>
            <w:vAlign w:val="center"/>
          </w:tcPr>
          <w:p>
            <w:pPr>
              <w:jc w:val="center"/>
              <w:rPr>
                <w:sz w:val="21"/>
                <w:szCs w:val="21"/>
              </w:rPr>
            </w:pPr>
            <w:r>
              <w:rPr>
                <w:sz w:val="21"/>
                <w:szCs w:val="21"/>
              </w:rPr>
              <w:t>2</w:t>
            </w:r>
          </w:p>
        </w:tc>
        <w:tc>
          <w:tcPr>
            <w:tcW w:w="493" w:type="dxa"/>
            <w:vAlign w:val="center"/>
          </w:tcPr>
          <w:p>
            <w:pPr>
              <w:jc w:val="center"/>
              <w:rPr>
                <w:sz w:val="21"/>
                <w:szCs w:val="21"/>
              </w:rPr>
            </w:pPr>
          </w:p>
        </w:tc>
        <w:tc>
          <w:tcPr>
            <w:tcW w:w="493" w:type="dxa"/>
            <w:vAlign w:val="center"/>
          </w:tcPr>
          <w:p>
            <w:pPr>
              <w:jc w:val="center"/>
              <w:rPr>
                <w:sz w:val="21"/>
                <w:szCs w:val="21"/>
              </w:rPr>
            </w:pPr>
          </w:p>
        </w:tc>
        <w:tc>
          <w:tcPr>
            <w:tcW w:w="567" w:type="dxa"/>
            <w:vAlign w:val="center"/>
          </w:tcPr>
          <w:p>
            <w:pPr>
              <w:jc w:val="center"/>
              <w:rPr>
                <w:sz w:val="21"/>
                <w:szCs w:val="21"/>
              </w:rPr>
            </w:pPr>
          </w:p>
        </w:tc>
        <w:tc>
          <w:tcPr>
            <w:tcW w:w="489" w:type="dxa"/>
            <w:vAlign w:val="center"/>
          </w:tcPr>
          <w:p>
            <w:pPr>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90" w:type="dxa"/>
            <w:vAlign w:val="center"/>
          </w:tcPr>
          <w:p>
            <w:pPr>
              <w:jc w:val="center"/>
              <w:rPr>
                <w:rFonts w:hint="eastAsia"/>
                <w:sz w:val="21"/>
                <w:szCs w:val="21"/>
              </w:rPr>
            </w:pPr>
            <w:r>
              <w:rPr>
                <w:rFonts w:hint="eastAsia"/>
                <w:sz w:val="21"/>
                <w:szCs w:val="21"/>
              </w:rPr>
              <w:t>六</w:t>
            </w:r>
          </w:p>
        </w:tc>
        <w:tc>
          <w:tcPr>
            <w:tcW w:w="677" w:type="dxa"/>
            <w:vAlign w:val="center"/>
          </w:tcPr>
          <w:p>
            <w:pPr>
              <w:jc w:val="center"/>
              <w:rPr>
                <w:rFonts w:hint="eastAsia" w:eastAsiaTheme="minorEastAsia"/>
                <w:sz w:val="21"/>
                <w:szCs w:val="21"/>
                <w:lang w:val="en-US" w:eastAsia="zh-CN"/>
              </w:rPr>
            </w:pPr>
            <w:r>
              <w:rPr>
                <w:rFonts w:hint="eastAsia"/>
                <w:sz w:val="21"/>
                <w:szCs w:val="21"/>
                <w:lang w:val="en-US" w:eastAsia="zh-CN"/>
              </w:rPr>
              <w:t>18</w:t>
            </w:r>
          </w:p>
        </w:tc>
        <w:tc>
          <w:tcPr>
            <w:tcW w:w="568" w:type="dxa"/>
            <w:vAlign w:val="center"/>
          </w:tcPr>
          <w:p>
            <w:pPr>
              <w:jc w:val="center"/>
              <w:rPr>
                <w:sz w:val="21"/>
                <w:szCs w:val="21"/>
              </w:rPr>
            </w:pPr>
          </w:p>
        </w:tc>
        <w:tc>
          <w:tcPr>
            <w:tcW w:w="641" w:type="dxa"/>
            <w:vAlign w:val="center"/>
          </w:tcPr>
          <w:p>
            <w:pPr>
              <w:jc w:val="center"/>
              <w:rPr>
                <w:sz w:val="21"/>
                <w:szCs w:val="21"/>
              </w:rPr>
            </w:pPr>
            <w:r>
              <w:rPr>
                <w:sz w:val="21"/>
                <w:szCs w:val="21"/>
              </w:rPr>
              <w:t>(1)</w:t>
            </w:r>
          </w:p>
        </w:tc>
        <w:tc>
          <w:tcPr>
            <w:tcW w:w="641" w:type="dxa"/>
            <w:vAlign w:val="center"/>
          </w:tcPr>
          <w:p>
            <w:pPr>
              <w:jc w:val="center"/>
              <w:rPr>
                <w:sz w:val="21"/>
                <w:szCs w:val="21"/>
              </w:rPr>
            </w:pPr>
            <w:r>
              <w:rPr>
                <w:sz w:val="21"/>
                <w:szCs w:val="21"/>
              </w:rPr>
              <w:t>(1)</w:t>
            </w:r>
          </w:p>
        </w:tc>
        <w:tc>
          <w:tcPr>
            <w:tcW w:w="641" w:type="dxa"/>
            <w:vAlign w:val="center"/>
          </w:tcPr>
          <w:p>
            <w:pPr>
              <w:jc w:val="center"/>
              <w:rPr>
                <w:sz w:val="21"/>
                <w:szCs w:val="21"/>
              </w:rPr>
            </w:pPr>
          </w:p>
        </w:tc>
        <w:tc>
          <w:tcPr>
            <w:tcW w:w="567" w:type="dxa"/>
            <w:vAlign w:val="center"/>
          </w:tcPr>
          <w:p>
            <w:pPr>
              <w:jc w:val="center"/>
              <w:rPr>
                <w:color w:val="auto"/>
                <w:sz w:val="21"/>
                <w:szCs w:val="21"/>
              </w:rPr>
            </w:pPr>
            <w:r>
              <w:rPr>
                <w:color w:val="auto"/>
                <w:sz w:val="21"/>
                <w:szCs w:val="21"/>
              </w:rPr>
              <w:t>(</w:t>
            </w:r>
            <w:r>
              <w:rPr>
                <w:rFonts w:hint="eastAsia"/>
                <w:color w:val="auto"/>
                <w:sz w:val="21"/>
                <w:szCs w:val="21"/>
                <w:lang w:val="en-US" w:eastAsia="zh-CN"/>
              </w:rPr>
              <w:t>2</w:t>
            </w:r>
            <w:r>
              <w:rPr>
                <w:color w:val="auto"/>
                <w:sz w:val="21"/>
                <w:szCs w:val="21"/>
              </w:rPr>
              <w:t>)</w:t>
            </w:r>
          </w:p>
        </w:tc>
        <w:tc>
          <w:tcPr>
            <w:tcW w:w="641" w:type="dxa"/>
            <w:vAlign w:val="center"/>
          </w:tcPr>
          <w:p>
            <w:pPr>
              <w:jc w:val="center"/>
              <w:rPr>
                <w:sz w:val="21"/>
                <w:szCs w:val="21"/>
              </w:rPr>
            </w:pPr>
          </w:p>
        </w:tc>
        <w:tc>
          <w:tcPr>
            <w:tcW w:w="567" w:type="dxa"/>
            <w:vAlign w:val="center"/>
          </w:tcPr>
          <w:p>
            <w:pPr>
              <w:jc w:val="center"/>
              <w:rPr>
                <w:sz w:val="21"/>
                <w:szCs w:val="21"/>
              </w:rPr>
            </w:pPr>
          </w:p>
        </w:tc>
        <w:tc>
          <w:tcPr>
            <w:tcW w:w="902" w:type="dxa"/>
            <w:vAlign w:val="center"/>
          </w:tcPr>
          <w:p>
            <w:pPr>
              <w:jc w:val="center"/>
              <w:rPr>
                <w:sz w:val="21"/>
                <w:szCs w:val="21"/>
              </w:rPr>
            </w:pPr>
          </w:p>
        </w:tc>
        <w:tc>
          <w:tcPr>
            <w:tcW w:w="493" w:type="dxa"/>
            <w:vAlign w:val="center"/>
          </w:tcPr>
          <w:p>
            <w:pPr>
              <w:jc w:val="center"/>
              <w:rPr>
                <w:rFonts w:hint="eastAsia" w:eastAsia="宋体"/>
                <w:sz w:val="21"/>
                <w:szCs w:val="21"/>
                <w:lang w:val="en-US" w:eastAsia="zh-CN"/>
              </w:rPr>
            </w:pPr>
            <w:r>
              <w:rPr>
                <w:rFonts w:hint="eastAsia"/>
                <w:sz w:val="21"/>
                <w:szCs w:val="21"/>
                <w:lang w:val="en-US" w:eastAsia="zh-CN"/>
              </w:rPr>
              <w:t>2</w:t>
            </w:r>
          </w:p>
        </w:tc>
        <w:tc>
          <w:tcPr>
            <w:tcW w:w="493" w:type="dxa"/>
            <w:vAlign w:val="center"/>
          </w:tcPr>
          <w:p>
            <w:pPr>
              <w:jc w:val="center"/>
              <w:rPr>
                <w:sz w:val="21"/>
                <w:szCs w:val="21"/>
              </w:rPr>
            </w:pPr>
          </w:p>
        </w:tc>
        <w:tc>
          <w:tcPr>
            <w:tcW w:w="493" w:type="dxa"/>
            <w:vAlign w:val="center"/>
          </w:tcPr>
          <w:p>
            <w:pPr>
              <w:jc w:val="center"/>
              <w:rPr>
                <w:sz w:val="21"/>
                <w:szCs w:val="21"/>
              </w:rPr>
            </w:pPr>
          </w:p>
        </w:tc>
        <w:tc>
          <w:tcPr>
            <w:tcW w:w="567" w:type="dxa"/>
            <w:vAlign w:val="center"/>
          </w:tcPr>
          <w:p>
            <w:pPr>
              <w:jc w:val="center"/>
              <w:rPr>
                <w:sz w:val="21"/>
                <w:szCs w:val="21"/>
              </w:rPr>
            </w:pPr>
          </w:p>
        </w:tc>
        <w:tc>
          <w:tcPr>
            <w:tcW w:w="489" w:type="dxa"/>
            <w:vAlign w:val="center"/>
          </w:tcPr>
          <w:p>
            <w:pPr>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90" w:type="dxa"/>
            <w:vAlign w:val="center"/>
          </w:tcPr>
          <w:p>
            <w:pPr>
              <w:jc w:val="center"/>
              <w:rPr>
                <w:rFonts w:hint="eastAsia"/>
                <w:sz w:val="21"/>
                <w:szCs w:val="21"/>
              </w:rPr>
            </w:pPr>
            <w:r>
              <w:rPr>
                <w:rFonts w:hint="eastAsia"/>
                <w:sz w:val="21"/>
                <w:szCs w:val="21"/>
              </w:rPr>
              <w:t>七</w:t>
            </w:r>
          </w:p>
        </w:tc>
        <w:tc>
          <w:tcPr>
            <w:tcW w:w="677" w:type="dxa"/>
            <w:vAlign w:val="center"/>
          </w:tcPr>
          <w:p>
            <w:pPr>
              <w:jc w:val="center"/>
              <w:rPr>
                <w:rFonts w:hint="eastAsia" w:eastAsiaTheme="minorEastAsia"/>
                <w:sz w:val="21"/>
                <w:szCs w:val="21"/>
                <w:lang w:val="en-US" w:eastAsia="zh-CN"/>
              </w:rPr>
            </w:pPr>
            <w:r>
              <w:rPr>
                <w:rFonts w:hint="eastAsia"/>
                <w:sz w:val="21"/>
                <w:szCs w:val="21"/>
                <w:lang w:val="en-US" w:eastAsia="zh-CN"/>
              </w:rPr>
              <w:t>0</w:t>
            </w:r>
          </w:p>
        </w:tc>
        <w:tc>
          <w:tcPr>
            <w:tcW w:w="568" w:type="dxa"/>
            <w:vAlign w:val="center"/>
          </w:tcPr>
          <w:p>
            <w:pPr>
              <w:jc w:val="center"/>
              <w:rPr>
                <w:sz w:val="21"/>
                <w:szCs w:val="21"/>
              </w:rPr>
            </w:pPr>
          </w:p>
        </w:tc>
        <w:tc>
          <w:tcPr>
            <w:tcW w:w="641" w:type="dxa"/>
            <w:vAlign w:val="center"/>
          </w:tcPr>
          <w:p>
            <w:pPr>
              <w:jc w:val="center"/>
              <w:rPr>
                <w:sz w:val="21"/>
                <w:szCs w:val="21"/>
              </w:rPr>
            </w:pPr>
          </w:p>
        </w:tc>
        <w:tc>
          <w:tcPr>
            <w:tcW w:w="641" w:type="dxa"/>
            <w:vAlign w:val="center"/>
          </w:tcPr>
          <w:p>
            <w:pPr>
              <w:jc w:val="center"/>
              <w:rPr>
                <w:sz w:val="21"/>
                <w:szCs w:val="21"/>
              </w:rPr>
            </w:pPr>
          </w:p>
        </w:tc>
        <w:tc>
          <w:tcPr>
            <w:tcW w:w="641" w:type="dxa"/>
            <w:vAlign w:val="center"/>
          </w:tcPr>
          <w:p>
            <w:pPr>
              <w:jc w:val="center"/>
              <w:rPr>
                <w:sz w:val="21"/>
                <w:szCs w:val="21"/>
              </w:rPr>
            </w:pPr>
          </w:p>
        </w:tc>
        <w:tc>
          <w:tcPr>
            <w:tcW w:w="567" w:type="dxa"/>
            <w:vAlign w:val="center"/>
          </w:tcPr>
          <w:p>
            <w:pPr>
              <w:jc w:val="center"/>
              <w:rPr>
                <w:rFonts w:hint="eastAsia"/>
                <w:sz w:val="21"/>
                <w:szCs w:val="21"/>
              </w:rPr>
            </w:pPr>
          </w:p>
        </w:tc>
        <w:tc>
          <w:tcPr>
            <w:tcW w:w="641" w:type="dxa"/>
            <w:vAlign w:val="center"/>
          </w:tcPr>
          <w:p>
            <w:pPr>
              <w:jc w:val="center"/>
              <w:rPr>
                <w:sz w:val="21"/>
                <w:szCs w:val="21"/>
              </w:rPr>
            </w:pPr>
          </w:p>
        </w:tc>
        <w:tc>
          <w:tcPr>
            <w:tcW w:w="567" w:type="dxa"/>
            <w:vAlign w:val="center"/>
          </w:tcPr>
          <w:p>
            <w:pPr>
              <w:jc w:val="center"/>
              <w:rPr>
                <w:sz w:val="21"/>
                <w:szCs w:val="21"/>
              </w:rPr>
            </w:pPr>
            <w:r>
              <w:rPr>
                <w:sz w:val="21"/>
                <w:szCs w:val="21"/>
              </w:rPr>
              <w:t>20</w:t>
            </w:r>
          </w:p>
        </w:tc>
        <w:tc>
          <w:tcPr>
            <w:tcW w:w="902" w:type="dxa"/>
            <w:vAlign w:val="center"/>
          </w:tcPr>
          <w:p>
            <w:pPr>
              <w:jc w:val="center"/>
              <w:rPr>
                <w:sz w:val="21"/>
                <w:szCs w:val="21"/>
              </w:rPr>
            </w:pPr>
          </w:p>
        </w:tc>
        <w:tc>
          <w:tcPr>
            <w:tcW w:w="493" w:type="dxa"/>
            <w:vAlign w:val="center"/>
          </w:tcPr>
          <w:p>
            <w:pPr>
              <w:jc w:val="center"/>
              <w:rPr>
                <w:sz w:val="21"/>
                <w:szCs w:val="21"/>
              </w:rPr>
            </w:pPr>
          </w:p>
        </w:tc>
        <w:tc>
          <w:tcPr>
            <w:tcW w:w="493" w:type="dxa"/>
            <w:vAlign w:val="center"/>
          </w:tcPr>
          <w:p>
            <w:pPr>
              <w:jc w:val="center"/>
              <w:rPr>
                <w:sz w:val="21"/>
                <w:szCs w:val="21"/>
              </w:rPr>
            </w:pPr>
          </w:p>
        </w:tc>
        <w:tc>
          <w:tcPr>
            <w:tcW w:w="493" w:type="dxa"/>
            <w:vAlign w:val="center"/>
          </w:tcPr>
          <w:p>
            <w:pPr>
              <w:jc w:val="center"/>
              <w:rPr>
                <w:sz w:val="21"/>
                <w:szCs w:val="21"/>
              </w:rPr>
            </w:pPr>
          </w:p>
        </w:tc>
        <w:tc>
          <w:tcPr>
            <w:tcW w:w="567" w:type="dxa"/>
            <w:vAlign w:val="center"/>
          </w:tcPr>
          <w:p>
            <w:pPr>
              <w:jc w:val="center"/>
              <w:rPr>
                <w:sz w:val="21"/>
                <w:szCs w:val="21"/>
              </w:rPr>
            </w:pPr>
          </w:p>
        </w:tc>
        <w:tc>
          <w:tcPr>
            <w:tcW w:w="489" w:type="dxa"/>
            <w:vAlign w:val="center"/>
          </w:tcPr>
          <w:p>
            <w:pPr>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490" w:type="dxa"/>
            <w:vAlign w:val="center"/>
          </w:tcPr>
          <w:p>
            <w:pPr>
              <w:jc w:val="center"/>
              <w:rPr>
                <w:rFonts w:hint="eastAsia"/>
                <w:sz w:val="21"/>
                <w:szCs w:val="21"/>
              </w:rPr>
            </w:pPr>
            <w:r>
              <w:rPr>
                <w:rFonts w:hint="eastAsia"/>
                <w:sz w:val="21"/>
                <w:szCs w:val="21"/>
              </w:rPr>
              <w:t>八</w:t>
            </w:r>
          </w:p>
        </w:tc>
        <w:tc>
          <w:tcPr>
            <w:tcW w:w="677" w:type="dxa"/>
            <w:vAlign w:val="center"/>
          </w:tcPr>
          <w:p>
            <w:pPr>
              <w:jc w:val="center"/>
              <w:rPr>
                <w:rFonts w:hint="eastAsia" w:eastAsiaTheme="minorEastAsia"/>
                <w:sz w:val="21"/>
                <w:szCs w:val="21"/>
                <w:lang w:val="en-US" w:eastAsia="zh-CN"/>
              </w:rPr>
            </w:pPr>
            <w:r>
              <w:rPr>
                <w:rFonts w:hint="eastAsia"/>
                <w:sz w:val="21"/>
                <w:szCs w:val="21"/>
                <w:lang w:val="en-US" w:eastAsia="zh-CN"/>
              </w:rPr>
              <w:t>0</w:t>
            </w:r>
          </w:p>
        </w:tc>
        <w:tc>
          <w:tcPr>
            <w:tcW w:w="568" w:type="dxa"/>
            <w:vAlign w:val="center"/>
          </w:tcPr>
          <w:p>
            <w:pPr>
              <w:jc w:val="center"/>
              <w:rPr>
                <w:sz w:val="21"/>
                <w:szCs w:val="21"/>
              </w:rPr>
            </w:pPr>
          </w:p>
        </w:tc>
        <w:tc>
          <w:tcPr>
            <w:tcW w:w="641" w:type="dxa"/>
            <w:vAlign w:val="center"/>
          </w:tcPr>
          <w:p>
            <w:pPr>
              <w:jc w:val="center"/>
              <w:rPr>
                <w:sz w:val="21"/>
                <w:szCs w:val="21"/>
              </w:rPr>
            </w:pPr>
          </w:p>
        </w:tc>
        <w:tc>
          <w:tcPr>
            <w:tcW w:w="641" w:type="dxa"/>
            <w:vAlign w:val="center"/>
          </w:tcPr>
          <w:p>
            <w:pPr>
              <w:jc w:val="center"/>
              <w:rPr>
                <w:sz w:val="21"/>
                <w:szCs w:val="21"/>
              </w:rPr>
            </w:pPr>
          </w:p>
        </w:tc>
        <w:tc>
          <w:tcPr>
            <w:tcW w:w="641" w:type="dxa"/>
            <w:vAlign w:val="center"/>
          </w:tcPr>
          <w:p>
            <w:pPr>
              <w:jc w:val="center"/>
              <w:rPr>
                <w:sz w:val="21"/>
                <w:szCs w:val="21"/>
              </w:rPr>
            </w:pPr>
          </w:p>
        </w:tc>
        <w:tc>
          <w:tcPr>
            <w:tcW w:w="567" w:type="dxa"/>
            <w:vAlign w:val="center"/>
          </w:tcPr>
          <w:p>
            <w:pPr>
              <w:jc w:val="center"/>
              <w:rPr>
                <w:rFonts w:hint="eastAsia"/>
                <w:color w:val="000000"/>
                <w:sz w:val="21"/>
                <w:szCs w:val="21"/>
              </w:rPr>
            </w:pPr>
          </w:p>
        </w:tc>
        <w:tc>
          <w:tcPr>
            <w:tcW w:w="641" w:type="dxa"/>
            <w:vAlign w:val="center"/>
          </w:tcPr>
          <w:p>
            <w:pPr>
              <w:jc w:val="center"/>
              <w:rPr>
                <w:color w:val="000000"/>
                <w:sz w:val="21"/>
                <w:szCs w:val="21"/>
              </w:rPr>
            </w:pPr>
          </w:p>
        </w:tc>
        <w:tc>
          <w:tcPr>
            <w:tcW w:w="567" w:type="dxa"/>
            <w:vAlign w:val="center"/>
          </w:tcPr>
          <w:p>
            <w:pPr>
              <w:jc w:val="center"/>
              <w:rPr>
                <w:rFonts w:hint="eastAsia"/>
                <w:color w:val="000000"/>
                <w:sz w:val="21"/>
                <w:szCs w:val="21"/>
              </w:rPr>
            </w:pPr>
          </w:p>
        </w:tc>
        <w:tc>
          <w:tcPr>
            <w:tcW w:w="902" w:type="dxa"/>
            <w:vAlign w:val="center"/>
          </w:tcPr>
          <w:p>
            <w:pPr>
              <w:jc w:val="center"/>
              <w:rPr>
                <w:rFonts w:hint="eastAsia" w:eastAsia="宋体"/>
                <w:color w:val="000000"/>
                <w:sz w:val="21"/>
                <w:szCs w:val="21"/>
                <w:lang w:eastAsia="zh-CN"/>
              </w:rPr>
            </w:pPr>
            <w:r>
              <w:rPr>
                <w:rFonts w:hint="eastAsia"/>
                <w:color w:val="000000"/>
                <w:sz w:val="21"/>
                <w:szCs w:val="21"/>
                <w:lang w:val="en-US" w:eastAsia="zh-CN"/>
              </w:rPr>
              <w:t>15</w:t>
            </w:r>
          </w:p>
        </w:tc>
        <w:tc>
          <w:tcPr>
            <w:tcW w:w="493" w:type="dxa"/>
            <w:vAlign w:val="center"/>
          </w:tcPr>
          <w:p>
            <w:pPr>
              <w:jc w:val="center"/>
              <w:rPr>
                <w:sz w:val="21"/>
                <w:szCs w:val="21"/>
              </w:rPr>
            </w:pPr>
          </w:p>
        </w:tc>
        <w:tc>
          <w:tcPr>
            <w:tcW w:w="493" w:type="dxa"/>
            <w:vAlign w:val="center"/>
          </w:tcPr>
          <w:p>
            <w:pPr>
              <w:jc w:val="center"/>
              <w:rPr>
                <w:sz w:val="21"/>
                <w:szCs w:val="21"/>
              </w:rPr>
            </w:pPr>
          </w:p>
        </w:tc>
        <w:tc>
          <w:tcPr>
            <w:tcW w:w="493" w:type="dxa"/>
            <w:vAlign w:val="center"/>
          </w:tcPr>
          <w:p>
            <w:pPr>
              <w:jc w:val="center"/>
              <w:rPr>
                <w:sz w:val="21"/>
                <w:szCs w:val="21"/>
              </w:rPr>
            </w:pPr>
          </w:p>
        </w:tc>
        <w:tc>
          <w:tcPr>
            <w:tcW w:w="567" w:type="dxa"/>
            <w:vAlign w:val="center"/>
          </w:tcPr>
          <w:p>
            <w:pPr>
              <w:jc w:val="center"/>
              <w:rPr>
                <w:sz w:val="21"/>
                <w:szCs w:val="21"/>
              </w:rPr>
            </w:pPr>
            <w:r>
              <w:rPr>
                <w:sz w:val="21"/>
                <w:szCs w:val="21"/>
              </w:rPr>
              <w:t>(1)</w:t>
            </w:r>
          </w:p>
        </w:tc>
        <w:tc>
          <w:tcPr>
            <w:tcW w:w="489" w:type="dxa"/>
            <w:vAlign w:val="center"/>
          </w:tcPr>
          <w:p>
            <w:pPr>
              <w:jc w:val="center"/>
              <w:rPr>
                <w:sz w:val="21"/>
                <w:szCs w:val="21"/>
              </w:rPr>
            </w:pPr>
            <w:r>
              <w:rPr>
                <w:sz w:val="21"/>
                <w:szCs w:val="21"/>
              </w:rPr>
              <w:t>16</w:t>
            </w:r>
          </w:p>
        </w:tc>
      </w:tr>
    </w:tbl>
    <w:p>
      <w:pPr>
        <w:rPr>
          <w:rFonts w:hint="eastAsia"/>
          <w:sz w:val="21"/>
          <w:szCs w:val="21"/>
        </w:rPr>
      </w:pPr>
      <w:r>
        <w:rPr>
          <w:rFonts w:hint="eastAsia"/>
          <w:sz w:val="21"/>
          <w:szCs w:val="21"/>
        </w:rPr>
        <w:t>注：（小括号）标注的实践活动为分散进行的，不计入合计总周数。</w:t>
      </w:r>
    </w:p>
    <w:p>
      <w:pPr>
        <w:rPr>
          <w:rFonts w:hint="eastAsia"/>
          <w:sz w:val="21"/>
          <w:szCs w:val="21"/>
        </w:rPr>
      </w:pPr>
    </w:p>
    <w:p>
      <w:pPr>
        <w:ind w:firstLine="413" w:firstLineChars="196"/>
        <w:rPr>
          <w:rFonts w:hint="eastAsia"/>
          <w:b/>
          <w:sz w:val="21"/>
          <w:szCs w:val="21"/>
        </w:rPr>
      </w:pPr>
      <w:r>
        <w:rPr>
          <w:rFonts w:hint="eastAsia"/>
          <w:b/>
          <w:sz w:val="21"/>
          <w:szCs w:val="21"/>
        </w:rPr>
        <w:t>表</w:t>
      </w:r>
      <w:r>
        <w:rPr>
          <w:rFonts w:hint="eastAsia"/>
          <w:b/>
          <w:sz w:val="21"/>
          <w:szCs w:val="21"/>
          <w:lang w:val="en-US" w:eastAsia="zh-CN"/>
        </w:rPr>
        <w:t>7</w:t>
      </w:r>
      <w:r>
        <w:rPr>
          <w:rFonts w:hint="eastAsia"/>
          <w:b/>
          <w:sz w:val="21"/>
          <w:szCs w:val="21"/>
        </w:rPr>
        <w:t xml:space="preserve">                  </w:t>
      </w:r>
      <w:r>
        <w:rPr>
          <w:rFonts w:hint="eastAsia" w:ascii="宋体" w:hAnsi="宋体"/>
          <w:b/>
          <w:bCs/>
          <w:sz w:val="21"/>
          <w:szCs w:val="21"/>
          <w:lang w:eastAsia="zh-CN"/>
        </w:rPr>
        <w:t>水族科学与技术</w:t>
      </w:r>
      <w:r>
        <w:rPr>
          <w:rFonts w:hint="eastAsia"/>
          <w:b/>
          <w:sz w:val="21"/>
          <w:szCs w:val="21"/>
        </w:rPr>
        <w:t>专业学期修读学时学分统计表</w:t>
      </w:r>
    </w:p>
    <w:tbl>
      <w:tblPr>
        <w:tblStyle w:val="7"/>
        <w:tblW w:w="9253"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605"/>
        <w:gridCol w:w="609"/>
        <w:gridCol w:w="570"/>
        <w:gridCol w:w="480"/>
        <w:gridCol w:w="720"/>
        <w:gridCol w:w="615"/>
        <w:gridCol w:w="555"/>
        <w:gridCol w:w="495"/>
        <w:gridCol w:w="555"/>
        <w:gridCol w:w="540"/>
        <w:gridCol w:w="630"/>
        <w:gridCol w:w="690"/>
        <w:gridCol w:w="69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641" w:type="dxa"/>
            <w:vMerge w:val="restart"/>
            <w:vAlign w:val="top"/>
          </w:tcPr>
          <w:p>
            <w:pPr>
              <w:rPr>
                <w:kern w:val="0"/>
                <w:sz w:val="21"/>
                <w:szCs w:val="21"/>
              </w:rPr>
            </w:pPr>
            <w:bookmarkStart w:id="30" w:name="OLE_LINK39"/>
            <w:r>
              <w:rPr>
                <w:kern w:val="0"/>
                <w:sz w:val="21"/>
                <w:szCs w:val="21"/>
              </w:rPr>
              <w:pict>
                <v:line id="Line 34" o:spid="_x0000_s1026" o:spt="20" style="position:absolute;left:0pt;margin-left:-4.9pt;margin-top:0.05pt;height:69.9pt;width:31.8pt;z-index:251658240;mso-width-relative:page;mso-height-relative:page;" filled="f" coordsize="21600,21600">
                  <v:path arrowok="t"/>
                  <v:fill on="f" focussize="0,0"/>
                  <v:stroke/>
                  <v:imagedata o:title=""/>
                  <o:lock v:ext="edit" grouping="f" rotation="f" text="f" aspectratio="f"/>
                </v:line>
              </w:pict>
            </w:r>
            <w:r>
              <w:rPr>
                <w:kern w:val="0"/>
                <w:sz w:val="21"/>
                <w:szCs w:val="21"/>
              </w:rPr>
              <w:t xml:space="preserve">  课</w:t>
            </w:r>
          </w:p>
          <w:p>
            <w:pPr>
              <w:ind w:firstLine="210" w:firstLineChars="100"/>
              <w:rPr>
                <w:kern w:val="0"/>
                <w:sz w:val="21"/>
                <w:szCs w:val="21"/>
              </w:rPr>
            </w:pPr>
            <w:r>
              <w:rPr>
                <w:kern w:val="0"/>
                <w:sz w:val="21"/>
                <w:szCs w:val="21"/>
              </w:rPr>
              <w:t>程</w:t>
            </w:r>
          </w:p>
          <w:p>
            <w:pPr>
              <w:rPr>
                <w:kern w:val="0"/>
                <w:sz w:val="21"/>
                <w:szCs w:val="21"/>
              </w:rPr>
            </w:pPr>
            <w:r>
              <w:rPr>
                <w:kern w:val="0"/>
                <w:sz w:val="21"/>
                <w:szCs w:val="21"/>
              </w:rPr>
              <w:t>学</w:t>
            </w:r>
          </w:p>
          <w:p>
            <w:pPr>
              <w:rPr>
                <w:kern w:val="0"/>
                <w:sz w:val="21"/>
                <w:szCs w:val="21"/>
              </w:rPr>
            </w:pPr>
            <w:r>
              <w:rPr>
                <w:kern w:val="0"/>
                <w:sz w:val="21"/>
                <w:szCs w:val="21"/>
              </w:rPr>
              <w:t>期</w:t>
            </w:r>
          </w:p>
        </w:tc>
        <w:tc>
          <w:tcPr>
            <w:tcW w:w="1214" w:type="dxa"/>
            <w:gridSpan w:val="2"/>
            <w:vAlign w:val="center"/>
          </w:tcPr>
          <w:p>
            <w:pPr>
              <w:snapToGrid w:val="0"/>
              <w:jc w:val="center"/>
              <w:rPr>
                <w:kern w:val="0"/>
                <w:sz w:val="21"/>
                <w:szCs w:val="21"/>
              </w:rPr>
            </w:pPr>
            <w:r>
              <w:rPr>
                <w:kern w:val="0"/>
                <w:sz w:val="21"/>
                <w:szCs w:val="21"/>
              </w:rPr>
              <w:t>公共</w:t>
            </w:r>
          </w:p>
          <w:p>
            <w:pPr>
              <w:snapToGrid w:val="0"/>
              <w:jc w:val="center"/>
              <w:rPr>
                <w:kern w:val="0"/>
                <w:sz w:val="21"/>
                <w:szCs w:val="21"/>
              </w:rPr>
            </w:pPr>
            <w:r>
              <w:rPr>
                <w:kern w:val="0"/>
                <w:sz w:val="21"/>
                <w:szCs w:val="21"/>
              </w:rPr>
              <w:t>通修课</w:t>
            </w:r>
          </w:p>
        </w:tc>
        <w:tc>
          <w:tcPr>
            <w:tcW w:w="1050" w:type="dxa"/>
            <w:gridSpan w:val="2"/>
            <w:vAlign w:val="center"/>
          </w:tcPr>
          <w:p>
            <w:pPr>
              <w:snapToGrid w:val="0"/>
              <w:jc w:val="center"/>
              <w:rPr>
                <w:kern w:val="0"/>
                <w:sz w:val="21"/>
                <w:szCs w:val="21"/>
              </w:rPr>
            </w:pPr>
            <w:r>
              <w:rPr>
                <w:kern w:val="0"/>
                <w:sz w:val="21"/>
                <w:szCs w:val="21"/>
              </w:rPr>
              <w:t>公共</w:t>
            </w:r>
          </w:p>
          <w:p>
            <w:pPr>
              <w:snapToGrid w:val="0"/>
              <w:jc w:val="center"/>
              <w:rPr>
                <w:kern w:val="0"/>
                <w:sz w:val="21"/>
                <w:szCs w:val="21"/>
              </w:rPr>
            </w:pPr>
            <w:r>
              <w:rPr>
                <w:kern w:val="0"/>
                <w:sz w:val="21"/>
                <w:szCs w:val="21"/>
              </w:rPr>
              <w:t>选修课</w:t>
            </w:r>
          </w:p>
        </w:tc>
        <w:tc>
          <w:tcPr>
            <w:tcW w:w="1335" w:type="dxa"/>
            <w:gridSpan w:val="2"/>
            <w:vAlign w:val="center"/>
          </w:tcPr>
          <w:p>
            <w:pPr>
              <w:snapToGrid w:val="0"/>
              <w:jc w:val="center"/>
              <w:rPr>
                <w:kern w:val="0"/>
                <w:sz w:val="21"/>
                <w:szCs w:val="21"/>
              </w:rPr>
            </w:pPr>
            <w:r>
              <w:rPr>
                <w:kern w:val="0"/>
                <w:sz w:val="21"/>
                <w:szCs w:val="21"/>
              </w:rPr>
              <w:t>专业</w:t>
            </w:r>
          </w:p>
          <w:p>
            <w:pPr>
              <w:snapToGrid w:val="0"/>
              <w:jc w:val="center"/>
              <w:rPr>
                <w:kern w:val="0"/>
                <w:sz w:val="21"/>
                <w:szCs w:val="21"/>
              </w:rPr>
            </w:pPr>
            <w:r>
              <w:rPr>
                <w:kern w:val="0"/>
                <w:sz w:val="21"/>
                <w:szCs w:val="21"/>
              </w:rPr>
              <w:t>必修课</w:t>
            </w:r>
          </w:p>
        </w:tc>
        <w:tc>
          <w:tcPr>
            <w:tcW w:w="1050" w:type="dxa"/>
            <w:gridSpan w:val="2"/>
            <w:vAlign w:val="center"/>
          </w:tcPr>
          <w:p>
            <w:pPr>
              <w:snapToGrid w:val="0"/>
              <w:jc w:val="center"/>
              <w:rPr>
                <w:kern w:val="0"/>
                <w:sz w:val="21"/>
                <w:szCs w:val="21"/>
              </w:rPr>
            </w:pPr>
            <w:r>
              <w:rPr>
                <w:kern w:val="0"/>
                <w:sz w:val="21"/>
                <w:szCs w:val="21"/>
              </w:rPr>
              <w:t>专业</w:t>
            </w:r>
          </w:p>
          <w:p>
            <w:pPr>
              <w:snapToGrid w:val="0"/>
              <w:jc w:val="center"/>
              <w:rPr>
                <w:kern w:val="0"/>
                <w:sz w:val="21"/>
                <w:szCs w:val="21"/>
              </w:rPr>
            </w:pPr>
            <w:r>
              <w:rPr>
                <w:kern w:val="0"/>
                <w:sz w:val="21"/>
                <w:szCs w:val="21"/>
              </w:rPr>
              <w:t>限选课</w:t>
            </w:r>
          </w:p>
        </w:tc>
        <w:tc>
          <w:tcPr>
            <w:tcW w:w="1095" w:type="dxa"/>
            <w:gridSpan w:val="2"/>
            <w:vAlign w:val="center"/>
          </w:tcPr>
          <w:p>
            <w:pPr>
              <w:snapToGrid w:val="0"/>
              <w:jc w:val="center"/>
              <w:rPr>
                <w:kern w:val="0"/>
                <w:sz w:val="21"/>
                <w:szCs w:val="21"/>
              </w:rPr>
            </w:pPr>
            <w:r>
              <w:rPr>
                <w:kern w:val="0"/>
                <w:sz w:val="21"/>
                <w:szCs w:val="21"/>
              </w:rPr>
              <w:t>专业</w:t>
            </w:r>
          </w:p>
          <w:p>
            <w:pPr>
              <w:snapToGrid w:val="0"/>
              <w:jc w:val="center"/>
              <w:rPr>
                <w:kern w:val="0"/>
                <w:sz w:val="21"/>
                <w:szCs w:val="21"/>
              </w:rPr>
            </w:pPr>
            <w:r>
              <w:rPr>
                <w:kern w:val="0"/>
                <w:sz w:val="21"/>
                <w:szCs w:val="21"/>
              </w:rPr>
              <w:t>任选课</w:t>
            </w:r>
          </w:p>
        </w:tc>
        <w:tc>
          <w:tcPr>
            <w:tcW w:w="630" w:type="dxa"/>
            <w:vAlign w:val="center"/>
          </w:tcPr>
          <w:p>
            <w:pPr>
              <w:snapToGrid w:val="0"/>
              <w:ind w:left="-50" w:leftChars="-24"/>
              <w:jc w:val="center"/>
              <w:rPr>
                <w:kern w:val="0"/>
                <w:sz w:val="21"/>
                <w:szCs w:val="21"/>
              </w:rPr>
            </w:pPr>
            <w:r>
              <w:rPr>
                <w:kern w:val="0"/>
                <w:sz w:val="21"/>
                <w:szCs w:val="21"/>
              </w:rPr>
              <w:t>实践</w:t>
            </w:r>
          </w:p>
          <w:p>
            <w:pPr>
              <w:snapToGrid w:val="0"/>
              <w:ind w:left="-50" w:leftChars="-24"/>
              <w:jc w:val="center"/>
              <w:rPr>
                <w:kern w:val="0"/>
                <w:sz w:val="21"/>
                <w:szCs w:val="21"/>
              </w:rPr>
            </w:pPr>
            <w:r>
              <w:rPr>
                <w:kern w:val="0"/>
                <w:sz w:val="21"/>
                <w:szCs w:val="21"/>
              </w:rPr>
              <w:t>教学</w:t>
            </w:r>
          </w:p>
        </w:tc>
        <w:tc>
          <w:tcPr>
            <w:tcW w:w="690" w:type="dxa"/>
            <w:vMerge w:val="restart"/>
            <w:tcBorders>
              <w:right w:val="single" w:color="auto" w:sz="8" w:space="0"/>
            </w:tcBorders>
            <w:vAlign w:val="center"/>
          </w:tcPr>
          <w:p>
            <w:pPr>
              <w:snapToGrid w:val="0"/>
              <w:ind w:left="-50" w:leftChars="-24" w:right="-50" w:rightChars="-24"/>
              <w:jc w:val="center"/>
              <w:rPr>
                <w:kern w:val="0"/>
                <w:sz w:val="21"/>
                <w:szCs w:val="21"/>
              </w:rPr>
            </w:pPr>
            <w:r>
              <w:rPr>
                <w:kern w:val="0"/>
                <w:sz w:val="21"/>
                <w:szCs w:val="21"/>
              </w:rPr>
              <w:t>学期</w:t>
            </w:r>
          </w:p>
          <w:p>
            <w:pPr>
              <w:snapToGrid w:val="0"/>
              <w:ind w:left="-50" w:leftChars="-24" w:right="-50" w:rightChars="-24"/>
              <w:jc w:val="center"/>
              <w:rPr>
                <w:kern w:val="0"/>
                <w:sz w:val="21"/>
                <w:szCs w:val="21"/>
              </w:rPr>
            </w:pPr>
            <w:r>
              <w:rPr>
                <w:kern w:val="0"/>
                <w:sz w:val="21"/>
                <w:szCs w:val="21"/>
              </w:rPr>
              <w:t>学分</w:t>
            </w:r>
          </w:p>
        </w:tc>
        <w:tc>
          <w:tcPr>
            <w:tcW w:w="690" w:type="dxa"/>
            <w:vMerge w:val="restart"/>
            <w:tcBorders>
              <w:right w:val="single" w:color="auto" w:sz="8" w:space="0"/>
            </w:tcBorders>
            <w:vAlign w:val="center"/>
          </w:tcPr>
          <w:p>
            <w:pPr>
              <w:snapToGrid w:val="0"/>
              <w:ind w:left="-50" w:leftChars="-24" w:right="-50" w:rightChars="-24"/>
              <w:jc w:val="center"/>
              <w:rPr>
                <w:kern w:val="0"/>
                <w:sz w:val="21"/>
                <w:szCs w:val="21"/>
              </w:rPr>
            </w:pPr>
            <w:r>
              <w:rPr>
                <w:kern w:val="0"/>
                <w:sz w:val="21"/>
                <w:szCs w:val="21"/>
              </w:rPr>
              <w:t>学期</w:t>
            </w:r>
          </w:p>
          <w:p>
            <w:pPr>
              <w:snapToGrid w:val="0"/>
              <w:ind w:left="-50" w:leftChars="-24" w:right="-50" w:rightChars="-24"/>
              <w:jc w:val="center"/>
              <w:rPr>
                <w:kern w:val="0"/>
                <w:sz w:val="21"/>
                <w:szCs w:val="21"/>
              </w:rPr>
            </w:pPr>
            <w:r>
              <w:rPr>
                <w:kern w:val="0"/>
                <w:sz w:val="21"/>
                <w:szCs w:val="21"/>
              </w:rPr>
              <w:t>理论</w:t>
            </w:r>
          </w:p>
          <w:p>
            <w:pPr>
              <w:snapToGrid w:val="0"/>
              <w:ind w:left="-50" w:leftChars="-24" w:right="-50" w:rightChars="-24"/>
              <w:jc w:val="center"/>
              <w:rPr>
                <w:kern w:val="0"/>
                <w:sz w:val="21"/>
                <w:szCs w:val="21"/>
              </w:rPr>
            </w:pPr>
            <w:r>
              <w:rPr>
                <w:kern w:val="0"/>
                <w:sz w:val="21"/>
                <w:szCs w:val="21"/>
              </w:rPr>
              <w:t>学时</w:t>
            </w:r>
          </w:p>
        </w:tc>
        <w:tc>
          <w:tcPr>
            <w:tcW w:w="858" w:type="dxa"/>
            <w:vMerge w:val="restart"/>
            <w:tcBorders>
              <w:left w:val="single" w:color="auto" w:sz="8" w:space="0"/>
            </w:tcBorders>
            <w:vAlign w:val="center"/>
          </w:tcPr>
          <w:p>
            <w:pPr>
              <w:snapToGrid w:val="0"/>
              <w:ind w:left="-50" w:leftChars="-24" w:right="-50" w:rightChars="-24"/>
              <w:jc w:val="center"/>
              <w:rPr>
                <w:kern w:val="0"/>
                <w:sz w:val="21"/>
                <w:szCs w:val="21"/>
              </w:rPr>
            </w:pPr>
            <w:r>
              <w:rPr>
                <w:kern w:val="0"/>
                <w:sz w:val="21"/>
                <w:szCs w:val="21"/>
              </w:rPr>
              <w:t>理论与</w:t>
            </w:r>
          </w:p>
          <w:p>
            <w:pPr>
              <w:snapToGrid w:val="0"/>
              <w:ind w:left="-50" w:leftChars="-24" w:right="-50" w:rightChars="-24"/>
              <w:jc w:val="center"/>
              <w:rPr>
                <w:kern w:val="0"/>
                <w:sz w:val="21"/>
                <w:szCs w:val="21"/>
              </w:rPr>
            </w:pPr>
            <w:r>
              <w:rPr>
                <w:kern w:val="0"/>
                <w:sz w:val="21"/>
                <w:szCs w:val="21"/>
              </w:rPr>
              <w:t>实验教学周学时数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641" w:type="dxa"/>
            <w:vMerge w:val="continue"/>
            <w:vAlign w:val="top"/>
          </w:tcPr>
          <w:p>
            <w:pPr>
              <w:rPr>
                <w:kern w:val="0"/>
                <w:sz w:val="21"/>
                <w:szCs w:val="21"/>
              </w:rPr>
            </w:pPr>
          </w:p>
        </w:tc>
        <w:tc>
          <w:tcPr>
            <w:tcW w:w="605" w:type="dxa"/>
            <w:vAlign w:val="top"/>
          </w:tcPr>
          <w:p>
            <w:pPr>
              <w:snapToGrid w:val="0"/>
              <w:ind w:left="-202" w:leftChars="-96" w:right="-248" w:rightChars="-118"/>
              <w:jc w:val="center"/>
              <w:rPr>
                <w:kern w:val="0"/>
                <w:sz w:val="21"/>
                <w:szCs w:val="21"/>
              </w:rPr>
            </w:pPr>
            <w:r>
              <w:rPr>
                <w:kern w:val="0"/>
                <w:sz w:val="21"/>
                <w:szCs w:val="21"/>
              </w:rPr>
              <w:t>学</w:t>
            </w:r>
          </w:p>
          <w:p>
            <w:pPr>
              <w:snapToGrid w:val="0"/>
              <w:ind w:left="-202" w:leftChars="-96" w:right="-248" w:rightChars="-118"/>
              <w:jc w:val="center"/>
              <w:rPr>
                <w:rFonts w:hint="eastAsia"/>
                <w:kern w:val="0"/>
                <w:sz w:val="21"/>
                <w:szCs w:val="21"/>
              </w:rPr>
            </w:pPr>
            <w:r>
              <w:rPr>
                <w:rFonts w:hint="eastAsia"/>
                <w:kern w:val="0"/>
                <w:sz w:val="21"/>
                <w:szCs w:val="21"/>
              </w:rPr>
              <w:t>时</w:t>
            </w:r>
          </w:p>
        </w:tc>
        <w:tc>
          <w:tcPr>
            <w:tcW w:w="609" w:type="dxa"/>
            <w:vAlign w:val="top"/>
          </w:tcPr>
          <w:p>
            <w:pPr>
              <w:snapToGrid w:val="0"/>
              <w:jc w:val="center"/>
              <w:rPr>
                <w:kern w:val="0"/>
                <w:sz w:val="21"/>
                <w:szCs w:val="21"/>
              </w:rPr>
            </w:pPr>
            <w:r>
              <w:rPr>
                <w:kern w:val="0"/>
                <w:sz w:val="21"/>
                <w:szCs w:val="21"/>
              </w:rPr>
              <w:t>学</w:t>
            </w:r>
          </w:p>
          <w:p>
            <w:pPr>
              <w:snapToGrid w:val="0"/>
              <w:jc w:val="center"/>
              <w:rPr>
                <w:rFonts w:hint="eastAsia"/>
                <w:kern w:val="0"/>
                <w:sz w:val="21"/>
                <w:szCs w:val="21"/>
              </w:rPr>
            </w:pPr>
            <w:r>
              <w:rPr>
                <w:rFonts w:hint="eastAsia"/>
                <w:kern w:val="0"/>
                <w:sz w:val="21"/>
                <w:szCs w:val="21"/>
              </w:rPr>
              <w:t>分</w:t>
            </w:r>
          </w:p>
        </w:tc>
        <w:tc>
          <w:tcPr>
            <w:tcW w:w="570" w:type="dxa"/>
            <w:vAlign w:val="top"/>
          </w:tcPr>
          <w:p>
            <w:pPr>
              <w:snapToGrid w:val="0"/>
              <w:ind w:left="-202" w:leftChars="-96" w:right="-248" w:rightChars="-118"/>
              <w:jc w:val="center"/>
              <w:rPr>
                <w:kern w:val="0"/>
                <w:sz w:val="21"/>
                <w:szCs w:val="21"/>
              </w:rPr>
            </w:pPr>
            <w:r>
              <w:rPr>
                <w:kern w:val="0"/>
                <w:sz w:val="21"/>
                <w:szCs w:val="21"/>
              </w:rPr>
              <w:t>学</w:t>
            </w:r>
          </w:p>
          <w:p>
            <w:pPr>
              <w:snapToGrid w:val="0"/>
              <w:ind w:left="-202" w:leftChars="-96" w:right="-248" w:rightChars="-118"/>
              <w:jc w:val="center"/>
              <w:rPr>
                <w:kern w:val="0"/>
                <w:sz w:val="21"/>
                <w:szCs w:val="21"/>
              </w:rPr>
            </w:pPr>
            <w:r>
              <w:rPr>
                <w:rFonts w:hint="eastAsia"/>
                <w:kern w:val="0"/>
                <w:sz w:val="21"/>
                <w:szCs w:val="21"/>
              </w:rPr>
              <w:t>时</w:t>
            </w:r>
          </w:p>
        </w:tc>
        <w:tc>
          <w:tcPr>
            <w:tcW w:w="480" w:type="dxa"/>
            <w:vAlign w:val="top"/>
          </w:tcPr>
          <w:p>
            <w:pPr>
              <w:snapToGrid w:val="0"/>
              <w:jc w:val="center"/>
              <w:rPr>
                <w:kern w:val="0"/>
                <w:sz w:val="21"/>
                <w:szCs w:val="21"/>
              </w:rPr>
            </w:pPr>
            <w:r>
              <w:rPr>
                <w:kern w:val="0"/>
                <w:sz w:val="21"/>
                <w:szCs w:val="21"/>
              </w:rPr>
              <w:t>学</w:t>
            </w:r>
          </w:p>
          <w:p>
            <w:pPr>
              <w:snapToGrid w:val="0"/>
              <w:jc w:val="center"/>
              <w:rPr>
                <w:kern w:val="0"/>
                <w:sz w:val="21"/>
                <w:szCs w:val="21"/>
              </w:rPr>
            </w:pPr>
            <w:r>
              <w:rPr>
                <w:rFonts w:hint="eastAsia"/>
                <w:kern w:val="0"/>
                <w:sz w:val="21"/>
                <w:szCs w:val="21"/>
              </w:rPr>
              <w:t>分</w:t>
            </w:r>
          </w:p>
        </w:tc>
        <w:tc>
          <w:tcPr>
            <w:tcW w:w="720" w:type="dxa"/>
            <w:vAlign w:val="top"/>
          </w:tcPr>
          <w:p>
            <w:pPr>
              <w:snapToGrid w:val="0"/>
              <w:ind w:left="-202" w:leftChars="-96" w:right="-248" w:rightChars="-118"/>
              <w:jc w:val="center"/>
              <w:rPr>
                <w:kern w:val="0"/>
                <w:sz w:val="21"/>
                <w:szCs w:val="21"/>
              </w:rPr>
            </w:pPr>
            <w:r>
              <w:rPr>
                <w:kern w:val="0"/>
                <w:sz w:val="21"/>
                <w:szCs w:val="21"/>
              </w:rPr>
              <w:t>学</w:t>
            </w:r>
          </w:p>
          <w:p>
            <w:pPr>
              <w:snapToGrid w:val="0"/>
              <w:ind w:left="-202" w:leftChars="-96" w:right="-248" w:rightChars="-118"/>
              <w:jc w:val="center"/>
              <w:rPr>
                <w:kern w:val="0"/>
                <w:sz w:val="21"/>
                <w:szCs w:val="21"/>
              </w:rPr>
            </w:pPr>
            <w:r>
              <w:rPr>
                <w:rFonts w:hint="eastAsia"/>
                <w:kern w:val="0"/>
                <w:sz w:val="21"/>
                <w:szCs w:val="21"/>
              </w:rPr>
              <w:t>时</w:t>
            </w:r>
          </w:p>
        </w:tc>
        <w:tc>
          <w:tcPr>
            <w:tcW w:w="615" w:type="dxa"/>
            <w:vAlign w:val="top"/>
          </w:tcPr>
          <w:p>
            <w:pPr>
              <w:snapToGrid w:val="0"/>
              <w:jc w:val="center"/>
              <w:rPr>
                <w:kern w:val="0"/>
                <w:sz w:val="21"/>
                <w:szCs w:val="21"/>
              </w:rPr>
            </w:pPr>
            <w:r>
              <w:rPr>
                <w:kern w:val="0"/>
                <w:sz w:val="21"/>
                <w:szCs w:val="21"/>
              </w:rPr>
              <w:t>学</w:t>
            </w:r>
          </w:p>
          <w:p>
            <w:pPr>
              <w:snapToGrid w:val="0"/>
              <w:jc w:val="center"/>
              <w:rPr>
                <w:kern w:val="0"/>
                <w:sz w:val="21"/>
                <w:szCs w:val="21"/>
              </w:rPr>
            </w:pPr>
            <w:r>
              <w:rPr>
                <w:rFonts w:hint="eastAsia"/>
                <w:kern w:val="0"/>
                <w:sz w:val="21"/>
                <w:szCs w:val="21"/>
              </w:rPr>
              <w:t>分</w:t>
            </w:r>
          </w:p>
        </w:tc>
        <w:tc>
          <w:tcPr>
            <w:tcW w:w="555" w:type="dxa"/>
            <w:vAlign w:val="top"/>
          </w:tcPr>
          <w:p>
            <w:pPr>
              <w:snapToGrid w:val="0"/>
              <w:ind w:left="-202" w:leftChars="-96" w:right="-248" w:rightChars="-118"/>
              <w:jc w:val="center"/>
              <w:rPr>
                <w:kern w:val="0"/>
                <w:sz w:val="21"/>
                <w:szCs w:val="21"/>
              </w:rPr>
            </w:pPr>
            <w:r>
              <w:rPr>
                <w:kern w:val="0"/>
                <w:sz w:val="21"/>
                <w:szCs w:val="21"/>
              </w:rPr>
              <w:t>学</w:t>
            </w:r>
          </w:p>
          <w:p>
            <w:pPr>
              <w:snapToGrid w:val="0"/>
              <w:ind w:left="-202" w:leftChars="-96" w:right="-248" w:rightChars="-118"/>
              <w:jc w:val="center"/>
              <w:rPr>
                <w:kern w:val="0"/>
                <w:sz w:val="21"/>
                <w:szCs w:val="21"/>
              </w:rPr>
            </w:pPr>
            <w:r>
              <w:rPr>
                <w:rFonts w:hint="eastAsia"/>
                <w:kern w:val="0"/>
                <w:sz w:val="21"/>
                <w:szCs w:val="21"/>
              </w:rPr>
              <w:t>时</w:t>
            </w:r>
          </w:p>
        </w:tc>
        <w:tc>
          <w:tcPr>
            <w:tcW w:w="495" w:type="dxa"/>
            <w:vAlign w:val="top"/>
          </w:tcPr>
          <w:p>
            <w:pPr>
              <w:snapToGrid w:val="0"/>
              <w:jc w:val="center"/>
              <w:rPr>
                <w:kern w:val="0"/>
                <w:sz w:val="21"/>
                <w:szCs w:val="21"/>
              </w:rPr>
            </w:pPr>
            <w:r>
              <w:rPr>
                <w:kern w:val="0"/>
                <w:sz w:val="21"/>
                <w:szCs w:val="21"/>
              </w:rPr>
              <w:t>学</w:t>
            </w:r>
          </w:p>
          <w:p>
            <w:pPr>
              <w:snapToGrid w:val="0"/>
              <w:jc w:val="center"/>
              <w:rPr>
                <w:kern w:val="0"/>
                <w:sz w:val="21"/>
                <w:szCs w:val="21"/>
              </w:rPr>
            </w:pPr>
            <w:r>
              <w:rPr>
                <w:rFonts w:hint="eastAsia"/>
                <w:kern w:val="0"/>
                <w:sz w:val="21"/>
                <w:szCs w:val="21"/>
              </w:rPr>
              <w:t>分</w:t>
            </w:r>
          </w:p>
        </w:tc>
        <w:tc>
          <w:tcPr>
            <w:tcW w:w="555" w:type="dxa"/>
            <w:vAlign w:val="top"/>
          </w:tcPr>
          <w:p>
            <w:pPr>
              <w:snapToGrid w:val="0"/>
              <w:ind w:left="-202" w:leftChars="-96" w:right="-248" w:rightChars="-118"/>
              <w:jc w:val="center"/>
              <w:rPr>
                <w:kern w:val="0"/>
                <w:sz w:val="21"/>
                <w:szCs w:val="21"/>
              </w:rPr>
            </w:pPr>
            <w:r>
              <w:rPr>
                <w:kern w:val="0"/>
                <w:sz w:val="21"/>
                <w:szCs w:val="21"/>
              </w:rPr>
              <w:t>学</w:t>
            </w:r>
          </w:p>
          <w:p>
            <w:pPr>
              <w:snapToGrid w:val="0"/>
              <w:ind w:left="-202" w:leftChars="-96" w:right="-248" w:rightChars="-118"/>
              <w:jc w:val="center"/>
              <w:rPr>
                <w:kern w:val="0"/>
                <w:sz w:val="21"/>
                <w:szCs w:val="21"/>
              </w:rPr>
            </w:pPr>
            <w:r>
              <w:rPr>
                <w:rFonts w:hint="eastAsia"/>
                <w:kern w:val="0"/>
                <w:sz w:val="21"/>
                <w:szCs w:val="21"/>
              </w:rPr>
              <w:t>时</w:t>
            </w:r>
          </w:p>
        </w:tc>
        <w:tc>
          <w:tcPr>
            <w:tcW w:w="540" w:type="dxa"/>
            <w:vAlign w:val="top"/>
          </w:tcPr>
          <w:p>
            <w:pPr>
              <w:snapToGrid w:val="0"/>
              <w:jc w:val="center"/>
              <w:rPr>
                <w:kern w:val="0"/>
                <w:sz w:val="21"/>
                <w:szCs w:val="21"/>
              </w:rPr>
            </w:pPr>
            <w:r>
              <w:rPr>
                <w:kern w:val="0"/>
                <w:sz w:val="21"/>
                <w:szCs w:val="21"/>
              </w:rPr>
              <w:t>学</w:t>
            </w:r>
          </w:p>
          <w:p>
            <w:pPr>
              <w:snapToGrid w:val="0"/>
              <w:jc w:val="center"/>
              <w:rPr>
                <w:kern w:val="0"/>
                <w:sz w:val="21"/>
                <w:szCs w:val="21"/>
              </w:rPr>
            </w:pPr>
            <w:r>
              <w:rPr>
                <w:rFonts w:hint="eastAsia"/>
                <w:kern w:val="0"/>
                <w:sz w:val="21"/>
                <w:szCs w:val="21"/>
              </w:rPr>
              <w:t>分</w:t>
            </w:r>
          </w:p>
        </w:tc>
        <w:tc>
          <w:tcPr>
            <w:tcW w:w="630" w:type="dxa"/>
            <w:vAlign w:val="top"/>
          </w:tcPr>
          <w:p>
            <w:pPr>
              <w:snapToGrid w:val="0"/>
              <w:jc w:val="center"/>
              <w:rPr>
                <w:kern w:val="0"/>
                <w:sz w:val="21"/>
                <w:szCs w:val="21"/>
              </w:rPr>
            </w:pPr>
            <w:r>
              <w:rPr>
                <w:kern w:val="0"/>
                <w:sz w:val="21"/>
                <w:szCs w:val="21"/>
              </w:rPr>
              <w:t>学</w:t>
            </w:r>
          </w:p>
          <w:p>
            <w:pPr>
              <w:snapToGrid w:val="0"/>
              <w:jc w:val="center"/>
              <w:rPr>
                <w:kern w:val="0"/>
                <w:sz w:val="21"/>
                <w:szCs w:val="21"/>
              </w:rPr>
            </w:pPr>
            <w:r>
              <w:rPr>
                <w:kern w:val="0"/>
                <w:sz w:val="21"/>
                <w:szCs w:val="21"/>
              </w:rPr>
              <w:t>分</w:t>
            </w:r>
          </w:p>
        </w:tc>
        <w:tc>
          <w:tcPr>
            <w:tcW w:w="690" w:type="dxa"/>
            <w:vMerge w:val="continue"/>
            <w:tcBorders>
              <w:right w:val="single" w:color="auto" w:sz="8" w:space="0"/>
            </w:tcBorders>
            <w:vAlign w:val="center"/>
          </w:tcPr>
          <w:p>
            <w:pPr>
              <w:snapToGrid w:val="0"/>
              <w:jc w:val="center"/>
              <w:rPr>
                <w:kern w:val="0"/>
                <w:sz w:val="21"/>
                <w:szCs w:val="21"/>
              </w:rPr>
            </w:pPr>
          </w:p>
        </w:tc>
        <w:tc>
          <w:tcPr>
            <w:tcW w:w="690" w:type="dxa"/>
            <w:vMerge w:val="continue"/>
            <w:tcBorders>
              <w:right w:val="single" w:color="auto" w:sz="8" w:space="0"/>
            </w:tcBorders>
            <w:vAlign w:val="center"/>
          </w:tcPr>
          <w:p>
            <w:pPr>
              <w:snapToGrid w:val="0"/>
              <w:jc w:val="center"/>
              <w:rPr>
                <w:kern w:val="0"/>
                <w:sz w:val="21"/>
                <w:szCs w:val="21"/>
              </w:rPr>
            </w:pPr>
          </w:p>
        </w:tc>
        <w:tc>
          <w:tcPr>
            <w:tcW w:w="858" w:type="dxa"/>
            <w:vMerge w:val="continue"/>
            <w:tcBorders>
              <w:left w:val="single" w:color="auto" w:sz="8" w:space="0"/>
            </w:tcBorders>
            <w:vAlign w:val="center"/>
          </w:tcPr>
          <w:p>
            <w:pPr>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top"/>
          </w:tcPr>
          <w:p>
            <w:pPr>
              <w:jc w:val="center"/>
              <w:rPr>
                <w:kern w:val="0"/>
                <w:sz w:val="21"/>
                <w:szCs w:val="21"/>
              </w:rPr>
            </w:pPr>
            <w:bookmarkStart w:id="31" w:name="OLE_LINK38" w:colFirst="11" w:colLast="11"/>
            <w:r>
              <w:rPr>
                <w:kern w:val="0"/>
                <w:sz w:val="21"/>
                <w:szCs w:val="21"/>
              </w:rPr>
              <w:t>一</w:t>
            </w:r>
          </w:p>
        </w:tc>
        <w:tc>
          <w:tcPr>
            <w:tcW w:w="60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238</w:t>
            </w:r>
          </w:p>
        </w:tc>
        <w:tc>
          <w:tcPr>
            <w:tcW w:w="609"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14</w:t>
            </w:r>
          </w:p>
        </w:tc>
        <w:tc>
          <w:tcPr>
            <w:tcW w:w="570" w:type="dxa"/>
            <w:vAlign w:val="center"/>
          </w:tcPr>
          <w:p>
            <w:pPr>
              <w:jc w:val="center"/>
              <w:rPr>
                <w:rFonts w:hint="eastAsia" w:ascii="Times New Roman" w:hAnsi="Times New Roman" w:cs="Times New Roman"/>
                <w:kern w:val="0"/>
                <w:sz w:val="21"/>
                <w:szCs w:val="21"/>
                <w:lang w:val="en-US" w:eastAsia="zh-CN"/>
              </w:rPr>
            </w:pPr>
          </w:p>
        </w:tc>
        <w:tc>
          <w:tcPr>
            <w:tcW w:w="480" w:type="dxa"/>
            <w:vAlign w:val="center"/>
          </w:tcPr>
          <w:p>
            <w:pPr>
              <w:jc w:val="center"/>
              <w:rPr>
                <w:rFonts w:hint="eastAsia" w:ascii="Times New Roman" w:hAnsi="Times New Roman" w:cs="Times New Roman"/>
                <w:kern w:val="0"/>
                <w:sz w:val="21"/>
                <w:szCs w:val="21"/>
                <w:lang w:val="en-US" w:eastAsia="zh-CN"/>
              </w:rPr>
            </w:pPr>
          </w:p>
        </w:tc>
        <w:tc>
          <w:tcPr>
            <w:tcW w:w="72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208</w:t>
            </w:r>
          </w:p>
        </w:tc>
        <w:tc>
          <w:tcPr>
            <w:tcW w:w="61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13</w:t>
            </w:r>
          </w:p>
        </w:tc>
        <w:tc>
          <w:tcPr>
            <w:tcW w:w="555" w:type="dxa"/>
            <w:vAlign w:val="center"/>
          </w:tcPr>
          <w:p>
            <w:pPr>
              <w:jc w:val="center"/>
              <w:rPr>
                <w:rFonts w:hint="eastAsia" w:ascii="Times New Roman" w:hAnsi="Times New Roman" w:cs="Times New Roman"/>
                <w:kern w:val="0"/>
                <w:sz w:val="21"/>
                <w:szCs w:val="21"/>
                <w:lang w:val="en-US" w:eastAsia="zh-CN"/>
              </w:rPr>
            </w:pPr>
          </w:p>
        </w:tc>
        <w:tc>
          <w:tcPr>
            <w:tcW w:w="495" w:type="dxa"/>
            <w:vAlign w:val="center"/>
          </w:tcPr>
          <w:p>
            <w:pPr>
              <w:jc w:val="center"/>
              <w:rPr>
                <w:rFonts w:hint="eastAsia" w:ascii="Times New Roman" w:hAnsi="Times New Roman" w:cs="Times New Roman"/>
                <w:kern w:val="0"/>
                <w:sz w:val="21"/>
                <w:szCs w:val="21"/>
                <w:lang w:val="en-US" w:eastAsia="zh-CN"/>
              </w:rPr>
            </w:pPr>
          </w:p>
        </w:tc>
        <w:tc>
          <w:tcPr>
            <w:tcW w:w="555" w:type="dxa"/>
            <w:vAlign w:val="center"/>
          </w:tcPr>
          <w:p>
            <w:pPr>
              <w:jc w:val="center"/>
              <w:rPr>
                <w:rFonts w:hint="eastAsia" w:ascii="Times New Roman" w:hAnsi="Times New Roman" w:cs="Times New Roman"/>
                <w:kern w:val="0"/>
                <w:sz w:val="21"/>
                <w:szCs w:val="21"/>
                <w:lang w:val="en-US" w:eastAsia="zh-CN"/>
              </w:rPr>
            </w:pPr>
          </w:p>
        </w:tc>
        <w:tc>
          <w:tcPr>
            <w:tcW w:w="540" w:type="dxa"/>
            <w:vAlign w:val="center"/>
          </w:tcPr>
          <w:p>
            <w:pPr>
              <w:jc w:val="center"/>
              <w:rPr>
                <w:rFonts w:hint="eastAsia" w:ascii="Times New Roman" w:hAnsi="Times New Roman" w:cs="Times New Roman"/>
                <w:kern w:val="0"/>
                <w:sz w:val="21"/>
                <w:szCs w:val="21"/>
                <w:lang w:val="en-US" w:eastAsia="zh-CN"/>
              </w:rPr>
            </w:pP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29.5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446</w:t>
            </w:r>
          </w:p>
        </w:tc>
        <w:tc>
          <w:tcPr>
            <w:tcW w:w="858" w:type="dxa"/>
            <w:tcBorders>
              <w:lef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641" w:type="dxa"/>
            <w:vAlign w:val="top"/>
          </w:tcPr>
          <w:p>
            <w:pPr>
              <w:jc w:val="center"/>
              <w:rPr>
                <w:kern w:val="0"/>
                <w:sz w:val="21"/>
                <w:szCs w:val="21"/>
              </w:rPr>
            </w:pPr>
            <w:r>
              <w:rPr>
                <w:kern w:val="0"/>
                <w:sz w:val="21"/>
                <w:szCs w:val="21"/>
              </w:rPr>
              <w:t>二</w:t>
            </w:r>
          </w:p>
        </w:tc>
        <w:tc>
          <w:tcPr>
            <w:tcW w:w="60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214</w:t>
            </w:r>
          </w:p>
        </w:tc>
        <w:tc>
          <w:tcPr>
            <w:tcW w:w="609"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12.5</w:t>
            </w:r>
          </w:p>
        </w:tc>
        <w:tc>
          <w:tcPr>
            <w:tcW w:w="570" w:type="dxa"/>
            <w:vAlign w:val="center"/>
          </w:tcPr>
          <w:p>
            <w:pPr>
              <w:jc w:val="center"/>
              <w:rPr>
                <w:rFonts w:hint="eastAsia"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24</w:t>
            </w:r>
          </w:p>
        </w:tc>
        <w:tc>
          <w:tcPr>
            <w:tcW w:w="480" w:type="dxa"/>
            <w:vAlign w:val="center"/>
          </w:tcPr>
          <w:p>
            <w:pPr>
              <w:jc w:val="center"/>
              <w:rPr>
                <w:rFonts w:hint="eastAsia"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1.5</w:t>
            </w:r>
          </w:p>
        </w:tc>
        <w:tc>
          <w:tcPr>
            <w:tcW w:w="72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168</w:t>
            </w:r>
          </w:p>
        </w:tc>
        <w:tc>
          <w:tcPr>
            <w:tcW w:w="61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10.5</w:t>
            </w:r>
          </w:p>
        </w:tc>
        <w:tc>
          <w:tcPr>
            <w:tcW w:w="555" w:type="dxa"/>
            <w:vAlign w:val="center"/>
          </w:tcPr>
          <w:p>
            <w:pPr>
              <w:jc w:val="center"/>
              <w:rPr>
                <w:rFonts w:hint="eastAsia" w:ascii="Times New Roman" w:hAnsi="Times New Roman" w:cs="Times New Roman"/>
                <w:kern w:val="0"/>
                <w:sz w:val="21"/>
                <w:szCs w:val="21"/>
                <w:lang w:val="en-US" w:eastAsia="zh-CN"/>
              </w:rPr>
            </w:pPr>
          </w:p>
        </w:tc>
        <w:tc>
          <w:tcPr>
            <w:tcW w:w="495" w:type="dxa"/>
            <w:vAlign w:val="center"/>
          </w:tcPr>
          <w:p>
            <w:pPr>
              <w:jc w:val="center"/>
              <w:rPr>
                <w:rFonts w:hint="eastAsia" w:ascii="Times New Roman" w:hAnsi="Times New Roman" w:cs="Times New Roman"/>
                <w:kern w:val="0"/>
                <w:sz w:val="21"/>
                <w:szCs w:val="21"/>
                <w:lang w:val="en-US" w:eastAsia="zh-CN"/>
              </w:rPr>
            </w:pPr>
          </w:p>
        </w:tc>
        <w:tc>
          <w:tcPr>
            <w:tcW w:w="555" w:type="dxa"/>
            <w:vAlign w:val="center"/>
          </w:tcPr>
          <w:p>
            <w:pPr>
              <w:jc w:val="center"/>
              <w:rPr>
                <w:rFonts w:hint="eastAsia" w:ascii="Times New Roman" w:hAnsi="Times New Roman" w:cs="Times New Roman"/>
                <w:kern w:val="0"/>
                <w:sz w:val="21"/>
                <w:szCs w:val="21"/>
                <w:lang w:val="en-US" w:eastAsia="zh-CN"/>
              </w:rPr>
            </w:pPr>
          </w:p>
        </w:tc>
        <w:tc>
          <w:tcPr>
            <w:tcW w:w="540" w:type="dxa"/>
            <w:vAlign w:val="center"/>
          </w:tcPr>
          <w:p>
            <w:pPr>
              <w:jc w:val="center"/>
              <w:rPr>
                <w:rFonts w:hint="eastAsia" w:ascii="Times New Roman" w:hAnsi="Times New Roman" w:cs="Times New Roman"/>
                <w:kern w:val="0"/>
                <w:sz w:val="21"/>
                <w:szCs w:val="21"/>
                <w:lang w:val="en-US" w:eastAsia="zh-CN"/>
              </w:rPr>
            </w:pP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25.5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406</w:t>
            </w:r>
          </w:p>
        </w:tc>
        <w:tc>
          <w:tcPr>
            <w:tcW w:w="858" w:type="dxa"/>
            <w:tcBorders>
              <w:lef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top"/>
          </w:tcPr>
          <w:p>
            <w:pPr>
              <w:jc w:val="center"/>
              <w:rPr>
                <w:kern w:val="0"/>
                <w:sz w:val="21"/>
                <w:szCs w:val="21"/>
              </w:rPr>
            </w:pPr>
            <w:r>
              <w:rPr>
                <w:kern w:val="0"/>
                <w:sz w:val="21"/>
                <w:szCs w:val="21"/>
              </w:rPr>
              <w:t>三</w:t>
            </w:r>
          </w:p>
        </w:tc>
        <w:tc>
          <w:tcPr>
            <w:tcW w:w="60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126</w:t>
            </w:r>
          </w:p>
        </w:tc>
        <w:tc>
          <w:tcPr>
            <w:tcW w:w="609"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7</w:t>
            </w:r>
          </w:p>
        </w:tc>
        <w:tc>
          <w:tcPr>
            <w:tcW w:w="57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24</w:t>
            </w:r>
          </w:p>
        </w:tc>
        <w:tc>
          <w:tcPr>
            <w:tcW w:w="48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1.5</w:t>
            </w:r>
          </w:p>
        </w:tc>
        <w:tc>
          <w:tcPr>
            <w:tcW w:w="72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160</w:t>
            </w:r>
          </w:p>
        </w:tc>
        <w:tc>
          <w:tcPr>
            <w:tcW w:w="61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10</w:t>
            </w:r>
          </w:p>
        </w:tc>
        <w:tc>
          <w:tcPr>
            <w:tcW w:w="555" w:type="dxa"/>
            <w:vAlign w:val="center"/>
          </w:tcPr>
          <w:p>
            <w:pPr>
              <w:jc w:val="center"/>
              <w:rPr>
                <w:rFonts w:hint="eastAsia" w:ascii="Times New Roman" w:hAnsi="Times New Roman" w:cs="Times New Roman"/>
                <w:kern w:val="0"/>
                <w:sz w:val="21"/>
                <w:szCs w:val="21"/>
                <w:lang w:val="en-US" w:eastAsia="zh-CN"/>
              </w:rPr>
            </w:pPr>
          </w:p>
        </w:tc>
        <w:tc>
          <w:tcPr>
            <w:tcW w:w="495" w:type="dxa"/>
            <w:vAlign w:val="center"/>
          </w:tcPr>
          <w:p>
            <w:pPr>
              <w:jc w:val="center"/>
              <w:rPr>
                <w:rFonts w:hint="eastAsia" w:ascii="Times New Roman" w:hAnsi="Times New Roman" w:cs="Times New Roman"/>
                <w:kern w:val="0"/>
                <w:sz w:val="21"/>
                <w:szCs w:val="21"/>
                <w:lang w:val="en-US" w:eastAsia="zh-CN"/>
              </w:rPr>
            </w:pP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32</w:t>
            </w:r>
          </w:p>
        </w:tc>
        <w:tc>
          <w:tcPr>
            <w:tcW w:w="54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w:t>
            </w: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21</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342</w:t>
            </w:r>
          </w:p>
        </w:tc>
        <w:tc>
          <w:tcPr>
            <w:tcW w:w="858" w:type="dxa"/>
            <w:tcBorders>
              <w:lef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top"/>
          </w:tcPr>
          <w:p>
            <w:pPr>
              <w:jc w:val="center"/>
              <w:rPr>
                <w:kern w:val="0"/>
                <w:sz w:val="21"/>
                <w:szCs w:val="21"/>
              </w:rPr>
            </w:pPr>
            <w:r>
              <w:rPr>
                <w:kern w:val="0"/>
                <w:sz w:val="21"/>
                <w:szCs w:val="21"/>
              </w:rPr>
              <w:t>四</w:t>
            </w:r>
          </w:p>
        </w:tc>
        <w:tc>
          <w:tcPr>
            <w:tcW w:w="60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158</w:t>
            </w:r>
          </w:p>
        </w:tc>
        <w:tc>
          <w:tcPr>
            <w:tcW w:w="609"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9</w:t>
            </w:r>
          </w:p>
        </w:tc>
        <w:tc>
          <w:tcPr>
            <w:tcW w:w="57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24</w:t>
            </w:r>
          </w:p>
        </w:tc>
        <w:tc>
          <w:tcPr>
            <w:tcW w:w="48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1.5</w:t>
            </w:r>
          </w:p>
        </w:tc>
        <w:tc>
          <w:tcPr>
            <w:tcW w:w="72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104</w:t>
            </w:r>
          </w:p>
        </w:tc>
        <w:tc>
          <w:tcPr>
            <w:tcW w:w="61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6.5</w:t>
            </w: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40</w:t>
            </w:r>
          </w:p>
        </w:tc>
        <w:tc>
          <w:tcPr>
            <w:tcW w:w="49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2.5</w:t>
            </w: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24</w:t>
            </w:r>
          </w:p>
        </w:tc>
        <w:tc>
          <w:tcPr>
            <w:tcW w:w="54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1.5</w:t>
            </w: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23.5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350</w:t>
            </w:r>
          </w:p>
        </w:tc>
        <w:tc>
          <w:tcPr>
            <w:tcW w:w="858" w:type="dxa"/>
            <w:tcBorders>
              <w:lef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top"/>
          </w:tcPr>
          <w:p>
            <w:pPr>
              <w:jc w:val="center"/>
              <w:rPr>
                <w:kern w:val="0"/>
                <w:sz w:val="21"/>
                <w:szCs w:val="21"/>
              </w:rPr>
            </w:pPr>
            <w:r>
              <w:rPr>
                <w:kern w:val="0"/>
                <w:sz w:val="21"/>
                <w:szCs w:val="21"/>
              </w:rPr>
              <w:t>五</w:t>
            </w:r>
          </w:p>
        </w:tc>
        <w:tc>
          <w:tcPr>
            <w:tcW w:w="60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8</w:t>
            </w:r>
          </w:p>
        </w:tc>
        <w:tc>
          <w:tcPr>
            <w:tcW w:w="609"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0.5</w:t>
            </w:r>
          </w:p>
        </w:tc>
        <w:tc>
          <w:tcPr>
            <w:tcW w:w="57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40</w:t>
            </w:r>
          </w:p>
        </w:tc>
        <w:tc>
          <w:tcPr>
            <w:tcW w:w="48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2.5</w:t>
            </w:r>
          </w:p>
        </w:tc>
        <w:tc>
          <w:tcPr>
            <w:tcW w:w="72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208</w:t>
            </w:r>
          </w:p>
        </w:tc>
        <w:tc>
          <w:tcPr>
            <w:tcW w:w="61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13</w:t>
            </w: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32</w:t>
            </w:r>
          </w:p>
        </w:tc>
        <w:tc>
          <w:tcPr>
            <w:tcW w:w="49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w:t>
            </w: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40</w:t>
            </w:r>
          </w:p>
        </w:tc>
        <w:tc>
          <w:tcPr>
            <w:tcW w:w="54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2.5</w:t>
            </w: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22.5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328</w:t>
            </w:r>
          </w:p>
        </w:tc>
        <w:tc>
          <w:tcPr>
            <w:tcW w:w="858" w:type="dxa"/>
            <w:tcBorders>
              <w:lef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top"/>
          </w:tcPr>
          <w:p>
            <w:pPr>
              <w:jc w:val="center"/>
              <w:rPr>
                <w:kern w:val="0"/>
                <w:sz w:val="21"/>
                <w:szCs w:val="21"/>
              </w:rPr>
            </w:pPr>
            <w:r>
              <w:rPr>
                <w:kern w:val="0"/>
                <w:sz w:val="21"/>
                <w:szCs w:val="21"/>
              </w:rPr>
              <w:t>六</w:t>
            </w:r>
          </w:p>
        </w:tc>
        <w:tc>
          <w:tcPr>
            <w:tcW w:w="60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40</w:t>
            </w:r>
          </w:p>
        </w:tc>
        <w:tc>
          <w:tcPr>
            <w:tcW w:w="609"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0.5</w:t>
            </w:r>
          </w:p>
        </w:tc>
        <w:tc>
          <w:tcPr>
            <w:tcW w:w="570" w:type="dxa"/>
            <w:vAlign w:val="center"/>
          </w:tcPr>
          <w:p>
            <w:pPr>
              <w:jc w:val="center"/>
              <w:rPr>
                <w:rFonts w:hint="eastAsia" w:ascii="Times New Roman" w:hAnsi="Times New Roman" w:cs="Times New Roman"/>
                <w:kern w:val="0"/>
                <w:sz w:val="21"/>
                <w:szCs w:val="21"/>
                <w:lang w:val="en-US" w:eastAsia="zh-CN"/>
              </w:rPr>
            </w:pPr>
          </w:p>
        </w:tc>
        <w:tc>
          <w:tcPr>
            <w:tcW w:w="480" w:type="dxa"/>
            <w:vAlign w:val="center"/>
          </w:tcPr>
          <w:p>
            <w:pPr>
              <w:jc w:val="center"/>
              <w:rPr>
                <w:rFonts w:hint="eastAsia" w:ascii="Times New Roman" w:hAnsi="Times New Roman" w:cs="Times New Roman"/>
                <w:kern w:val="0"/>
                <w:sz w:val="21"/>
                <w:szCs w:val="21"/>
                <w:lang w:val="en-US" w:eastAsia="zh-CN"/>
              </w:rPr>
            </w:pPr>
          </w:p>
        </w:tc>
        <w:tc>
          <w:tcPr>
            <w:tcW w:w="72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160</w:t>
            </w:r>
          </w:p>
        </w:tc>
        <w:tc>
          <w:tcPr>
            <w:tcW w:w="61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10</w:t>
            </w: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32</w:t>
            </w:r>
          </w:p>
        </w:tc>
        <w:tc>
          <w:tcPr>
            <w:tcW w:w="49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w:t>
            </w: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64</w:t>
            </w:r>
          </w:p>
        </w:tc>
        <w:tc>
          <w:tcPr>
            <w:tcW w:w="54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w:t>
            </w: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296</w:t>
            </w:r>
          </w:p>
        </w:tc>
        <w:tc>
          <w:tcPr>
            <w:tcW w:w="858" w:type="dxa"/>
            <w:tcBorders>
              <w:lef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top"/>
          </w:tcPr>
          <w:p>
            <w:pPr>
              <w:jc w:val="center"/>
              <w:rPr>
                <w:kern w:val="0"/>
                <w:sz w:val="21"/>
                <w:szCs w:val="21"/>
              </w:rPr>
            </w:pPr>
            <w:r>
              <w:rPr>
                <w:kern w:val="0"/>
                <w:sz w:val="21"/>
                <w:szCs w:val="21"/>
              </w:rPr>
              <w:t>七</w:t>
            </w:r>
          </w:p>
        </w:tc>
        <w:tc>
          <w:tcPr>
            <w:tcW w:w="605" w:type="dxa"/>
            <w:vAlign w:val="center"/>
          </w:tcPr>
          <w:p>
            <w:pPr>
              <w:jc w:val="center"/>
              <w:rPr>
                <w:rFonts w:hint="eastAsia" w:ascii="Times New Roman" w:hAnsi="Times New Roman" w:cs="Times New Roman"/>
                <w:kern w:val="0"/>
                <w:sz w:val="21"/>
                <w:szCs w:val="21"/>
                <w:lang w:val="en-US" w:eastAsia="zh-CN"/>
              </w:rPr>
            </w:pPr>
          </w:p>
        </w:tc>
        <w:tc>
          <w:tcPr>
            <w:tcW w:w="609" w:type="dxa"/>
            <w:vAlign w:val="center"/>
          </w:tcPr>
          <w:p>
            <w:pPr>
              <w:jc w:val="center"/>
              <w:rPr>
                <w:rFonts w:hint="eastAsia" w:ascii="Times New Roman" w:hAnsi="Times New Roman" w:cs="Times New Roman"/>
                <w:kern w:val="0"/>
                <w:sz w:val="21"/>
                <w:szCs w:val="21"/>
                <w:lang w:val="en-US" w:eastAsia="zh-CN"/>
              </w:rPr>
            </w:pPr>
          </w:p>
        </w:tc>
        <w:tc>
          <w:tcPr>
            <w:tcW w:w="570" w:type="dxa"/>
            <w:vAlign w:val="center"/>
          </w:tcPr>
          <w:p>
            <w:pPr>
              <w:jc w:val="center"/>
              <w:rPr>
                <w:rFonts w:hint="eastAsia" w:ascii="Times New Roman" w:hAnsi="Times New Roman" w:cs="Times New Roman"/>
                <w:kern w:val="0"/>
                <w:sz w:val="21"/>
                <w:szCs w:val="21"/>
                <w:lang w:val="en-US" w:eastAsia="zh-CN"/>
              </w:rPr>
            </w:pPr>
          </w:p>
        </w:tc>
        <w:tc>
          <w:tcPr>
            <w:tcW w:w="480" w:type="dxa"/>
            <w:vAlign w:val="center"/>
          </w:tcPr>
          <w:p>
            <w:pPr>
              <w:jc w:val="center"/>
              <w:rPr>
                <w:rFonts w:hint="eastAsia" w:ascii="Times New Roman" w:hAnsi="Times New Roman" w:cs="Times New Roman"/>
                <w:kern w:val="0"/>
                <w:sz w:val="21"/>
                <w:szCs w:val="21"/>
                <w:lang w:val="en-US" w:eastAsia="zh-CN"/>
              </w:rPr>
            </w:pPr>
          </w:p>
        </w:tc>
        <w:tc>
          <w:tcPr>
            <w:tcW w:w="720" w:type="dxa"/>
            <w:vAlign w:val="center"/>
          </w:tcPr>
          <w:p>
            <w:pPr>
              <w:jc w:val="center"/>
              <w:rPr>
                <w:rFonts w:hint="eastAsia" w:ascii="Times New Roman" w:hAnsi="Times New Roman" w:cs="Times New Roman"/>
                <w:kern w:val="0"/>
                <w:sz w:val="21"/>
                <w:szCs w:val="21"/>
                <w:lang w:val="en-US" w:eastAsia="zh-CN"/>
              </w:rPr>
            </w:pPr>
          </w:p>
        </w:tc>
        <w:tc>
          <w:tcPr>
            <w:tcW w:w="615" w:type="dxa"/>
            <w:vAlign w:val="center"/>
          </w:tcPr>
          <w:p>
            <w:pPr>
              <w:jc w:val="center"/>
              <w:rPr>
                <w:rFonts w:hint="eastAsia" w:ascii="Times New Roman" w:hAnsi="Times New Roman" w:cs="Times New Roman"/>
                <w:kern w:val="0"/>
                <w:sz w:val="21"/>
                <w:szCs w:val="21"/>
                <w:lang w:val="en-US" w:eastAsia="zh-CN"/>
              </w:rPr>
            </w:pPr>
          </w:p>
        </w:tc>
        <w:tc>
          <w:tcPr>
            <w:tcW w:w="555" w:type="dxa"/>
            <w:vAlign w:val="center"/>
          </w:tcPr>
          <w:p>
            <w:pPr>
              <w:jc w:val="center"/>
              <w:rPr>
                <w:rFonts w:hint="eastAsia" w:ascii="Times New Roman" w:hAnsi="Times New Roman" w:cs="Times New Roman"/>
                <w:kern w:val="0"/>
                <w:sz w:val="21"/>
                <w:szCs w:val="21"/>
                <w:lang w:val="en-US" w:eastAsia="zh-CN"/>
              </w:rPr>
            </w:pPr>
          </w:p>
        </w:tc>
        <w:tc>
          <w:tcPr>
            <w:tcW w:w="495" w:type="dxa"/>
            <w:vAlign w:val="center"/>
          </w:tcPr>
          <w:p>
            <w:pPr>
              <w:jc w:val="center"/>
              <w:rPr>
                <w:rFonts w:hint="eastAsia" w:ascii="Times New Roman" w:hAnsi="Times New Roman" w:cs="Times New Roman"/>
                <w:kern w:val="0"/>
                <w:sz w:val="21"/>
                <w:szCs w:val="21"/>
                <w:lang w:val="en-US" w:eastAsia="zh-CN"/>
              </w:rPr>
            </w:pPr>
          </w:p>
        </w:tc>
        <w:tc>
          <w:tcPr>
            <w:tcW w:w="555" w:type="dxa"/>
            <w:vAlign w:val="center"/>
          </w:tcPr>
          <w:p>
            <w:pPr>
              <w:jc w:val="center"/>
              <w:rPr>
                <w:rFonts w:hint="eastAsia" w:ascii="Times New Roman" w:hAnsi="Times New Roman" w:cs="Times New Roman"/>
                <w:kern w:val="0"/>
                <w:sz w:val="21"/>
                <w:szCs w:val="21"/>
                <w:lang w:val="en-US" w:eastAsia="zh-CN"/>
              </w:rPr>
            </w:pPr>
          </w:p>
        </w:tc>
        <w:tc>
          <w:tcPr>
            <w:tcW w:w="540" w:type="dxa"/>
            <w:vAlign w:val="center"/>
          </w:tcPr>
          <w:p>
            <w:pPr>
              <w:jc w:val="center"/>
              <w:rPr>
                <w:rFonts w:hint="eastAsia" w:ascii="Times New Roman" w:hAnsi="Times New Roman" w:cs="Times New Roman"/>
                <w:kern w:val="0"/>
                <w:sz w:val="21"/>
                <w:szCs w:val="21"/>
                <w:lang w:val="en-US" w:eastAsia="zh-CN"/>
              </w:rPr>
            </w:pP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20</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p>
        </w:tc>
        <w:tc>
          <w:tcPr>
            <w:tcW w:w="858" w:type="dxa"/>
            <w:tcBorders>
              <w:left w:val="single" w:color="auto" w:sz="8" w:space="0"/>
            </w:tcBorders>
            <w:vAlign w:val="center"/>
          </w:tcPr>
          <w:p>
            <w:pPr>
              <w:jc w:val="center"/>
              <w:rPr>
                <w:rFonts w:hint="eastAsia" w:ascii="Times New Roman" w:hAnsi="Times New Roman"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top"/>
          </w:tcPr>
          <w:p>
            <w:pPr>
              <w:jc w:val="center"/>
              <w:rPr>
                <w:kern w:val="0"/>
                <w:sz w:val="21"/>
                <w:szCs w:val="21"/>
              </w:rPr>
            </w:pPr>
            <w:r>
              <w:rPr>
                <w:kern w:val="0"/>
                <w:sz w:val="21"/>
                <w:szCs w:val="21"/>
              </w:rPr>
              <w:t>八</w:t>
            </w:r>
          </w:p>
        </w:tc>
        <w:tc>
          <w:tcPr>
            <w:tcW w:w="605" w:type="dxa"/>
            <w:vAlign w:val="center"/>
          </w:tcPr>
          <w:p>
            <w:pPr>
              <w:jc w:val="center"/>
              <w:rPr>
                <w:rFonts w:hint="eastAsia" w:ascii="Times New Roman" w:hAnsi="Times New Roman" w:cs="Times New Roman"/>
                <w:kern w:val="0"/>
                <w:sz w:val="21"/>
                <w:szCs w:val="21"/>
                <w:lang w:val="en-US" w:eastAsia="zh-CN"/>
              </w:rPr>
            </w:pPr>
          </w:p>
        </w:tc>
        <w:tc>
          <w:tcPr>
            <w:tcW w:w="609" w:type="dxa"/>
            <w:vAlign w:val="center"/>
          </w:tcPr>
          <w:p>
            <w:pPr>
              <w:jc w:val="center"/>
              <w:rPr>
                <w:rFonts w:hint="eastAsia" w:ascii="Times New Roman" w:hAnsi="Times New Roman" w:cs="Times New Roman"/>
                <w:kern w:val="0"/>
                <w:sz w:val="21"/>
                <w:szCs w:val="21"/>
                <w:lang w:val="en-US" w:eastAsia="zh-CN"/>
              </w:rPr>
            </w:pPr>
          </w:p>
        </w:tc>
        <w:tc>
          <w:tcPr>
            <w:tcW w:w="570" w:type="dxa"/>
            <w:vAlign w:val="center"/>
          </w:tcPr>
          <w:p>
            <w:pPr>
              <w:jc w:val="center"/>
              <w:rPr>
                <w:rFonts w:hint="eastAsia" w:ascii="Times New Roman" w:hAnsi="Times New Roman" w:cs="Times New Roman"/>
                <w:kern w:val="0"/>
                <w:sz w:val="21"/>
                <w:szCs w:val="21"/>
                <w:lang w:val="en-US" w:eastAsia="zh-CN"/>
              </w:rPr>
            </w:pPr>
          </w:p>
        </w:tc>
        <w:tc>
          <w:tcPr>
            <w:tcW w:w="480" w:type="dxa"/>
            <w:vAlign w:val="center"/>
          </w:tcPr>
          <w:p>
            <w:pPr>
              <w:jc w:val="center"/>
              <w:rPr>
                <w:rFonts w:hint="eastAsia" w:ascii="Times New Roman" w:hAnsi="Times New Roman" w:cs="Times New Roman"/>
                <w:kern w:val="0"/>
                <w:sz w:val="21"/>
                <w:szCs w:val="21"/>
                <w:lang w:val="en-US" w:eastAsia="zh-CN"/>
              </w:rPr>
            </w:pPr>
          </w:p>
        </w:tc>
        <w:tc>
          <w:tcPr>
            <w:tcW w:w="720" w:type="dxa"/>
            <w:vAlign w:val="center"/>
          </w:tcPr>
          <w:p>
            <w:pPr>
              <w:jc w:val="center"/>
              <w:rPr>
                <w:rFonts w:hint="eastAsia" w:ascii="Times New Roman" w:hAnsi="Times New Roman" w:cs="Times New Roman"/>
                <w:kern w:val="0"/>
                <w:sz w:val="21"/>
                <w:szCs w:val="21"/>
                <w:lang w:val="en-US" w:eastAsia="zh-CN"/>
              </w:rPr>
            </w:pPr>
          </w:p>
        </w:tc>
        <w:tc>
          <w:tcPr>
            <w:tcW w:w="615" w:type="dxa"/>
            <w:vAlign w:val="center"/>
          </w:tcPr>
          <w:p>
            <w:pPr>
              <w:jc w:val="center"/>
              <w:rPr>
                <w:rFonts w:hint="eastAsia" w:ascii="Times New Roman" w:hAnsi="Times New Roman" w:cs="Times New Roman"/>
                <w:kern w:val="0"/>
                <w:sz w:val="21"/>
                <w:szCs w:val="21"/>
                <w:lang w:val="en-US" w:eastAsia="zh-CN"/>
              </w:rPr>
            </w:pPr>
          </w:p>
        </w:tc>
        <w:tc>
          <w:tcPr>
            <w:tcW w:w="555" w:type="dxa"/>
            <w:vAlign w:val="center"/>
          </w:tcPr>
          <w:p>
            <w:pPr>
              <w:jc w:val="center"/>
              <w:rPr>
                <w:rFonts w:hint="eastAsia" w:ascii="Times New Roman" w:hAnsi="Times New Roman" w:cs="Times New Roman"/>
                <w:kern w:val="0"/>
                <w:sz w:val="21"/>
                <w:szCs w:val="21"/>
                <w:lang w:val="en-US" w:eastAsia="zh-CN"/>
              </w:rPr>
            </w:pPr>
          </w:p>
        </w:tc>
        <w:tc>
          <w:tcPr>
            <w:tcW w:w="495" w:type="dxa"/>
            <w:vAlign w:val="center"/>
          </w:tcPr>
          <w:p>
            <w:pPr>
              <w:jc w:val="center"/>
              <w:rPr>
                <w:rFonts w:hint="eastAsia" w:ascii="Times New Roman" w:hAnsi="Times New Roman" w:cs="Times New Roman"/>
                <w:kern w:val="0"/>
                <w:sz w:val="21"/>
                <w:szCs w:val="21"/>
                <w:lang w:val="en-US" w:eastAsia="zh-CN"/>
              </w:rPr>
            </w:pPr>
          </w:p>
        </w:tc>
        <w:tc>
          <w:tcPr>
            <w:tcW w:w="555" w:type="dxa"/>
            <w:vAlign w:val="center"/>
          </w:tcPr>
          <w:p>
            <w:pPr>
              <w:jc w:val="center"/>
              <w:rPr>
                <w:rFonts w:hint="eastAsia" w:ascii="Times New Roman" w:hAnsi="Times New Roman" w:cs="Times New Roman"/>
                <w:kern w:val="0"/>
                <w:sz w:val="21"/>
                <w:szCs w:val="21"/>
                <w:lang w:val="en-US" w:eastAsia="zh-CN"/>
              </w:rPr>
            </w:pPr>
          </w:p>
        </w:tc>
        <w:tc>
          <w:tcPr>
            <w:tcW w:w="540" w:type="dxa"/>
            <w:vAlign w:val="center"/>
          </w:tcPr>
          <w:p>
            <w:pPr>
              <w:jc w:val="center"/>
              <w:rPr>
                <w:rFonts w:hint="eastAsia" w:ascii="Times New Roman" w:hAnsi="Times New Roman" w:cs="Times New Roman"/>
                <w:kern w:val="0"/>
                <w:sz w:val="21"/>
                <w:szCs w:val="21"/>
                <w:lang w:val="en-US" w:eastAsia="zh-CN"/>
              </w:rPr>
            </w:pP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p>
        </w:tc>
        <w:tc>
          <w:tcPr>
            <w:tcW w:w="858" w:type="dxa"/>
            <w:tcBorders>
              <w:left w:val="single" w:color="auto" w:sz="8" w:space="0"/>
            </w:tcBorders>
            <w:vAlign w:val="top"/>
          </w:tcPr>
          <w:p>
            <w:pPr>
              <w:jc w:val="center"/>
              <w:rPr>
                <w:rFonts w:hint="eastAsia" w:ascii="Times New Roman" w:hAnsi="Times New Roman" w:cs="Times New Roman"/>
                <w:kern w:val="0"/>
                <w:sz w:val="21"/>
                <w:szCs w:val="21"/>
                <w:lang w:val="en-US" w:eastAsia="zh-CN"/>
              </w:rPr>
            </w:pP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1" w:type="dxa"/>
            <w:vAlign w:val="top"/>
          </w:tcPr>
          <w:p>
            <w:pPr>
              <w:jc w:val="center"/>
              <w:rPr>
                <w:kern w:val="0"/>
                <w:sz w:val="21"/>
                <w:szCs w:val="21"/>
                <w:highlight w:val="red"/>
              </w:rPr>
            </w:pPr>
            <w:r>
              <w:rPr>
                <w:kern w:val="0"/>
                <w:sz w:val="21"/>
                <w:szCs w:val="21"/>
              </w:rPr>
              <w:t>总计</w:t>
            </w:r>
          </w:p>
        </w:tc>
        <w:tc>
          <w:tcPr>
            <w:tcW w:w="60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784</w:t>
            </w:r>
          </w:p>
        </w:tc>
        <w:tc>
          <w:tcPr>
            <w:tcW w:w="609"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45.5</w:t>
            </w:r>
          </w:p>
        </w:tc>
        <w:tc>
          <w:tcPr>
            <w:tcW w:w="57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112</w:t>
            </w:r>
          </w:p>
        </w:tc>
        <w:tc>
          <w:tcPr>
            <w:tcW w:w="48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7</w:t>
            </w:r>
          </w:p>
        </w:tc>
        <w:tc>
          <w:tcPr>
            <w:tcW w:w="72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1048</w:t>
            </w:r>
          </w:p>
        </w:tc>
        <w:tc>
          <w:tcPr>
            <w:tcW w:w="61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65.5</w:t>
            </w: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104</w:t>
            </w:r>
          </w:p>
        </w:tc>
        <w:tc>
          <w:tcPr>
            <w:tcW w:w="49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6.5</w:t>
            </w:r>
          </w:p>
        </w:tc>
        <w:tc>
          <w:tcPr>
            <w:tcW w:w="555"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160</w:t>
            </w:r>
          </w:p>
        </w:tc>
        <w:tc>
          <w:tcPr>
            <w:tcW w:w="54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10</w:t>
            </w:r>
          </w:p>
        </w:tc>
        <w:tc>
          <w:tcPr>
            <w:tcW w:w="630" w:type="dxa"/>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45.5</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180</w:t>
            </w:r>
          </w:p>
        </w:tc>
        <w:tc>
          <w:tcPr>
            <w:tcW w:w="690" w:type="dxa"/>
            <w:tcBorders>
              <w:right w:val="single" w:color="auto" w:sz="8" w:space="0"/>
            </w:tcBorders>
            <w:vAlign w:val="center"/>
          </w:tcPr>
          <w:p>
            <w:pPr>
              <w:jc w:val="center"/>
              <w:rPr>
                <w:rFonts w:hint="eastAsia" w:ascii="Times New Roman" w:hAnsi="Times New Roman" w:cs="Times New Roman"/>
                <w:kern w:val="0"/>
                <w:sz w:val="21"/>
                <w:szCs w:val="21"/>
                <w:lang w:val="en-US" w:eastAsia="zh-CN"/>
              </w:rPr>
            </w:pPr>
            <w:r>
              <w:rPr>
                <w:rFonts w:hint="eastAsia" w:ascii="Times New Roman" w:hAnsi="Times New Roman" w:cs="Times New Roman"/>
                <w:kern w:val="0"/>
                <w:sz w:val="21"/>
                <w:szCs w:val="21"/>
                <w:lang w:val="en-US" w:eastAsia="zh-CN"/>
              </w:rPr>
              <w:t>2208</w:t>
            </w:r>
          </w:p>
        </w:tc>
        <w:tc>
          <w:tcPr>
            <w:tcW w:w="858" w:type="dxa"/>
            <w:tcBorders>
              <w:left w:val="single" w:color="auto" w:sz="8" w:space="0"/>
            </w:tcBorders>
            <w:vAlign w:val="top"/>
          </w:tcPr>
          <w:p>
            <w:pPr>
              <w:jc w:val="center"/>
              <w:rPr>
                <w:rFonts w:hint="eastAsia" w:ascii="Times New Roman" w:hAnsi="Times New Roman" w:cs="Times New Roman"/>
                <w:kern w:val="0"/>
                <w:sz w:val="21"/>
                <w:szCs w:val="21"/>
                <w:lang w:val="en-US" w:eastAsia="zh-CN"/>
              </w:rPr>
            </w:pPr>
          </w:p>
        </w:tc>
      </w:tr>
      <w:bookmarkEnd w:id="30"/>
    </w:tbl>
    <w:p>
      <w:pPr>
        <w:ind w:firstLine="413" w:firstLineChars="196"/>
        <w:rPr>
          <w:rFonts w:hint="eastAsia"/>
          <w:b/>
          <w:sz w:val="21"/>
          <w:szCs w:val="21"/>
        </w:rPr>
      </w:pPr>
    </w:p>
    <w:p>
      <w:pPr>
        <w:spacing w:before="156" w:beforeLines="50" w:after="156" w:afterLines="50" w:line="380" w:lineRule="exact"/>
        <w:ind w:firstLine="422" w:firstLineChars="200"/>
        <w:rPr>
          <w:rFonts w:hint="eastAsia" w:ascii="宋体" w:hAnsi="宋体" w:cs="宋体"/>
          <w:kern w:val="0"/>
          <w:sz w:val="21"/>
          <w:szCs w:val="21"/>
        </w:rPr>
      </w:pPr>
      <w:r>
        <w:rPr>
          <w:rFonts w:hint="eastAsia" w:ascii="宋体" w:hAnsi="宋体" w:cs="宋体"/>
          <w:b/>
          <w:kern w:val="0"/>
          <w:sz w:val="21"/>
          <w:szCs w:val="21"/>
        </w:rPr>
        <w:t>十一、课程简介</w:t>
      </w:r>
      <w:r>
        <w:rPr>
          <w:rFonts w:hint="eastAsia" w:ascii="宋体" w:hAnsi="宋体" w:cs="宋体"/>
          <w:kern w:val="0"/>
          <w:sz w:val="21"/>
          <w:szCs w:val="21"/>
        </w:rPr>
        <w:t xml:space="preserve">  </w:t>
      </w:r>
    </w:p>
    <w:p>
      <w:pPr>
        <w:autoSpaceDE w:val="0"/>
        <w:autoSpaceDN w:val="0"/>
        <w:adjustRightInd w:val="0"/>
        <w:snapToGrid w:val="0"/>
        <w:spacing w:line="360" w:lineRule="auto"/>
        <w:ind w:firstLine="422" w:firstLineChars="200"/>
        <w:rPr>
          <w:rFonts w:hint="eastAsia" w:ascii="宋体" w:hAnsi="宋体"/>
          <w:b/>
          <w:bCs/>
          <w:sz w:val="21"/>
          <w:szCs w:val="21"/>
        </w:rPr>
      </w:pPr>
      <w:r>
        <w:rPr>
          <w:rFonts w:hint="eastAsia" w:ascii="宋体" w:hAnsi="宋体"/>
          <w:b/>
          <w:bCs/>
          <w:sz w:val="21"/>
          <w:szCs w:val="21"/>
          <w:lang w:val="en-US" w:eastAsia="zh-CN"/>
        </w:rPr>
        <w:t>A</w:t>
      </w:r>
      <w:r>
        <w:rPr>
          <w:rFonts w:ascii="宋体" w:hAnsi="宋体"/>
          <w:b/>
          <w:bCs/>
          <w:sz w:val="21"/>
          <w:szCs w:val="21"/>
        </w:rPr>
        <w:t>L03021</w:t>
      </w:r>
      <w:r>
        <w:rPr>
          <w:rFonts w:hint="eastAsia" w:ascii="宋体" w:hAnsi="宋体"/>
          <w:b/>
          <w:bCs/>
          <w:sz w:val="21"/>
          <w:szCs w:val="21"/>
          <w:lang w:val="en-US" w:eastAsia="zh-CN"/>
        </w:rPr>
        <w:t>0</w:t>
      </w:r>
      <w:r>
        <w:rPr>
          <w:rFonts w:hint="eastAsia" w:ascii="宋体" w:hAnsi="宋体"/>
          <w:b/>
          <w:bCs/>
          <w:sz w:val="21"/>
          <w:szCs w:val="21"/>
        </w:rPr>
        <w:t xml:space="preserve"> </w:t>
      </w:r>
      <w:r>
        <w:rPr>
          <w:rFonts w:hint="eastAsia" w:ascii="宋体" w:hAnsi="宋体"/>
          <w:b/>
          <w:bCs/>
          <w:sz w:val="21"/>
          <w:szCs w:val="21"/>
          <w:lang w:eastAsia="zh-CN"/>
        </w:rPr>
        <w:t>普通</w:t>
      </w:r>
      <w:r>
        <w:rPr>
          <w:rFonts w:hint="eastAsia" w:ascii="宋体" w:hAnsi="宋体"/>
          <w:b/>
          <w:bCs/>
          <w:sz w:val="21"/>
          <w:szCs w:val="21"/>
        </w:rPr>
        <w:t>动物学（Genera</w:t>
      </w:r>
      <w:r>
        <w:rPr>
          <w:rFonts w:hint="eastAsia" w:ascii="Tahoma" w:hAnsi="Tahoma" w:eastAsia="Tahoma" w:cs="Tahoma"/>
          <w:b w:val="0"/>
          <w:i w:val="0"/>
          <w:caps w:val="0"/>
          <w:color w:val="666666"/>
          <w:spacing w:val="0"/>
          <w:sz w:val="18"/>
          <w:szCs w:val="18"/>
        </w:rPr>
        <w:t xml:space="preserve">l </w:t>
      </w:r>
      <w:r>
        <w:rPr>
          <w:rFonts w:ascii="宋体" w:hAnsi="宋体"/>
          <w:b/>
          <w:bCs/>
          <w:sz w:val="21"/>
          <w:szCs w:val="21"/>
        </w:rPr>
        <w:t>Zoology</w:t>
      </w:r>
      <w:r>
        <w:rPr>
          <w:rFonts w:hint="eastAsia" w:ascii="宋体" w:hAnsi="宋体"/>
          <w:b/>
          <w:bCs/>
          <w:sz w:val="21"/>
          <w:szCs w:val="21"/>
        </w:rPr>
        <w:t>）</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动物学是水族科学与技术专业的一门基础课程。该课程开设目的是为系统学习动物生理学、动物组织胚胎学、鱼类学等课程打下基础。</w:t>
      </w:r>
      <w:r>
        <w:rPr>
          <w:rFonts w:ascii="宋体" w:hAnsi="宋体"/>
          <w:color w:val="000000"/>
          <w:kern w:val="0"/>
          <w:sz w:val="21"/>
          <w:szCs w:val="21"/>
        </w:rPr>
        <w:t>主要学习动物的形态、结构、分类、生命活动与环境的关系及发生、</w:t>
      </w:r>
      <w:r>
        <w:rPr>
          <w:rFonts w:hint="eastAsia" w:ascii="宋体" w:hAnsi="宋体"/>
          <w:color w:val="000000"/>
          <w:kern w:val="0"/>
          <w:sz w:val="21"/>
          <w:szCs w:val="21"/>
        </w:rPr>
        <w:t>发育</w:t>
      </w:r>
      <w:r>
        <w:rPr>
          <w:rFonts w:ascii="宋体" w:hAnsi="宋体"/>
          <w:color w:val="000000"/>
          <w:kern w:val="0"/>
          <w:sz w:val="21"/>
          <w:szCs w:val="21"/>
        </w:rPr>
        <w:t>的规律。掌握动物学发展史，动物分类、进化和演化的规律，动物各门（纲）主要特征及代表动物的形态结构，动物生态、动物分布与区划、动物资源的保护与利用</w:t>
      </w:r>
      <w:r>
        <w:rPr>
          <w:rFonts w:hint="eastAsia" w:ascii="宋体" w:hAnsi="宋体" w:cs="宋体"/>
          <w:kern w:val="0"/>
          <w:sz w:val="21"/>
          <w:szCs w:val="21"/>
        </w:rPr>
        <w:t>等内容。本课程通过卷试形式进行考核。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s="宋体"/>
          <w:kern w:val="0"/>
          <w:sz w:val="21"/>
          <w:szCs w:val="21"/>
        </w:rPr>
        <w:t>参考教材</w:t>
      </w:r>
      <w:r>
        <w:rPr>
          <w:rFonts w:hint="eastAsia" w:ascii="宋体" w:hAnsi="宋体"/>
          <w:color w:val="000000"/>
          <w:kern w:val="0"/>
          <w:sz w:val="21"/>
          <w:szCs w:val="21"/>
        </w:rPr>
        <w:t>:《普通动物学》张训蒲，中国农业出版社，2008年版；《普通动物学》刘凌云，郑光美，高等教育出版社，2009年版。</w:t>
      </w:r>
    </w:p>
    <w:p>
      <w:pPr>
        <w:autoSpaceDE w:val="0"/>
        <w:autoSpaceDN w:val="0"/>
        <w:adjustRightInd w:val="0"/>
        <w:snapToGrid w:val="0"/>
        <w:spacing w:line="360" w:lineRule="auto"/>
        <w:ind w:firstLine="422" w:firstLineChars="200"/>
        <w:rPr>
          <w:rFonts w:hint="eastAsia" w:ascii="宋体" w:hAnsi="宋体"/>
          <w:b/>
          <w:bCs/>
          <w:sz w:val="21"/>
          <w:szCs w:val="21"/>
          <w:lang w:val="en-US" w:eastAsia="zh-CN"/>
        </w:rPr>
      </w:pPr>
      <w:r>
        <w:rPr>
          <w:rFonts w:hint="eastAsia" w:ascii="宋体" w:hAnsi="宋体"/>
          <w:b/>
          <w:bCs/>
          <w:sz w:val="21"/>
          <w:szCs w:val="21"/>
          <w:lang w:val="en-US" w:eastAsia="zh-CN"/>
        </w:rPr>
        <w:t>AL100011 化学Ⅰ(ChemistryⅠ)</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lang w:eastAsia="zh-CN"/>
        </w:rPr>
        <w:t>化学</w:t>
      </w:r>
      <w:r>
        <w:rPr>
          <w:rFonts w:hint="eastAsia" w:ascii="宋体" w:hAnsi="宋体" w:cs="宋体"/>
          <w:kern w:val="0"/>
          <w:sz w:val="21"/>
          <w:szCs w:val="21"/>
        </w:rPr>
        <w:t>是水族科学与技术专业的一门基础课程。该课程开设目的是为系统学习</w:t>
      </w:r>
      <w:r>
        <w:rPr>
          <w:rFonts w:hint="eastAsia" w:ascii="宋体" w:hAnsi="宋体" w:cs="宋体"/>
          <w:kern w:val="0"/>
          <w:sz w:val="21"/>
          <w:szCs w:val="21"/>
          <w:lang w:eastAsia="zh-CN"/>
        </w:rPr>
        <w:t>水环境化学、水族观赏动物养殖学、观赏水草栽培学</w:t>
      </w:r>
      <w:r>
        <w:rPr>
          <w:rFonts w:hint="eastAsia" w:ascii="宋体" w:hAnsi="宋体" w:cs="宋体"/>
          <w:kern w:val="0"/>
          <w:sz w:val="21"/>
          <w:szCs w:val="21"/>
        </w:rPr>
        <w:t>等课程打下基础。</w:t>
      </w:r>
      <w:r>
        <w:rPr>
          <w:rFonts w:ascii="宋体" w:hAnsi="宋体"/>
          <w:color w:val="000000"/>
          <w:kern w:val="0"/>
          <w:sz w:val="21"/>
          <w:szCs w:val="21"/>
        </w:rPr>
        <w:t>主要学习</w:t>
      </w:r>
      <w:r>
        <w:rPr>
          <w:rFonts w:hint="eastAsia" w:ascii="宋体" w:hAnsi="宋体" w:cs="宋体"/>
          <w:kern w:val="0"/>
          <w:sz w:val="21"/>
          <w:szCs w:val="21"/>
        </w:rPr>
        <w:t>无机</w:t>
      </w:r>
      <w:r>
        <w:rPr>
          <w:rFonts w:hint="eastAsia" w:ascii="宋体" w:hAnsi="宋体" w:cs="宋体"/>
          <w:kern w:val="0"/>
          <w:sz w:val="21"/>
          <w:szCs w:val="21"/>
          <w:lang w:eastAsia="zh-CN"/>
        </w:rPr>
        <w:t>化学、</w:t>
      </w:r>
      <w:r>
        <w:rPr>
          <w:rFonts w:hint="eastAsia" w:ascii="宋体" w:hAnsi="宋体" w:cs="宋体"/>
          <w:kern w:val="0"/>
          <w:sz w:val="21"/>
          <w:szCs w:val="21"/>
        </w:rPr>
        <w:t>分析化学</w:t>
      </w:r>
      <w:r>
        <w:rPr>
          <w:rFonts w:hint="eastAsia" w:ascii="宋体" w:hAnsi="宋体" w:cs="宋体"/>
          <w:kern w:val="0"/>
          <w:sz w:val="21"/>
          <w:szCs w:val="21"/>
          <w:lang w:eastAsia="zh-CN"/>
        </w:rPr>
        <w:t>和有机化学中</w:t>
      </w:r>
      <w:r>
        <w:rPr>
          <w:rFonts w:hint="eastAsia" w:ascii="宋体" w:hAnsi="宋体" w:cs="宋体"/>
          <w:kern w:val="0"/>
          <w:sz w:val="21"/>
          <w:szCs w:val="21"/>
        </w:rPr>
        <w:t>物质的结构、</w:t>
      </w:r>
      <w:r>
        <w:rPr>
          <w:rFonts w:hint="eastAsia" w:ascii="宋体" w:hAnsi="宋体" w:cs="宋体"/>
          <w:kern w:val="0"/>
          <w:sz w:val="21"/>
          <w:szCs w:val="21"/>
          <w:lang w:eastAsia="zh-CN"/>
        </w:rPr>
        <w:t>性质、</w:t>
      </w:r>
      <w:r>
        <w:rPr>
          <w:rFonts w:hint="eastAsia" w:ascii="宋体" w:hAnsi="宋体" w:cs="宋体"/>
          <w:kern w:val="0"/>
          <w:sz w:val="21"/>
          <w:szCs w:val="21"/>
        </w:rPr>
        <w:t>化学反应的基本原理及其应用</w:t>
      </w:r>
      <w:r>
        <w:rPr>
          <w:rFonts w:hint="eastAsia" w:ascii="宋体" w:hAnsi="宋体" w:cs="宋体"/>
          <w:kern w:val="0"/>
          <w:sz w:val="21"/>
          <w:szCs w:val="21"/>
          <w:lang w:eastAsia="zh-CN"/>
        </w:rPr>
        <w:t>等。</w:t>
      </w:r>
      <w:r>
        <w:rPr>
          <w:rFonts w:hint="eastAsia" w:ascii="宋体" w:hAnsi="宋体" w:cs="宋体"/>
          <w:kern w:val="0"/>
          <w:sz w:val="21"/>
          <w:szCs w:val="21"/>
        </w:rPr>
        <w:t>本课程通过卷试形式进行考核。</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参考教材</w:t>
      </w:r>
      <w:r>
        <w:rPr>
          <w:rFonts w:hint="eastAsia" w:ascii="宋体" w:hAnsi="宋体"/>
          <w:color w:val="000000"/>
          <w:kern w:val="0"/>
          <w:sz w:val="21"/>
          <w:szCs w:val="21"/>
        </w:rPr>
        <w:t>:</w:t>
      </w:r>
      <w:r>
        <w:rPr>
          <w:rFonts w:hint="eastAsia" w:ascii="宋体" w:hAnsi="宋体"/>
          <w:color w:val="000000"/>
          <w:kern w:val="0"/>
          <w:sz w:val="21"/>
          <w:szCs w:val="21"/>
          <w:lang w:eastAsia="zh-CN"/>
        </w:rPr>
        <w:t>《</w:t>
      </w:r>
      <w:r>
        <w:rPr>
          <w:rFonts w:hint="eastAsia" w:ascii="宋体" w:hAnsi="宋体" w:cs="宋体"/>
          <w:kern w:val="0"/>
          <w:sz w:val="21"/>
          <w:szCs w:val="21"/>
        </w:rPr>
        <w:t>无机及分析化学</w:t>
      </w:r>
      <w:r>
        <w:rPr>
          <w:rFonts w:hint="eastAsia" w:ascii="宋体" w:hAnsi="宋体" w:cs="宋体"/>
          <w:kern w:val="0"/>
          <w:sz w:val="21"/>
          <w:szCs w:val="21"/>
          <w:lang w:eastAsia="zh-CN"/>
        </w:rPr>
        <w:t>》</w:t>
      </w:r>
      <w:r>
        <w:rPr>
          <w:rFonts w:hint="eastAsia" w:ascii="宋体" w:hAnsi="宋体" w:cs="宋体"/>
          <w:kern w:val="0"/>
          <w:sz w:val="21"/>
          <w:szCs w:val="21"/>
        </w:rPr>
        <w:t>南京大学，高等教育出版社，2006</w:t>
      </w:r>
      <w:bookmarkStart w:id="32" w:name="OLE_LINK6"/>
      <w:r>
        <w:rPr>
          <w:rFonts w:hint="eastAsia" w:ascii="宋体" w:hAnsi="宋体" w:cs="宋体"/>
          <w:kern w:val="0"/>
          <w:sz w:val="21"/>
          <w:szCs w:val="21"/>
        </w:rPr>
        <w:t>年</w:t>
      </w:r>
      <w:r>
        <w:rPr>
          <w:rFonts w:hint="eastAsia" w:ascii="宋体" w:hAnsi="宋体" w:cs="宋体"/>
          <w:kern w:val="0"/>
          <w:sz w:val="21"/>
          <w:szCs w:val="21"/>
          <w:lang w:eastAsia="zh-CN"/>
        </w:rPr>
        <w:t>版；</w:t>
      </w:r>
      <w:bookmarkEnd w:id="32"/>
      <w:r>
        <w:rPr>
          <w:rFonts w:hint="eastAsia" w:ascii="宋体" w:hAnsi="宋体" w:cs="宋体"/>
          <w:kern w:val="0"/>
          <w:sz w:val="21"/>
          <w:szCs w:val="21"/>
        </w:rPr>
        <w:t xml:space="preserve"> </w:t>
      </w:r>
      <w:r>
        <w:rPr>
          <w:rFonts w:hint="eastAsia" w:ascii="宋体" w:hAnsi="宋体" w:cs="宋体"/>
          <w:kern w:val="0"/>
          <w:sz w:val="21"/>
          <w:szCs w:val="21"/>
          <w:lang w:eastAsia="zh-CN"/>
        </w:rPr>
        <w:t>《</w:t>
      </w:r>
      <w:r>
        <w:rPr>
          <w:rFonts w:hint="eastAsia" w:ascii="宋体" w:hAnsi="宋体" w:cs="宋体"/>
          <w:kern w:val="0"/>
          <w:sz w:val="21"/>
          <w:szCs w:val="21"/>
        </w:rPr>
        <w:t>无机及分析化学</w:t>
      </w:r>
      <w:r>
        <w:rPr>
          <w:rFonts w:hint="eastAsia" w:ascii="宋体" w:hAnsi="宋体" w:cs="宋体"/>
          <w:kern w:val="0"/>
          <w:sz w:val="21"/>
          <w:szCs w:val="21"/>
          <w:lang w:eastAsia="zh-CN"/>
        </w:rPr>
        <w:t>》</w:t>
      </w:r>
      <w:r>
        <w:rPr>
          <w:rFonts w:hint="eastAsia" w:ascii="宋体" w:hAnsi="宋体" w:cs="宋体"/>
          <w:kern w:val="0"/>
          <w:sz w:val="21"/>
          <w:szCs w:val="21"/>
        </w:rPr>
        <w:t>韩忠霄</w:t>
      </w:r>
      <w:r>
        <w:rPr>
          <w:rFonts w:hint="eastAsia" w:ascii="宋体" w:hAnsi="宋体" w:cs="宋体"/>
          <w:kern w:val="0"/>
          <w:sz w:val="21"/>
          <w:szCs w:val="21"/>
          <w:lang w:eastAsia="zh-CN"/>
        </w:rPr>
        <w:t>，</w:t>
      </w:r>
      <w:r>
        <w:rPr>
          <w:rFonts w:hint="eastAsia" w:ascii="宋体" w:hAnsi="宋体" w:cs="宋体"/>
          <w:kern w:val="0"/>
          <w:sz w:val="21"/>
          <w:szCs w:val="21"/>
        </w:rPr>
        <w:t>化学工业出版社，2009年</w:t>
      </w:r>
      <w:r>
        <w:rPr>
          <w:rFonts w:hint="eastAsia" w:ascii="宋体" w:hAnsi="宋体" w:cs="宋体"/>
          <w:kern w:val="0"/>
          <w:sz w:val="21"/>
          <w:szCs w:val="21"/>
          <w:lang w:eastAsia="zh-CN"/>
        </w:rPr>
        <w:t>版；《</w:t>
      </w:r>
      <w:r>
        <w:rPr>
          <w:rFonts w:hint="eastAsia" w:ascii="宋体" w:hAnsi="宋体" w:cs="宋体"/>
          <w:kern w:val="0"/>
          <w:sz w:val="21"/>
          <w:szCs w:val="21"/>
        </w:rPr>
        <w:t>无机及分析化学</w:t>
      </w:r>
      <w:r>
        <w:rPr>
          <w:rFonts w:hint="eastAsia" w:ascii="宋体" w:hAnsi="宋体" w:cs="宋体"/>
          <w:kern w:val="0"/>
          <w:sz w:val="21"/>
          <w:szCs w:val="21"/>
          <w:lang w:eastAsia="zh-CN"/>
        </w:rPr>
        <w:t>》</w:t>
      </w:r>
      <w:r>
        <w:rPr>
          <w:rFonts w:hint="eastAsia" w:ascii="宋体" w:hAnsi="宋体" w:cs="宋体"/>
          <w:kern w:val="0"/>
          <w:sz w:val="21"/>
          <w:szCs w:val="21"/>
        </w:rPr>
        <w:t>浙江大学</w:t>
      </w:r>
      <w:r>
        <w:rPr>
          <w:rFonts w:hint="eastAsia" w:ascii="宋体" w:hAnsi="宋体" w:cs="宋体"/>
          <w:kern w:val="0"/>
          <w:sz w:val="21"/>
          <w:szCs w:val="21"/>
          <w:lang w:eastAsia="zh-CN"/>
        </w:rPr>
        <w:t>，</w:t>
      </w:r>
      <w:r>
        <w:rPr>
          <w:rFonts w:hint="eastAsia" w:ascii="宋体" w:hAnsi="宋体" w:cs="宋体"/>
          <w:kern w:val="0"/>
          <w:sz w:val="21"/>
          <w:szCs w:val="21"/>
        </w:rPr>
        <w:t>高等教育出版社，2003年</w:t>
      </w:r>
      <w:r>
        <w:rPr>
          <w:rFonts w:hint="eastAsia" w:ascii="宋体" w:hAnsi="宋体" w:cs="宋体"/>
          <w:kern w:val="0"/>
          <w:sz w:val="21"/>
          <w:szCs w:val="21"/>
          <w:lang w:eastAsia="zh-CN"/>
        </w:rPr>
        <w:t>版；《</w:t>
      </w:r>
      <w:r>
        <w:rPr>
          <w:rFonts w:hint="eastAsia" w:ascii="宋体" w:hAnsi="宋体" w:cs="宋体"/>
          <w:kern w:val="0"/>
          <w:sz w:val="21"/>
          <w:szCs w:val="21"/>
        </w:rPr>
        <w:t>有机化学</w:t>
      </w:r>
      <w:r>
        <w:rPr>
          <w:rFonts w:hint="eastAsia" w:ascii="宋体" w:hAnsi="宋体" w:cs="宋体"/>
          <w:kern w:val="0"/>
          <w:sz w:val="21"/>
          <w:szCs w:val="21"/>
          <w:lang w:eastAsia="zh-CN"/>
        </w:rPr>
        <w:t>》</w:t>
      </w:r>
      <w:r>
        <w:rPr>
          <w:rFonts w:hint="eastAsia" w:ascii="宋体" w:hAnsi="宋体" w:cs="宋体"/>
          <w:kern w:val="0"/>
          <w:sz w:val="21"/>
          <w:szCs w:val="21"/>
        </w:rPr>
        <w:t>吴范宏</w:t>
      </w:r>
      <w:r>
        <w:rPr>
          <w:rFonts w:hint="eastAsia" w:ascii="宋体" w:hAnsi="宋体" w:cs="宋体"/>
          <w:kern w:val="0"/>
          <w:sz w:val="21"/>
          <w:szCs w:val="21"/>
          <w:lang w:eastAsia="zh-CN"/>
        </w:rPr>
        <w:t>，</w:t>
      </w:r>
      <w:r>
        <w:rPr>
          <w:rFonts w:hint="eastAsia" w:ascii="宋体" w:hAnsi="宋体" w:cs="宋体"/>
          <w:kern w:val="0"/>
          <w:sz w:val="21"/>
          <w:szCs w:val="21"/>
        </w:rPr>
        <w:t>高等教育出版社，2014年</w:t>
      </w:r>
      <w:r>
        <w:rPr>
          <w:rFonts w:hint="eastAsia" w:ascii="宋体" w:hAnsi="宋体" w:cs="宋体"/>
          <w:kern w:val="0"/>
          <w:sz w:val="21"/>
          <w:szCs w:val="21"/>
          <w:lang w:eastAsia="zh-CN"/>
        </w:rPr>
        <w:t>版；《</w:t>
      </w:r>
      <w:r>
        <w:rPr>
          <w:rFonts w:hint="eastAsia" w:ascii="宋体" w:hAnsi="宋体" w:cs="宋体"/>
          <w:kern w:val="0"/>
          <w:sz w:val="21"/>
          <w:szCs w:val="21"/>
        </w:rPr>
        <w:t>有机化学</w:t>
      </w:r>
      <w:r>
        <w:rPr>
          <w:rFonts w:hint="eastAsia" w:ascii="宋体" w:hAnsi="宋体" w:cs="宋体"/>
          <w:kern w:val="0"/>
          <w:sz w:val="21"/>
          <w:szCs w:val="21"/>
          <w:lang w:eastAsia="zh-CN"/>
        </w:rPr>
        <w:t>》</w:t>
      </w:r>
      <w:r>
        <w:rPr>
          <w:rFonts w:hint="eastAsia" w:ascii="宋体" w:hAnsi="宋体" w:cs="宋体"/>
          <w:kern w:val="0"/>
          <w:sz w:val="21"/>
          <w:szCs w:val="21"/>
        </w:rPr>
        <w:t>李景宁</w:t>
      </w:r>
      <w:r>
        <w:rPr>
          <w:rFonts w:hint="eastAsia" w:ascii="宋体" w:hAnsi="宋体" w:cs="宋体"/>
          <w:kern w:val="0"/>
          <w:sz w:val="21"/>
          <w:szCs w:val="21"/>
          <w:lang w:eastAsia="zh-CN"/>
        </w:rPr>
        <w:t>，</w:t>
      </w:r>
      <w:r>
        <w:rPr>
          <w:rFonts w:hint="eastAsia" w:ascii="宋体" w:hAnsi="宋体" w:cs="宋体"/>
          <w:kern w:val="0"/>
          <w:sz w:val="21"/>
          <w:szCs w:val="21"/>
        </w:rPr>
        <w:t>高等教育出版社，2011年</w:t>
      </w:r>
      <w:r>
        <w:rPr>
          <w:rFonts w:hint="eastAsia" w:ascii="宋体" w:hAnsi="宋体" w:cs="宋体"/>
          <w:kern w:val="0"/>
          <w:sz w:val="21"/>
          <w:szCs w:val="21"/>
          <w:lang w:eastAsia="zh-CN"/>
        </w:rPr>
        <w:t>版。</w:t>
      </w:r>
    </w:p>
    <w:p>
      <w:pPr>
        <w:autoSpaceDE w:val="0"/>
        <w:autoSpaceDN w:val="0"/>
        <w:adjustRightInd w:val="0"/>
        <w:snapToGrid w:val="0"/>
        <w:spacing w:line="360" w:lineRule="auto"/>
        <w:ind w:firstLine="422" w:firstLineChars="200"/>
        <w:rPr>
          <w:rFonts w:hint="eastAsia" w:ascii="宋体" w:hAnsi="宋体"/>
          <w:b/>
          <w:bCs/>
          <w:sz w:val="21"/>
          <w:szCs w:val="21"/>
        </w:rPr>
      </w:pPr>
      <w:bookmarkStart w:id="33" w:name="OLE_LINK42"/>
      <w:r>
        <w:rPr>
          <w:rFonts w:hint="eastAsia" w:ascii="宋体" w:hAnsi="宋体"/>
          <w:b/>
          <w:bCs/>
          <w:sz w:val="21"/>
          <w:szCs w:val="21"/>
          <w:lang w:val="en-US" w:eastAsia="zh-CN"/>
        </w:rPr>
        <w:t>A</w:t>
      </w:r>
      <w:r>
        <w:rPr>
          <w:rFonts w:ascii="宋体" w:hAnsi="宋体"/>
          <w:b/>
          <w:bCs/>
          <w:sz w:val="21"/>
          <w:szCs w:val="21"/>
        </w:rPr>
        <w:t>L03070</w:t>
      </w:r>
      <w:r>
        <w:rPr>
          <w:rFonts w:hint="eastAsia" w:ascii="宋体" w:hAnsi="宋体"/>
          <w:b/>
          <w:bCs/>
          <w:sz w:val="21"/>
          <w:szCs w:val="21"/>
          <w:lang w:val="en-US" w:eastAsia="zh-CN"/>
        </w:rPr>
        <w:t>0</w:t>
      </w:r>
      <w:bookmarkEnd w:id="33"/>
      <w:r>
        <w:rPr>
          <w:rFonts w:hint="eastAsia" w:ascii="宋体" w:hAnsi="宋体"/>
          <w:b/>
          <w:bCs/>
          <w:sz w:val="21"/>
          <w:szCs w:val="21"/>
        </w:rPr>
        <w:t xml:space="preserve">  水产动物组织与胚胎学（</w:t>
      </w:r>
      <w:r>
        <w:rPr>
          <w:rFonts w:ascii="宋体" w:hAnsi="宋体"/>
          <w:b/>
          <w:bCs/>
          <w:sz w:val="21"/>
          <w:szCs w:val="21"/>
        </w:rPr>
        <w:t>Histology and Embryology</w:t>
      </w:r>
      <w:r>
        <w:rPr>
          <w:rFonts w:hint="eastAsia" w:ascii="宋体" w:hAnsi="宋体"/>
          <w:b/>
          <w:bCs/>
          <w:sz w:val="21"/>
          <w:szCs w:val="21"/>
        </w:rPr>
        <w:t xml:space="preserve"> </w:t>
      </w:r>
      <w:r>
        <w:rPr>
          <w:rFonts w:ascii="宋体" w:hAnsi="宋体"/>
          <w:b/>
          <w:bCs/>
          <w:sz w:val="21"/>
          <w:szCs w:val="21"/>
        </w:rPr>
        <w:t xml:space="preserve">of Aquatic </w:t>
      </w:r>
      <w:r>
        <w:rPr>
          <w:rFonts w:hint="eastAsia" w:ascii="宋体" w:hAnsi="宋体"/>
          <w:b/>
          <w:bCs/>
          <w:sz w:val="21"/>
          <w:szCs w:val="21"/>
        </w:rPr>
        <w:t>A</w:t>
      </w:r>
      <w:r>
        <w:rPr>
          <w:rFonts w:ascii="宋体" w:hAnsi="宋体"/>
          <w:b/>
          <w:bCs/>
          <w:sz w:val="21"/>
          <w:szCs w:val="21"/>
        </w:rPr>
        <w:t>nimal</w:t>
      </w:r>
      <w:r>
        <w:rPr>
          <w:rFonts w:hint="eastAsia" w:ascii="宋体" w:hAnsi="宋体"/>
          <w:b/>
          <w:bCs/>
          <w:sz w:val="21"/>
          <w:szCs w:val="21"/>
        </w:rPr>
        <w:t>）</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水产动物组织与胚胎学是水族科学与技术专业的</w:t>
      </w:r>
      <w:r>
        <w:rPr>
          <w:rFonts w:hint="eastAsia" w:ascii="宋体" w:hAnsi="宋体" w:cs="宋体"/>
          <w:kern w:val="0"/>
          <w:sz w:val="21"/>
          <w:szCs w:val="21"/>
        </w:rPr>
        <w:t>一门专业</w:t>
      </w:r>
      <w:r>
        <w:rPr>
          <w:rFonts w:hint="eastAsia" w:ascii="宋体" w:hAnsi="宋体"/>
          <w:color w:val="000000"/>
          <w:kern w:val="0"/>
          <w:sz w:val="21"/>
          <w:szCs w:val="21"/>
        </w:rPr>
        <w:t>基础主干课程。</w:t>
      </w:r>
      <w:r>
        <w:rPr>
          <w:rFonts w:hint="eastAsia" w:ascii="宋体" w:hAnsi="宋体" w:cs="宋体"/>
          <w:kern w:val="0"/>
          <w:sz w:val="21"/>
          <w:szCs w:val="21"/>
        </w:rPr>
        <w:t>该课程的先行课是动物学。开设目的是为系统学习动物生理学、动物生物化学、水产微生物学、鱼病学等课程打下基础。主要学习</w:t>
      </w:r>
      <w:r>
        <w:rPr>
          <w:rFonts w:hint="eastAsia" w:ascii="宋体" w:hAnsi="宋体"/>
          <w:color w:val="000000"/>
          <w:kern w:val="0"/>
          <w:sz w:val="21"/>
          <w:szCs w:val="21"/>
        </w:rPr>
        <w:t>有机体四大基本组织的组成、结构、分布和功能的一般规律以及有机体各器官的微细形态结构特点和功能关系。胚胎学阐明鱼、虾等个体发生和胚胎发育的基本规律</w:t>
      </w:r>
      <w:r>
        <w:rPr>
          <w:rFonts w:hint="eastAsia" w:ascii="宋体" w:hAnsi="宋体" w:cs="宋体"/>
          <w:kern w:val="0"/>
          <w:sz w:val="21"/>
          <w:szCs w:val="21"/>
        </w:rPr>
        <w:t>等内容。本课程通过卷试形式进行考核</w:t>
      </w:r>
      <w:r>
        <w:rPr>
          <w:rFonts w:hint="eastAsia" w:ascii="宋体" w:hAnsi="宋体"/>
          <w:color w:val="000000"/>
          <w:kern w:val="0"/>
          <w:sz w:val="21"/>
          <w:szCs w:val="21"/>
        </w:rPr>
        <w:t>。</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s="宋体"/>
          <w:kern w:val="0"/>
          <w:sz w:val="21"/>
          <w:szCs w:val="21"/>
        </w:rPr>
        <w:t>参考</w:t>
      </w:r>
      <w:r>
        <w:rPr>
          <w:rFonts w:hint="eastAsia" w:ascii="宋体" w:hAnsi="宋体"/>
          <w:color w:val="000000"/>
          <w:kern w:val="0"/>
          <w:sz w:val="21"/>
          <w:szCs w:val="21"/>
        </w:rPr>
        <w:t>教材:《组织胚胎学》楼允东，中国农业出版社，1996年版；《组织学与胚胎学》王瑞霞，高等教育出版社，1993年版</w:t>
      </w:r>
      <w:r>
        <w:rPr>
          <w:rFonts w:hint="eastAsia" w:ascii="宋体" w:hAnsi="宋体" w:cs="宋体"/>
          <w:kern w:val="0"/>
          <w:sz w:val="21"/>
          <w:szCs w:val="21"/>
        </w:rPr>
        <w:t>。</w:t>
      </w:r>
    </w:p>
    <w:p>
      <w:pPr>
        <w:autoSpaceDE w:val="0"/>
        <w:autoSpaceDN w:val="0"/>
        <w:adjustRightInd w:val="0"/>
        <w:snapToGrid w:val="0"/>
        <w:spacing w:line="360" w:lineRule="auto"/>
        <w:ind w:firstLine="422" w:firstLineChars="200"/>
        <w:rPr>
          <w:rFonts w:hint="eastAsia" w:ascii="宋体" w:hAnsi="宋体"/>
          <w:b/>
          <w:bCs/>
          <w:sz w:val="21"/>
          <w:szCs w:val="21"/>
        </w:rPr>
      </w:pPr>
      <w:r>
        <w:rPr>
          <w:rFonts w:hint="eastAsia" w:ascii="宋体" w:hAnsi="宋体"/>
          <w:b/>
          <w:bCs/>
          <w:sz w:val="21"/>
          <w:szCs w:val="21"/>
          <w:lang w:val="en-US" w:eastAsia="zh-CN"/>
        </w:rPr>
        <w:t>A</w:t>
      </w:r>
      <w:r>
        <w:rPr>
          <w:rFonts w:ascii="宋体" w:hAnsi="宋体"/>
          <w:b/>
          <w:bCs/>
          <w:sz w:val="21"/>
          <w:szCs w:val="21"/>
        </w:rPr>
        <w:t>L03020</w:t>
      </w:r>
      <w:r>
        <w:rPr>
          <w:rFonts w:hint="eastAsia" w:ascii="宋体" w:hAnsi="宋体"/>
          <w:b/>
          <w:bCs/>
          <w:sz w:val="21"/>
          <w:szCs w:val="21"/>
          <w:lang w:val="en-US" w:eastAsia="zh-CN"/>
        </w:rPr>
        <w:t>0</w:t>
      </w:r>
      <w:r>
        <w:rPr>
          <w:rFonts w:hint="eastAsia" w:ascii="宋体" w:hAnsi="宋体"/>
          <w:b/>
          <w:bCs/>
          <w:sz w:val="21"/>
          <w:szCs w:val="21"/>
        </w:rPr>
        <w:t xml:space="preserve"> 动物生物化学（A</w:t>
      </w:r>
      <w:r>
        <w:rPr>
          <w:rFonts w:ascii="宋体" w:hAnsi="宋体"/>
          <w:b/>
          <w:bCs/>
          <w:sz w:val="21"/>
          <w:szCs w:val="21"/>
        </w:rPr>
        <w:t>nimal Biochemistry</w:t>
      </w:r>
      <w:r>
        <w:rPr>
          <w:rFonts w:hint="eastAsia" w:ascii="宋体" w:hAnsi="宋体"/>
          <w:b/>
          <w:bCs/>
          <w:sz w:val="21"/>
          <w:szCs w:val="21"/>
        </w:rPr>
        <w:t>）</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动物生物化学是水族科学与技术专业的一门专业基础课程。该课程的先行课是</w:t>
      </w:r>
      <w:r>
        <w:rPr>
          <w:rFonts w:hint="eastAsia" w:ascii="宋体" w:hAnsi="宋体"/>
          <w:color w:val="000000"/>
          <w:kern w:val="0"/>
          <w:sz w:val="21"/>
          <w:szCs w:val="21"/>
        </w:rPr>
        <w:t>化学、水产动物组织与胚胎学</w:t>
      </w:r>
      <w:r>
        <w:rPr>
          <w:rFonts w:hint="eastAsia" w:ascii="宋体" w:hAnsi="宋体" w:cs="宋体"/>
          <w:kern w:val="0"/>
          <w:sz w:val="21"/>
          <w:szCs w:val="21"/>
        </w:rPr>
        <w:t>。开设目的是为系统学习水</w:t>
      </w:r>
      <w:r>
        <w:rPr>
          <w:rFonts w:hint="eastAsia" w:ascii="宋体" w:hAnsi="宋体" w:cs="宋体"/>
          <w:kern w:val="0"/>
          <w:sz w:val="21"/>
          <w:szCs w:val="21"/>
          <w:lang w:eastAsia="zh-CN"/>
        </w:rPr>
        <w:t>族</w:t>
      </w:r>
      <w:r>
        <w:rPr>
          <w:rFonts w:hint="eastAsia" w:ascii="宋体" w:hAnsi="宋体" w:cs="宋体"/>
          <w:kern w:val="0"/>
          <w:sz w:val="21"/>
          <w:szCs w:val="21"/>
        </w:rPr>
        <w:t>动物营养与饲料学、水</w:t>
      </w:r>
      <w:r>
        <w:rPr>
          <w:rFonts w:hint="eastAsia" w:ascii="宋体" w:hAnsi="宋体" w:cs="宋体"/>
          <w:kern w:val="0"/>
          <w:sz w:val="21"/>
          <w:szCs w:val="21"/>
          <w:lang w:eastAsia="zh-CN"/>
        </w:rPr>
        <w:t>族</w:t>
      </w:r>
      <w:r>
        <w:rPr>
          <w:rFonts w:hint="eastAsia" w:ascii="宋体" w:hAnsi="宋体" w:cs="宋体"/>
          <w:kern w:val="0"/>
          <w:sz w:val="21"/>
          <w:szCs w:val="21"/>
        </w:rPr>
        <w:t>动物</w:t>
      </w:r>
      <w:r>
        <w:rPr>
          <w:rFonts w:hint="eastAsia" w:ascii="宋体" w:hAnsi="宋体" w:cs="宋体"/>
          <w:kern w:val="0"/>
          <w:sz w:val="21"/>
          <w:szCs w:val="21"/>
          <w:lang w:eastAsia="zh-CN"/>
        </w:rPr>
        <w:t>遗传</w:t>
      </w:r>
      <w:r>
        <w:rPr>
          <w:rFonts w:hint="eastAsia" w:ascii="宋体" w:hAnsi="宋体" w:cs="宋体"/>
          <w:kern w:val="0"/>
          <w:sz w:val="21"/>
          <w:szCs w:val="21"/>
        </w:rPr>
        <w:t>育种学、水产动物病理学等课程打下基础。主要学习</w:t>
      </w:r>
      <w:r>
        <w:rPr>
          <w:rFonts w:hint="eastAsia" w:ascii="宋体" w:hAnsi="宋体"/>
          <w:color w:val="000000"/>
          <w:kern w:val="0"/>
          <w:sz w:val="21"/>
          <w:szCs w:val="21"/>
        </w:rPr>
        <w:t>动物体生命物质基础的结构与功能，重点学习糖类、脂类、蛋白质、核酸的代谢途径及其相互关系，物质氧化过程与调节，动物器官的特殊生化知识</w:t>
      </w:r>
      <w:r>
        <w:rPr>
          <w:rFonts w:hint="eastAsia" w:ascii="宋体" w:hAnsi="宋体" w:cs="宋体"/>
          <w:kern w:val="0"/>
          <w:sz w:val="21"/>
          <w:szCs w:val="21"/>
        </w:rPr>
        <w:t>等内容。本课程通过卷试形式进行考核。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s="宋体"/>
          <w:kern w:val="0"/>
          <w:sz w:val="21"/>
          <w:szCs w:val="21"/>
        </w:rPr>
        <w:t>参考</w:t>
      </w:r>
      <w:r>
        <w:rPr>
          <w:rFonts w:hint="eastAsia" w:ascii="宋体" w:hAnsi="宋体"/>
          <w:color w:val="000000"/>
          <w:kern w:val="0"/>
          <w:sz w:val="21"/>
          <w:szCs w:val="21"/>
        </w:rPr>
        <w:t>教材：《动物生物化学》周顺伍，中国农业出版社出版，2001年版；《生物化学》沈同，高等教育出版社，1998版；《生物化学》王镜研，高等教育出版社，2002年版。</w:t>
      </w:r>
    </w:p>
    <w:p>
      <w:pPr>
        <w:autoSpaceDE w:val="0"/>
        <w:autoSpaceDN w:val="0"/>
        <w:adjustRightInd w:val="0"/>
        <w:snapToGrid w:val="0"/>
        <w:spacing w:line="360" w:lineRule="auto"/>
        <w:ind w:firstLine="422" w:firstLineChars="200"/>
        <w:rPr>
          <w:rFonts w:hint="eastAsia" w:ascii="宋体" w:hAnsi="宋体"/>
          <w:b/>
          <w:bCs/>
          <w:sz w:val="21"/>
          <w:szCs w:val="21"/>
        </w:rPr>
      </w:pPr>
      <w:r>
        <w:rPr>
          <w:rFonts w:hint="eastAsia" w:ascii="宋体" w:hAnsi="宋体"/>
          <w:b/>
          <w:bCs/>
          <w:sz w:val="21"/>
          <w:szCs w:val="21"/>
          <w:lang w:val="en-US" w:eastAsia="zh-CN"/>
        </w:rPr>
        <w:t>A</w:t>
      </w:r>
      <w:r>
        <w:rPr>
          <w:rFonts w:ascii="宋体" w:hAnsi="宋体"/>
          <w:b/>
          <w:bCs/>
          <w:sz w:val="21"/>
          <w:szCs w:val="21"/>
        </w:rPr>
        <w:t>L03018</w:t>
      </w:r>
      <w:r>
        <w:rPr>
          <w:rFonts w:hint="eastAsia" w:ascii="宋体" w:hAnsi="宋体"/>
          <w:b/>
          <w:bCs/>
          <w:sz w:val="21"/>
          <w:szCs w:val="21"/>
          <w:lang w:val="en-US" w:eastAsia="zh-CN"/>
        </w:rPr>
        <w:t>0</w:t>
      </w:r>
      <w:r>
        <w:rPr>
          <w:rFonts w:hint="eastAsia" w:ascii="宋体" w:hAnsi="宋体"/>
          <w:b/>
          <w:bCs/>
          <w:sz w:val="21"/>
          <w:szCs w:val="21"/>
        </w:rPr>
        <w:t xml:space="preserve"> 动物生理学 （A</w:t>
      </w:r>
      <w:r>
        <w:rPr>
          <w:rFonts w:ascii="宋体" w:hAnsi="宋体"/>
          <w:b/>
          <w:bCs/>
          <w:sz w:val="21"/>
          <w:szCs w:val="21"/>
        </w:rPr>
        <w:t>nimal Physiology</w:t>
      </w:r>
      <w:r>
        <w:rPr>
          <w:rFonts w:hint="eastAsia" w:ascii="宋体" w:hAnsi="宋体"/>
          <w:b/>
          <w:bCs/>
          <w:sz w:val="21"/>
          <w:szCs w:val="21"/>
        </w:rPr>
        <w:t>）</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动物生理学</w:t>
      </w:r>
      <w:r>
        <w:rPr>
          <w:rFonts w:hint="eastAsia" w:ascii="宋体" w:hAnsi="宋体" w:cs="宋体"/>
          <w:kern w:val="0"/>
          <w:sz w:val="21"/>
          <w:szCs w:val="21"/>
        </w:rPr>
        <w:t>是水族科学与技术专业的一门专业基础课程。该课程的先行课是</w:t>
      </w:r>
      <w:r>
        <w:rPr>
          <w:rFonts w:hint="eastAsia" w:ascii="宋体" w:hAnsi="宋体"/>
          <w:color w:val="000000"/>
          <w:kern w:val="0"/>
          <w:sz w:val="21"/>
          <w:szCs w:val="21"/>
        </w:rPr>
        <w:t>水产动物组织与胚胎学、动物生物化学、鱼类学等</w:t>
      </w:r>
      <w:r>
        <w:rPr>
          <w:rFonts w:hint="eastAsia" w:ascii="宋体" w:hAnsi="宋体" w:cs="宋体"/>
          <w:kern w:val="0"/>
          <w:sz w:val="21"/>
          <w:szCs w:val="21"/>
        </w:rPr>
        <w:t>。开设目的是为系统学习水产动物病理学、</w:t>
      </w:r>
      <w:r>
        <w:rPr>
          <w:rFonts w:hint="eastAsia" w:ascii="宋体" w:hAnsi="宋体"/>
          <w:color w:val="000000"/>
          <w:kern w:val="0"/>
          <w:sz w:val="21"/>
          <w:szCs w:val="21"/>
        </w:rPr>
        <w:t>观赏水草栽培学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水族观赏动物养殖学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水族观赏动物疾病学</w:t>
      </w:r>
      <w:r>
        <w:rPr>
          <w:rFonts w:hint="eastAsia" w:ascii="宋体" w:hAnsi="宋体" w:cs="宋体"/>
          <w:kern w:val="0"/>
          <w:sz w:val="21"/>
          <w:szCs w:val="21"/>
        </w:rPr>
        <w:t>等课程打下基础。主要学习</w:t>
      </w:r>
      <w:r>
        <w:rPr>
          <w:rFonts w:hint="eastAsia" w:ascii="宋体" w:hAnsi="宋体"/>
          <w:color w:val="000000"/>
          <w:kern w:val="0"/>
          <w:sz w:val="21"/>
          <w:szCs w:val="21"/>
        </w:rPr>
        <w:t>细胞生理学基础、血液生理、循环生理、呼吸生理、消化生理、 神经生理、肌肉生理、排泄与渗透压、内分泌生理以及生殖生理等内容</w:t>
      </w:r>
      <w:r>
        <w:rPr>
          <w:rFonts w:hint="eastAsia" w:ascii="宋体" w:hAnsi="宋体" w:cs="宋体"/>
          <w:kern w:val="0"/>
          <w:sz w:val="21"/>
          <w:szCs w:val="21"/>
        </w:rPr>
        <w:t>。本课程通过卷试形式进行考核。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s="宋体"/>
          <w:kern w:val="0"/>
          <w:sz w:val="21"/>
          <w:szCs w:val="21"/>
        </w:rPr>
        <w:t>参考</w:t>
      </w:r>
      <w:r>
        <w:rPr>
          <w:rFonts w:hint="eastAsia" w:ascii="宋体" w:hAnsi="宋体"/>
          <w:color w:val="000000"/>
          <w:kern w:val="0"/>
          <w:sz w:val="21"/>
          <w:szCs w:val="21"/>
        </w:rPr>
        <w:t>教材：《水产动物生理学》温海深，中国海洋大学出版社，2009年版；《鱼类生理学》林浩然，广东高等教育出版社，2007年版；《动物生理学》陈守良，北京大学出版社，1996年版。</w:t>
      </w:r>
    </w:p>
    <w:p>
      <w:pPr>
        <w:autoSpaceDE w:val="0"/>
        <w:autoSpaceDN w:val="0"/>
        <w:adjustRightInd w:val="0"/>
        <w:snapToGrid w:val="0"/>
        <w:spacing w:line="360" w:lineRule="auto"/>
        <w:ind w:firstLine="422" w:firstLineChars="200"/>
        <w:rPr>
          <w:rFonts w:hint="eastAsia" w:ascii="宋体" w:hAnsi="宋体"/>
          <w:b/>
          <w:bCs/>
          <w:sz w:val="21"/>
          <w:szCs w:val="21"/>
        </w:rPr>
      </w:pPr>
      <w:r>
        <w:rPr>
          <w:rFonts w:hint="eastAsia" w:ascii="宋体" w:hAnsi="宋体"/>
          <w:b/>
          <w:bCs/>
          <w:sz w:val="21"/>
          <w:szCs w:val="21"/>
          <w:lang w:val="en-US" w:eastAsia="zh-CN"/>
        </w:rPr>
        <w:t>A</w:t>
      </w:r>
      <w:r>
        <w:rPr>
          <w:rFonts w:ascii="宋体" w:hAnsi="宋体"/>
          <w:b/>
          <w:bCs/>
          <w:sz w:val="21"/>
          <w:szCs w:val="21"/>
        </w:rPr>
        <w:t>L03079</w:t>
      </w:r>
      <w:r>
        <w:rPr>
          <w:rFonts w:hint="eastAsia" w:ascii="宋体" w:hAnsi="宋体"/>
          <w:b/>
          <w:bCs/>
          <w:sz w:val="21"/>
          <w:szCs w:val="21"/>
          <w:lang w:val="en-US" w:eastAsia="zh-CN"/>
        </w:rPr>
        <w:t>0</w:t>
      </w:r>
      <w:r>
        <w:rPr>
          <w:rFonts w:hint="eastAsia" w:ascii="宋体" w:hAnsi="宋体"/>
          <w:b/>
          <w:bCs/>
          <w:sz w:val="21"/>
          <w:szCs w:val="21"/>
        </w:rPr>
        <w:t xml:space="preserve"> 水生生物学（</w:t>
      </w:r>
      <w:r>
        <w:rPr>
          <w:rFonts w:ascii="宋体" w:hAnsi="宋体"/>
          <w:b/>
          <w:bCs/>
          <w:sz w:val="21"/>
          <w:szCs w:val="21"/>
        </w:rPr>
        <w:t>Hydrobiology</w:t>
      </w:r>
      <w:r>
        <w:rPr>
          <w:rFonts w:hint="eastAsia" w:ascii="宋体" w:hAnsi="宋体"/>
          <w:b/>
          <w:bCs/>
          <w:sz w:val="21"/>
          <w:szCs w:val="21"/>
        </w:rPr>
        <w:t>）</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水生生物学是水族科学与技术专业的一门专业基础课程。该课程的先行课是</w:t>
      </w:r>
      <w:r>
        <w:rPr>
          <w:rFonts w:hint="eastAsia" w:ascii="宋体" w:hAnsi="宋体"/>
          <w:color w:val="000000"/>
          <w:kern w:val="0"/>
          <w:sz w:val="21"/>
          <w:szCs w:val="21"/>
        </w:rPr>
        <w:t>动物学</w:t>
      </w:r>
      <w:r>
        <w:rPr>
          <w:rFonts w:hint="eastAsia" w:ascii="宋体" w:hAnsi="宋体" w:cs="宋体"/>
          <w:kern w:val="0"/>
          <w:sz w:val="21"/>
          <w:szCs w:val="21"/>
        </w:rPr>
        <w:t>。开设目的是为系统学习生物饵料培养、藻类栽培学、</w:t>
      </w:r>
      <w:r>
        <w:rPr>
          <w:rFonts w:hint="eastAsia" w:ascii="宋体" w:hAnsi="宋体"/>
          <w:color w:val="000000"/>
          <w:kern w:val="0"/>
          <w:sz w:val="21"/>
          <w:szCs w:val="21"/>
        </w:rPr>
        <w:t>观赏水草栽培学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水族观赏动物养殖学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水族观赏动物疾病学</w:t>
      </w:r>
      <w:r>
        <w:rPr>
          <w:rFonts w:hint="eastAsia" w:ascii="宋体" w:hAnsi="宋体" w:cs="宋体"/>
          <w:kern w:val="0"/>
          <w:sz w:val="21"/>
          <w:szCs w:val="21"/>
        </w:rPr>
        <w:t>等课程打下基础。主要学习</w:t>
      </w:r>
      <w:r>
        <w:rPr>
          <w:rFonts w:hint="eastAsia" w:ascii="宋体" w:hAnsi="宋体"/>
          <w:color w:val="000000"/>
          <w:kern w:val="0"/>
          <w:sz w:val="21"/>
          <w:szCs w:val="21"/>
        </w:rPr>
        <w:t>水生生物的形态特征、生存环境和生物学特性以及生物的分类原理和方法</w:t>
      </w:r>
      <w:r>
        <w:rPr>
          <w:rFonts w:hint="eastAsia" w:ascii="宋体" w:hAnsi="宋体" w:cs="宋体"/>
          <w:kern w:val="0"/>
          <w:sz w:val="21"/>
          <w:szCs w:val="21"/>
        </w:rPr>
        <w:t>等内容。本课程通过卷试形式进行考核</w:t>
      </w:r>
      <w:r>
        <w:rPr>
          <w:rFonts w:hint="eastAsia" w:ascii="宋体" w:hAnsi="宋体"/>
          <w:color w:val="000000"/>
          <w:kern w:val="0"/>
          <w:sz w:val="21"/>
          <w:szCs w:val="21"/>
        </w:rPr>
        <w:t>。</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参考教材：《水产饵料生物学》李永涵，大连出版社，2002年版，《水生生物学》赵文，中国农业出版社，2005年版；《水生生物学》梁象秋，中国农业出版社，1996年版。</w:t>
      </w:r>
    </w:p>
    <w:p>
      <w:pPr>
        <w:autoSpaceDE w:val="0"/>
        <w:autoSpaceDN w:val="0"/>
        <w:adjustRightInd w:val="0"/>
        <w:snapToGrid w:val="0"/>
        <w:spacing w:line="360" w:lineRule="auto"/>
        <w:ind w:firstLine="422" w:firstLineChars="200"/>
        <w:rPr>
          <w:rFonts w:hint="eastAsia" w:ascii="宋体" w:hAnsi="宋体"/>
          <w:b/>
          <w:bCs/>
          <w:sz w:val="21"/>
          <w:szCs w:val="21"/>
        </w:rPr>
      </w:pPr>
      <w:r>
        <w:rPr>
          <w:rFonts w:hint="eastAsia" w:ascii="宋体" w:hAnsi="宋体"/>
          <w:b/>
          <w:bCs/>
          <w:sz w:val="21"/>
          <w:szCs w:val="21"/>
          <w:lang w:val="en-US" w:eastAsia="zh-CN"/>
        </w:rPr>
        <w:t>A</w:t>
      </w:r>
      <w:r>
        <w:rPr>
          <w:rFonts w:ascii="宋体" w:hAnsi="宋体"/>
          <w:b/>
          <w:bCs/>
          <w:sz w:val="21"/>
          <w:szCs w:val="21"/>
        </w:rPr>
        <w:t>L03076</w:t>
      </w:r>
      <w:r>
        <w:rPr>
          <w:rFonts w:hint="eastAsia" w:ascii="宋体" w:hAnsi="宋体"/>
          <w:b/>
          <w:bCs/>
          <w:sz w:val="21"/>
          <w:szCs w:val="21"/>
          <w:lang w:val="en-US" w:eastAsia="zh-CN"/>
        </w:rPr>
        <w:t>0</w:t>
      </w:r>
      <w:r>
        <w:rPr>
          <w:rFonts w:hint="eastAsia" w:ascii="宋体" w:hAnsi="宋体"/>
          <w:b/>
          <w:bCs/>
          <w:sz w:val="21"/>
          <w:szCs w:val="21"/>
        </w:rPr>
        <w:t xml:space="preserve"> 养殖水化学（Aquaculture Aquatic Chemistry</w:t>
      </w:r>
      <w:r>
        <w:rPr>
          <w:rFonts w:hint="eastAsia" w:ascii="宋体" w:hAnsi="宋体"/>
          <w:b/>
          <w:bCs/>
          <w:sz w:val="21"/>
          <w:szCs w:val="21"/>
          <w:lang w:eastAsia="zh-CN"/>
        </w:rPr>
        <w:t>）</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水环境化学是水族科学与技术专业的一门专业基础课程。该课程的先行课是</w:t>
      </w:r>
      <w:r>
        <w:rPr>
          <w:rFonts w:hint="eastAsia" w:ascii="宋体" w:hAnsi="宋体"/>
          <w:color w:val="000000"/>
          <w:kern w:val="0"/>
          <w:sz w:val="21"/>
          <w:szCs w:val="21"/>
        </w:rPr>
        <w:t>化学、水生生物学、生物化学</w:t>
      </w:r>
      <w:r>
        <w:rPr>
          <w:rFonts w:hint="eastAsia" w:ascii="宋体" w:hAnsi="宋体" w:cs="宋体"/>
          <w:kern w:val="0"/>
          <w:sz w:val="21"/>
          <w:szCs w:val="21"/>
        </w:rPr>
        <w:t>。开设目的是为系统学习</w:t>
      </w:r>
      <w:r>
        <w:rPr>
          <w:rFonts w:hint="eastAsia" w:ascii="宋体" w:hAnsi="宋体"/>
          <w:color w:val="000000"/>
          <w:kern w:val="0"/>
          <w:sz w:val="21"/>
          <w:szCs w:val="21"/>
        </w:rPr>
        <w:t>观赏水草栽培学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水族观赏动物养殖学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水族观赏动物疾病学</w:t>
      </w:r>
      <w:r>
        <w:rPr>
          <w:rFonts w:hint="eastAsia" w:ascii="宋体" w:hAnsi="宋体" w:cs="宋体"/>
          <w:kern w:val="0"/>
          <w:sz w:val="21"/>
          <w:szCs w:val="21"/>
        </w:rPr>
        <w:t>等课程打下基础。主要学习</w:t>
      </w:r>
      <w:r>
        <w:rPr>
          <w:rFonts w:hint="eastAsia" w:ascii="宋体" w:hAnsi="宋体"/>
          <w:color w:val="000000"/>
          <w:kern w:val="0"/>
          <w:sz w:val="21"/>
          <w:szCs w:val="21"/>
        </w:rPr>
        <w:t>各类天然水体的化学组成、分析方法，以及水体中各类物质的来源、存在形式、迁移变化的过程、分布变化规律以及与水生生物的关系</w:t>
      </w:r>
      <w:r>
        <w:rPr>
          <w:rFonts w:hint="eastAsia" w:ascii="宋体" w:hAnsi="宋体" w:cs="宋体"/>
          <w:kern w:val="0"/>
          <w:sz w:val="21"/>
          <w:szCs w:val="21"/>
        </w:rPr>
        <w:t>等内容。本课程通过卷试形式进行考核</w:t>
      </w:r>
      <w:r>
        <w:rPr>
          <w:rFonts w:hint="eastAsia" w:ascii="宋体" w:hAnsi="宋体"/>
          <w:color w:val="000000"/>
          <w:kern w:val="0"/>
          <w:sz w:val="21"/>
          <w:szCs w:val="21"/>
        </w:rPr>
        <w:t>。</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参考教材：《养殖水化学》雷衍之，中国农业出版社，2004年版；《化学实验指导书》陈佳荣，中国农业出版社，1996年版；《水化学》陈佳荣，中国农业出版社，1996年版。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w:t>
      </w:r>
      <w:r>
        <w:rPr>
          <w:rFonts w:ascii="宋体" w:hAnsi="宋体"/>
          <w:b/>
          <w:bCs/>
          <w:color w:val="000000"/>
          <w:sz w:val="21"/>
          <w:szCs w:val="21"/>
        </w:rPr>
        <w:t>L03072</w:t>
      </w:r>
      <w:r>
        <w:rPr>
          <w:rFonts w:hint="eastAsia" w:ascii="宋体" w:hAnsi="宋体"/>
          <w:b/>
          <w:bCs/>
          <w:color w:val="000000"/>
          <w:sz w:val="21"/>
          <w:szCs w:val="21"/>
          <w:lang w:val="en-US" w:eastAsia="zh-CN"/>
        </w:rPr>
        <w:t>0</w:t>
      </w:r>
      <w:r>
        <w:rPr>
          <w:rFonts w:hint="eastAsia" w:ascii="宋体" w:hAnsi="宋体"/>
          <w:b/>
          <w:bCs/>
          <w:color w:val="000000"/>
          <w:sz w:val="21"/>
          <w:szCs w:val="21"/>
        </w:rPr>
        <w:t xml:space="preserve"> 水产微生物学（</w:t>
      </w:r>
      <w:r>
        <w:rPr>
          <w:rFonts w:ascii="宋体" w:hAnsi="宋体"/>
          <w:b/>
          <w:bCs/>
          <w:color w:val="000000"/>
          <w:sz w:val="21"/>
          <w:szCs w:val="21"/>
        </w:rPr>
        <w:t>Aquatic Microbiology</w:t>
      </w:r>
      <w:r>
        <w:rPr>
          <w:rFonts w:hint="eastAsia" w:ascii="宋体" w:hAnsi="宋体"/>
          <w:b/>
          <w:bCs/>
          <w:color w:val="000000"/>
          <w:sz w:val="21"/>
          <w:szCs w:val="21"/>
        </w:rPr>
        <w:t>）</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水产微生物学是水族科学与技术专业的一门专业基础课程。该课程的先行课是</w:t>
      </w:r>
      <w:r>
        <w:rPr>
          <w:rFonts w:hint="eastAsia" w:ascii="宋体" w:hAnsi="宋体"/>
          <w:color w:val="000000"/>
          <w:kern w:val="0"/>
          <w:sz w:val="21"/>
          <w:szCs w:val="21"/>
        </w:rPr>
        <w:t>鱼类学、水产组织与胚胎学、水产动物生理与生物化学</w:t>
      </w:r>
      <w:r>
        <w:rPr>
          <w:rFonts w:hint="eastAsia" w:ascii="宋体" w:hAnsi="宋体" w:cs="宋体"/>
          <w:kern w:val="0"/>
          <w:sz w:val="21"/>
          <w:szCs w:val="21"/>
        </w:rPr>
        <w:t>。开设目的是为系统学习</w:t>
      </w:r>
      <w:r>
        <w:rPr>
          <w:rFonts w:hint="eastAsia" w:ascii="宋体" w:hAnsi="宋体" w:cs="宋体"/>
          <w:kern w:val="0"/>
          <w:sz w:val="21"/>
          <w:szCs w:val="21"/>
          <w:lang w:eastAsia="zh-CN"/>
        </w:rPr>
        <w:t>水族</w:t>
      </w:r>
      <w:r>
        <w:rPr>
          <w:rFonts w:hint="eastAsia" w:ascii="宋体" w:hAnsi="宋体" w:cs="宋体"/>
          <w:kern w:val="0"/>
          <w:sz w:val="21"/>
          <w:szCs w:val="21"/>
        </w:rPr>
        <w:t>动物疾病防治等课程打下基础。主要学习</w:t>
      </w:r>
      <w:r>
        <w:rPr>
          <w:rFonts w:hint="eastAsia" w:ascii="宋体" w:hAnsi="宋体"/>
          <w:color w:val="000000"/>
          <w:kern w:val="0"/>
          <w:sz w:val="21"/>
          <w:szCs w:val="21"/>
        </w:rPr>
        <w:t>微生物的种类、生物学特性、动物机体免疫应答的规律和特点，传染与免疫的相互关系，水产动物传染病的微生物学检测技术</w:t>
      </w:r>
      <w:r>
        <w:rPr>
          <w:rFonts w:hint="eastAsia" w:ascii="宋体" w:hAnsi="宋体" w:cs="宋体"/>
          <w:kern w:val="0"/>
          <w:sz w:val="21"/>
          <w:szCs w:val="21"/>
        </w:rPr>
        <w:t>等内容。本课程通过卷试形式进行考核。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s="宋体"/>
          <w:kern w:val="0"/>
          <w:sz w:val="21"/>
          <w:szCs w:val="21"/>
        </w:rPr>
        <w:t>参考教材</w:t>
      </w:r>
      <w:r>
        <w:rPr>
          <w:rFonts w:hint="eastAsia" w:ascii="宋体" w:hAnsi="宋体"/>
          <w:color w:val="000000"/>
          <w:kern w:val="0"/>
          <w:sz w:val="21"/>
          <w:szCs w:val="21"/>
        </w:rPr>
        <w:t>：《水产微生物学》肖克宇，中国农业出版社，2004年；《OIE水生动物疾病诊断手册》 国家质量监督检验检疫总局，中国农业出版社 2001年版；《人及动物病原细菌学》杨正时、房海，河北科技出版社，2002年版。</w:t>
      </w:r>
    </w:p>
    <w:p>
      <w:pPr>
        <w:adjustRightInd w:val="0"/>
        <w:snapToGrid w:val="0"/>
        <w:spacing w:line="360" w:lineRule="auto"/>
        <w:ind w:firstLine="422" w:firstLineChars="200"/>
        <w:rPr>
          <w:rFonts w:ascii="宋体" w:hAnsi="宋体"/>
          <w:b/>
          <w:bCs/>
          <w:sz w:val="21"/>
          <w:szCs w:val="21"/>
        </w:rPr>
      </w:pPr>
      <w:r>
        <w:rPr>
          <w:rFonts w:hint="eastAsia" w:ascii="宋体" w:hAnsi="宋体"/>
          <w:b/>
          <w:bCs/>
          <w:sz w:val="21"/>
          <w:szCs w:val="21"/>
          <w:lang w:val="en-US" w:eastAsia="zh-CN"/>
        </w:rPr>
        <w:t>A</w:t>
      </w:r>
      <w:r>
        <w:rPr>
          <w:rFonts w:ascii="宋体" w:hAnsi="宋体"/>
          <w:b/>
          <w:bCs/>
          <w:sz w:val="21"/>
          <w:szCs w:val="21"/>
        </w:rPr>
        <w:t>L03100</w:t>
      </w:r>
      <w:r>
        <w:rPr>
          <w:rFonts w:hint="eastAsia" w:ascii="宋体" w:hAnsi="宋体"/>
          <w:b/>
          <w:bCs/>
          <w:sz w:val="21"/>
          <w:szCs w:val="21"/>
          <w:lang w:val="en-US" w:eastAsia="zh-CN"/>
        </w:rPr>
        <w:t>0</w:t>
      </w:r>
      <w:r>
        <w:rPr>
          <w:rFonts w:hint="eastAsia" w:ascii="宋体" w:hAnsi="宋体"/>
          <w:b/>
          <w:bCs/>
          <w:sz w:val="21"/>
          <w:szCs w:val="21"/>
        </w:rPr>
        <w:t xml:space="preserve"> 鱼类学（Ichthyology）</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鱼类学是水族科学与技术专业的一门专业基础课程。该课程的先行课是</w:t>
      </w:r>
      <w:r>
        <w:rPr>
          <w:rFonts w:hint="eastAsia" w:ascii="宋体" w:hAnsi="宋体"/>
          <w:color w:val="000000"/>
          <w:kern w:val="0"/>
          <w:sz w:val="21"/>
          <w:szCs w:val="21"/>
        </w:rPr>
        <w:t>动物学、水产动物组织与胚胎学、水生生物学</w:t>
      </w:r>
      <w:r>
        <w:rPr>
          <w:rFonts w:hint="eastAsia" w:ascii="宋体" w:hAnsi="宋体" w:cs="宋体"/>
          <w:kern w:val="0"/>
          <w:sz w:val="21"/>
          <w:szCs w:val="21"/>
        </w:rPr>
        <w:t>。开设目的是为系统学习动物生理学、鱼类增养殖学、</w:t>
      </w:r>
      <w:r>
        <w:rPr>
          <w:rFonts w:hint="eastAsia"/>
          <w:sz w:val="21"/>
          <w:szCs w:val="21"/>
        </w:rPr>
        <w:t>水产动物疾病防治</w:t>
      </w:r>
      <w:r>
        <w:rPr>
          <w:rFonts w:hint="eastAsia" w:ascii="宋体" w:hAnsi="宋体" w:cs="宋体"/>
          <w:kern w:val="0"/>
          <w:sz w:val="21"/>
          <w:szCs w:val="21"/>
        </w:rPr>
        <w:t>等课程打下基础。主要学习</w:t>
      </w:r>
      <w:r>
        <w:rPr>
          <w:rFonts w:hint="eastAsia"/>
          <w:sz w:val="21"/>
          <w:szCs w:val="21"/>
        </w:rPr>
        <w:t>鱼类的外部形态、内部构造、主要经济鱼类在分类系统中的分类地位、分类特征、鉴别方法</w:t>
      </w:r>
      <w:r>
        <w:rPr>
          <w:rFonts w:hint="eastAsia" w:ascii="宋体" w:hAnsi="宋体" w:cs="宋体"/>
          <w:kern w:val="0"/>
          <w:sz w:val="21"/>
          <w:szCs w:val="21"/>
        </w:rPr>
        <w:t>等内容。本课程通过卷试形式进行考核。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参考教材：《鱼类学》冯昭信，中国农业出版社，1998年版；《鱼类学实验指导》孟庆闻、李婉端、周碧云著，中国农业出版社，1998年版；《鱼类学》孟庆闻，上海科学技术出版社，1989年版</w:t>
      </w:r>
      <w:r>
        <w:rPr>
          <w:rFonts w:hint="eastAsia"/>
          <w:sz w:val="21"/>
          <w:szCs w:val="21"/>
        </w:rPr>
        <w:t>。</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w:t>
      </w:r>
      <w:r>
        <w:rPr>
          <w:rFonts w:ascii="宋体" w:hAnsi="宋体"/>
          <w:b/>
          <w:bCs/>
          <w:color w:val="000000"/>
          <w:sz w:val="21"/>
          <w:szCs w:val="21"/>
        </w:rPr>
        <w:t>L03078</w:t>
      </w:r>
      <w:r>
        <w:rPr>
          <w:rFonts w:hint="eastAsia" w:ascii="宋体" w:hAnsi="宋体"/>
          <w:b/>
          <w:bCs/>
          <w:color w:val="000000"/>
          <w:sz w:val="21"/>
          <w:szCs w:val="21"/>
          <w:lang w:val="en-US" w:eastAsia="zh-CN"/>
        </w:rPr>
        <w:t>0</w:t>
      </w:r>
      <w:r>
        <w:rPr>
          <w:rFonts w:hint="eastAsia" w:ascii="宋体" w:hAnsi="宋体"/>
          <w:b/>
          <w:bCs/>
          <w:color w:val="000000"/>
          <w:sz w:val="21"/>
          <w:szCs w:val="21"/>
        </w:rPr>
        <w:t xml:space="preserve"> </w:t>
      </w:r>
      <w:r>
        <w:rPr>
          <w:rFonts w:hint="eastAsia" w:ascii="宋体" w:hAnsi="宋体"/>
          <w:b/>
          <w:bCs/>
          <w:color w:val="000000"/>
          <w:sz w:val="21"/>
          <w:szCs w:val="21"/>
          <w:lang w:eastAsia="zh-CN"/>
        </w:rPr>
        <w:t>景观</w:t>
      </w:r>
      <w:r>
        <w:rPr>
          <w:rFonts w:hint="eastAsia" w:ascii="宋体" w:hAnsi="宋体"/>
          <w:b/>
          <w:bCs/>
          <w:color w:val="000000"/>
          <w:sz w:val="21"/>
          <w:szCs w:val="21"/>
        </w:rPr>
        <w:t>生态学（Sight</w:t>
      </w:r>
      <w:r>
        <w:rPr>
          <w:rFonts w:ascii="宋体" w:hAnsi="宋体"/>
          <w:b/>
          <w:bCs/>
          <w:color w:val="000000"/>
          <w:sz w:val="21"/>
          <w:szCs w:val="21"/>
        </w:rPr>
        <w:t xml:space="preserve"> Ecology</w:t>
      </w:r>
      <w:r>
        <w:rPr>
          <w:rFonts w:hint="eastAsia" w:ascii="宋体" w:hAnsi="宋体"/>
          <w:b/>
          <w:bCs/>
          <w:color w:val="000000"/>
          <w:sz w:val="21"/>
          <w:szCs w:val="21"/>
        </w:rPr>
        <w:t>）</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lang w:eastAsia="zh-CN"/>
        </w:rPr>
        <w:t>景观</w:t>
      </w:r>
      <w:r>
        <w:rPr>
          <w:rFonts w:hint="eastAsia" w:ascii="宋体" w:hAnsi="宋体" w:cs="宋体"/>
          <w:kern w:val="0"/>
          <w:sz w:val="21"/>
          <w:szCs w:val="21"/>
        </w:rPr>
        <w:t>生态学是水族科学与技术专业的一门专业</w:t>
      </w:r>
      <w:r>
        <w:rPr>
          <w:rFonts w:hint="eastAsia" w:ascii="宋体" w:hAnsi="宋体" w:cs="宋体"/>
          <w:kern w:val="0"/>
          <w:sz w:val="21"/>
          <w:szCs w:val="21"/>
          <w:lang w:eastAsia="zh-CN"/>
        </w:rPr>
        <w:t>核心</w:t>
      </w:r>
      <w:r>
        <w:rPr>
          <w:rFonts w:hint="eastAsia" w:ascii="宋体" w:hAnsi="宋体" w:cs="宋体"/>
          <w:kern w:val="0"/>
          <w:sz w:val="21"/>
          <w:szCs w:val="21"/>
        </w:rPr>
        <w:t>课程。该课程的先行课是水环境化学、水生生物学、鱼类学等。开设目的是为系统学习</w:t>
      </w:r>
      <w:r>
        <w:rPr>
          <w:rFonts w:hint="eastAsia" w:ascii="宋体" w:hAnsi="宋体"/>
          <w:color w:val="000000"/>
          <w:kern w:val="0"/>
          <w:sz w:val="21"/>
          <w:szCs w:val="21"/>
        </w:rPr>
        <w:t>观赏水草栽培学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水族观赏动物养殖学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水族观赏动物疾病学</w:t>
      </w:r>
      <w:r>
        <w:rPr>
          <w:rFonts w:hint="eastAsia" w:ascii="宋体" w:hAnsi="宋体" w:cs="宋体"/>
          <w:kern w:val="0"/>
          <w:sz w:val="21"/>
          <w:szCs w:val="21"/>
        </w:rPr>
        <w:t>等课程打下基础。主要学习</w:t>
      </w:r>
      <w:r>
        <w:rPr>
          <w:rFonts w:hint="eastAsia" w:ascii="宋体" w:hAnsi="宋体"/>
          <w:color w:val="000000"/>
          <w:sz w:val="21"/>
          <w:szCs w:val="21"/>
        </w:rPr>
        <w:t>各种生物之间，生物与周围环境间的相互作用关系，生物生产力，有机质的分解和循环，群落演替和水体污染以及浅海生态系统问题</w:t>
      </w:r>
      <w:r>
        <w:rPr>
          <w:rFonts w:hint="eastAsia" w:ascii="宋体" w:hAnsi="宋体" w:cs="宋体"/>
          <w:kern w:val="0"/>
          <w:sz w:val="21"/>
          <w:szCs w:val="21"/>
        </w:rPr>
        <w:t>等内容。本课程通过考查形式进行考核。</w:t>
      </w:r>
    </w:p>
    <w:p>
      <w:pPr>
        <w:adjustRightInd w:val="0"/>
        <w:snapToGrid w:val="0"/>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参考教材：《淡水生态学》何志辉，中国农业出版社，2001年版</w:t>
      </w:r>
      <w:r>
        <w:rPr>
          <w:rFonts w:hint="eastAsia" w:ascii="宋体" w:hAnsi="宋体"/>
          <w:color w:val="000000"/>
          <w:kern w:val="0"/>
          <w:sz w:val="21"/>
          <w:szCs w:val="21"/>
        </w:rPr>
        <w:t>；</w:t>
      </w:r>
      <w:r>
        <w:rPr>
          <w:rFonts w:hint="eastAsia" w:ascii="宋体" w:hAnsi="宋体"/>
          <w:color w:val="000000"/>
          <w:sz w:val="21"/>
          <w:szCs w:val="21"/>
        </w:rPr>
        <w:t>《养殖水域生态学》何志辉，大连出版社，2001年版。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bookmarkStart w:id="34" w:name="OLE_LINK22"/>
      <w:r>
        <w:rPr>
          <w:rFonts w:hint="eastAsia" w:ascii="宋体" w:hAnsi="宋体"/>
          <w:b/>
          <w:bCs/>
          <w:color w:val="000000"/>
          <w:sz w:val="21"/>
          <w:szCs w:val="21"/>
          <w:lang w:val="en-US" w:eastAsia="zh-CN"/>
        </w:rPr>
        <w:t>AL032770</w:t>
      </w:r>
      <w:r>
        <w:rPr>
          <w:rFonts w:hint="eastAsia" w:ascii="宋体" w:hAnsi="宋体"/>
          <w:b/>
          <w:bCs/>
          <w:color w:val="000000"/>
          <w:sz w:val="21"/>
          <w:szCs w:val="21"/>
        </w:rPr>
        <w:t xml:space="preserve"> 观赏水草栽培学（Aquatic Weed Cultivation） </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观赏水草栽培学是水族科学与技术专业的一门专业特色课</w:t>
      </w:r>
      <w:r>
        <w:rPr>
          <w:rFonts w:hint="eastAsia" w:ascii="宋体" w:hAnsi="宋体" w:cs="宋体"/>
          <w:kern w:val="0"/>
          <w:sz w:val="21"/>
          <w:szCs w:val="21"/>
        </w:rPr>
        <w:t>。该课程的先行课是</w:t>
      </w:r>
      <w:r>
        <w:rPr>
          <w:rFonts w:hint="eastAsia" w:ascii="宋体" w:hAnsi="宋体"/>
          <w:color w:val="000000"/>
          <w:kern w:val="0"/>
          <w:sz w:val="21"/>
          <w:szCs w:val="21"/>
        </w:rPr>
        <w:t>水生生物学、水环境化学，</w:t>
      </w:r>
      <w:r>
        <w:rPr>
          <w:rFonts w:hint="eastAsia" w:ascii="宋体" w:hAnsi="宋体" w:cs="宋体"/>
          <w:kern w:val="0"/>
          <w:sz w:val="21"/>
          <w:szCs w:val="21"/>
        </w:rPr>
        <w:t>开设目的是</w:t>
      </w:r>
      <w:r>
        <w:rPr>
          <w:rFonts w:hint="eastAsia" w:ascii="宋体" w:hAnsi="宋体"/>
          <w:color w:val="000000"/>
          <w:kern w:val="0"/>
          <w:sz w:val="21"/>
          <w:szCs w:val="21"/>
        </w:rPr>
        <w:t>水族景观规划与设计等课程</w:t>
      </w:r>
      <w:r>
        <w:rPr>
          <w:rFonts w:hint="eastAsia" w:ascii="宋体" w:hAnsi="宋体" w:cs="宋体"/>
          <w:kern w:val="0"/>
          <w:sz w:val="21"/>
          <w:szCs w:val="21"/>
        </w:rPr>
        <w:t>打下基础</w:t>
      </w:r>
      <w:r>
        <w:rPr>
          <w:rFonts w:hint="eastAsia" w:ascii="宋体" w:hAnsi="宋体"/>
          <w:color w:val="000000"/>
          <w:kern w:val="0"/>
          <w:sz w:val="21"/>
          <w:szCs w:val="21"/>
        </w:rPr>
        <w:t>。主要学习适宜栽培的观赏水草种类及其生物学特点、水草栽培和管理的原理和技术等。</w:t>
      </w:r>
      <w:r>
        <w:rPr>
          <w:rFonts w:hint="eastAsia" w:ascii="宋体" w:hAnsi="宋体" w:cs="宋体"/>
          <w:kern w:val="0"/>
          <w:sz w:val="21"/>
          <w:szCs w:val="21"/>
        </w:rPr>
        <w:t>本课程通过考查形式进行考核。</w:t>
      </w:r>
      <w:r>
        <w:rPr>
          <w:rFonts w:hint="eastAsia" w:ascii="宋体" w:hAnsi="宋体"/>
          <w:color w:val="000000"/>
          <w:kern w:val="0"/>
          <w:sz w:val="21"/>
          <w:szCs w:val="21"/>
        </w:rPr>
        <w:t xml:space="preserve"> </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w:t>
      </w:r>
      <w:r>
        <w:rPr>
          <w:rFonts w:hint="eastAsia" w:ascii="宋体" w:hAnsi="宋体"/>
          <w:color w:val="000000"/>
          <w:kern w:val="0"/>
          <w:sz w:val="21"/>
          <w:szCs w:val="21"/>
        </w:rPr>
        <w:t>《观赏水草栽培与造景》赵玉宝，辽宁科学技术出版社,2002年版；《水草种植与水族箱造景》许金梁，江苏科学技术出版社,2004年版；《观赏水草与水草造景》占家智,王君英，金盾出版社,2004年版；《水族造景与水草鉴赏》王庆详，上海科学技术出版社,2005年版。</w:t>
      </w:r>
    </w:p>
    <w:bookmarkEnd w:id="34"/>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w:t>
      </w:r>
      <w:r>
        <w:rPr>
          <w:rFonts w:ascii="宋体" w:hAnsi="宋体"/>
          <w:b/>
          <w:bCs/>
          <w:color w:val="000000"/>
          <w:sz w:val="21"/>
          <w:szCs w:val="21"/>
        </w:rPr>
        <w:t>L03068</w:t>
      </w:r>
      <w:r>
        <w:rPr>
          <w:rFonts w:hint="eastAsia" w:ascii="宋体" w:hAnsi="宋体"/>
          <w:b/>
          <w:bCs/>
          <w:color w:val="000000"/>
          <w:sz w:val="21"/>
          <w:szCs w:val="21"/>
          <w:lang w:val="en-US" w:eastAsia="zh-CN"/>
        </w:rPr>
        <w:t>0</w:t>
      </w:r>
      <w:r>
        <w:rPr>
          <w:rFonts w:hint="eastAsia" w:ascii="宋体" w:hAnsi="宋体"/>
          <w:b/>
          <w:bCs/>
          <w:color w:val="000000"/>
          <w:sz w:val="21"/>
          <w:szCs w:val="21"/>
        </w:rPr>
        <w:t xml:space="preserve"> 水产动物营养与饲料学（</w:t>
      </w:r>
      <w:bookmarkStart w:id="35" w:name="OLE_LINK33"/>
      <w:r>
        <w:rPr>
          <w:rFonts w:ascii="宋体" w:hAnsi="宋体"/>
          <w:b/>
          <w:bCs/>
          <w:color w:val="000000"/>
          <w:sz w:val="21"/>
          <w:szCs w:val="21"/>
        </w:rPr>
        <w:t>Aquaculture</w:t>
      </w:r>
      <w:bookmarkEnd w:id="35"/>
      <w:r>
        <w:rPr>
          <w:rFonts w:ascii="宋体" w:hAnsi="宋体"/>
          <w:b/>
          <w:bCs/>
          <w:color w:val="000000"/>
          <w:sz w:val="21"/>
          <w:szCs w:val="21"/>
        </w:rPr>
        <w:t xml:space="preserve"> Nutrition and Feeds</w:t>
      </w:r>
      <w:r>
        <w:rPr>
          <w:rFonts w:hint="eastAsia" w:ascii="宋体" w:hAnsi="宋体"/>
          <w:b/>
          <w:bCs/>
          <w:color w:val="000000"/>
          <w:sz w:val="21"/>
          <w:szCs w:val="21"/>
        </w:rPr>
        <w:t>）</w:t>
      </w:r>
    </w:p>
    <w:p>
      <w:pPr>
        <w:autoSpaceDE w:val="0"/>
        <w:autoSpaceDN w:val="0"/>
        <w:adjustRightInd w:val="0"/>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水产动物营养与饲料学是水族科学与技术专业的一门专业基础课程。该课程的先行课是</w:t>
      </w:r>
      <w:r>
        <w:rPr>
          <w:rFonts w:hint="eastAsia" w:ascii="宋体" w:hAnsi="宋体"/>
          <w:color w:val="000000"/>
          <w:kern w:val="0"/>
          <w:sz w:val="21"/>
          <w:szCs w:val="21"/>
        </w:rPr>
        <w:t>动物生物化学、动物生理学、</w:t>
      </w:r>
      <w:r>
        <w:rPr>
          <w:rFonts w:ascii="宋体" w:hAnsi="宋体"/>
          <w:color w:val="000000"/>
          <w:kern w:val="0"/>
          <w:sz w:val="21"/>
          <w:szCs w:val="21"/>
        </w:rPr>
        <w:t>营养化学、有机化学、组织学、微生物学、分析化学、计算机技术等</w:t>
      </w:r>
      <w:r>
        <w:rPr>
          <w:rFonts w:hint="eastAsia" w:ascii="宋体" w:hAnsi="宋体" w:cs="宋体"/>
          <w:kern w:val="0"/>
          <w:sz w:val="21"/>
          <w:szCs w:val="21"/>
        </w:rPr>
        <w:t>。开设目的是为系统学习</w:t>
      </w:r>
      <w:r>
        <w:rPr>
          <w:rFonts w:hint="eastAsia" w:ascii="宋体" w:hAnsi="宋体"/>
          <w:color w:val="000000"/>
          <w:kern w:val="0"/>
          <w:sz w:val="21"/>
          <w:szCs w:val="21"/>
        </w:rPr>
        <w:t>观赏水草栽培学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水族观赏动物养殖学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水族观赏动物疾病学</w:t>
      </w:r>
      <w:r>
        <w:rPr>
          <w:rFonts w:hint="eastAsia" w:ascii="宋体" w:hAnsi="宋体" w:cs="宋体"/>
          <w:kern w:val="0"/>
          <w:sz w:val="21"/>
          <w:szCs w:val="21"/>
        </w:rPr>
        <w:t>等课程打下基础。主要学习</w:t>
      </w:r>
      <w:r>
        <w:rPr>
          <w:rFonts w:hint="eastAsia" w:ascii="宋体" w:hAnsi="宋体"/>
          <w:color w:val="000000"/>
          <w:kern w:val="0"/>
          <w:sz w:val="21"/>
          <w:szCs w:val="21"/>
        </w:rPr>
        <w:t>水产养殖动物的营养生理和营养需求，饲料的营养成分及其生理功用，饲料的营养价值评定方法，水产养殖动物的摄食、消化吸收和物质代谢过程，常用饲料原料的性质、特点、选用注意事项及其加工贮存方法，饲料添加剂的种类、作用和使用方法，饲料配方的设计原则和设计方法，配合饲料的生产工艺和加工机械设备、品质管理与评价方法、投饲技术</w:t>
      </w:r>
      <w:r>
        <w:rPr>
          <w:rFonts w:hint="eastAsia" w:ascii="宋体" w:hAnsi="宋体" w:cs="宋体"/>
          <w:kern w:val="0"/>
          <w:sz w:val="21"/>
          <w:szCs w:val="21"/>
        </w:rPr>
        <w:t>等内容。本课程通过卷试形式进行考核。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参考教材：《水产动物营养与饲料学》麦康森， 水产动物营养与饲料学，中国农业出版社，2012年版；《水产动物营养与饲料学》李爱杰，中国农业出版社，1994年版；《饲料添加剂基础知识》李风双，青岛海洋大学出版社，1990年版；《鱼类营养与配合饲料》吴道遵，农业出版社，1990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rPr>
        <w:t xml:space="preserve">课程编码 水族观赏动物疾病学（Aquarium animal diseases） </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水族观赏动物疾病学是</w:t>
      </w:r>
      <w:r>
        <w:rPr>
          <w:rFonts w:hint="eastAsia" w:ascii="宋体" w:hAnsi="宋体" w:cs="宋体"/>
          <w:kern w:val="0"/>
          <w:sz w:val="21"/>
          <w:szCs w:val="21"/>
        </w:rPr>
        <w:t>水族科学与技术专业的一门</w:t>
      </w:r>
      <w:r>
        <w:rPr>
          <w:rFonts w:hint="eastAsia" w:ascii="宋体" w:hAnsi="宋体"/>
          <w:color w:val="000000"/>
          <w:kern w:val="0"/>
          <w:sz w:val="21"/>
          <w:szCs w:val="21"/>
        </w:rPr>
        <w:t>专业核心</w:t>
      </w:r>
      <w:r>
        <w:rPr>
          <w:rFonts w:hint="eastAsia" w:ascii="宋体" w:hAnsi="宋体" w:cs="宋体"/>
          <w:kern w:val="0"/>
          <w:sz w:val="21"/>
          <w:szCs w:val="21"/>
        </w:rPr>
        <w:t>课程。该课程的先行课是</w:t>
      </w:r>
      <w:r>
        <w:rPr>
          <w:rFonts w:hint="eastAsia" w:ascii="宋体" w:hAnsi="宋体"/>
          <w:color w:val="000000"/>
          <w:kern w:val="0"/>
          <w:sz w:val="21"/>
          <w:szCs w:val="21"/>
        </w:rPr>
        <w:t>水产微生物学、动物生理学、水生动物药理学等。</w:t>
      </w:r>
      <w:r>
        <w:rPr>
          <w:rFonts w:hint="eastAsia" w:ascii="宋体" w:hAnsi="宋体" w:cs="宋体"/>
          <w:kern w:val="0"/>
          <w:sz w:val="21"/>
          <w:szCs w:val="21"/>
        </w:rPr>
        <w:t>开设目的是为系统学习</w:t>
      </w:r>
      <w:r>
        <w:rPr>
          <w:rFonts w:hint="eastAsia" w:ascii="宋体" w:hAnsi="宋体"/>
          <w:color w:val="000000"/>
          <w:kern w:val="0"/>
          <w:sz w:val="21"/>
          <w:szCs w:val="21"/>
        </w:rPr>
        <w:t>观赏水草栽培学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水族观赏动物养殖学</w:t>
      </w:r>
      <w:r>
        <w:rPr>
          <w:rFonts w:hint="eastAsia" w:ascii="宋体" w:hAnsi="宋体" w:cs="宋体"/>
          <w:kern w:val="0"/>
          <w:sz w:val="21"/>
          <w:szCs w:val="21"/>
        </w:rPr>
        <w:t>等课程打下基础。主要学习</w:t>
      </w:r>
      <w:r>
        <w:rPr>
          <w:rFonts w:hint="eastAsia" w:ascii="宋体" w:hAnsi="宋体"/>
          <w:color w:val="000000"/>
          <w:kern w:val="0"/>
          <w:sz w:val="21"/>
          <w:szCs w:val="21"/>
        </w:rPr>
        <w:t>各种水族动物病害的发生原因、病理机制、流行规律以及诊断、预防和控制方法等内容。</w:t>
      </w:r>
      <w:r>
        <w:rPr>
          <w:rFonts w:hint="eastAsia" w:ascii="宋体" w:hAnsi="宋体" w:cs="宋体"/>
          <w:kern w:val="0"/>
          <w:sz w:val="21"/>
          <w:szCs w:val="21"/>
        </w:rPr>
        <w:t>本课程通过卷试形式进行考核。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参考教材：《水产动物病害学》战文斌，中国农业出版社，2004 年版；《水产动物疾病学》黄琪琰，上海科学技术出版社，1993 年版；《水生动物疾病学》夏春，中国农业大学出版社，2005 年版；《鱼类寄生虫学》潘炯华，科学出版社，1990 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rPr>
        <w:t>课程编码 水族动物</w:t>
      </w:r>
      <w:r>
        <w:rPr>
          <w:rFonts w:hint="eastAsia" w:ascii="宋体" w:hAnsi="宋体"/>
          <w:b/>
          <w:bCs/>
          <w:color w:val="000000"/>
          <w:sz w:val="21"/>
          <w:szCs w:val="21"/>
          <w:lang w:eastAsia="zh-CN"/>
        </w:rPr>
        <w:t>遗传</w:t>
      </w:r>
      <w:r>
        <w:rPr>
          <w:rFonts w:hint="eastAsia" w:ascii="宋体" w:hAnsi="宋体"/>
          <w:b/>
          <w:bCs/>
          <w:color w:val="000000"/>
          <w:sz w:val="21"/>
          <w:szCs w:val="21"/>
        </w:rPr>
        <w:t xml:space="preserve">育种学 （Breeding </w:t>
      </w:r>
      <w:r>
        <w:rPr>
          <w:rFonts w:hint="eastAsia" w:ascii="宋体" w:hAnsi="宋体"/>
          <w:b/>
          <w:bCs/>
          <w:color w:val="000000"/>
          <w:sz w:val="21"/>
          <w:szCs w:val="21"/>
          <w:lang w:val="en-US" w:eastAsia="zh-CN"/>
        </w:rPr>
        <w:t>and G</w:t>
      </w:r>
      <w:r>
        <w:rPr>
          <w:rFonts w:hint="eastAsia" w:ascii="宋体" w:hAnsi="宋体"/>
          <w:b/>
          <w:bCs/>
          <w:color w:val="000000"/>
          <w:sz w:val="21"/>
          <w:szCs w:val="21"/>
        </w:rPr>
        <w:t>enetic</w:t>
      </w:r>
      <w:r>
        <w:rPr>
          <w:rFonts w:hint="eastAsia" w:ascii="宋体" w:hAnsi="宋体"/>
          <w:b/>
          <w:bCs/>
          <w:color w:val="000000"/>
          <w:sz w:val="21"/>
          <w:szCs w:val="21"/>
          <w:lang w:val="en-US" w:eastAsia="zh-CN"/>
        </w:rPr>
        <w:t xml:space="preserve">s </w:t>
      </w:r>
      <w:r>
        <w:rPr>
          <w:rFonts w:hint="eastAsia" w:ascii="宋体" w:hAnsi="宋体"/>
          <w:b/>
          <w:bCs/>
          <w:color w:val="000000"/>
          <w:sz w:val="21"/>
          <w:szCs w:val="21"/>
        </w:rPr>
        <w:t xml:space="preserve">of Aquarium Animals） </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水族观赏动物育种学是</w:t>
      </w:r>
      <w:r>
        <w:rPr>
          <w:rFonts w:hint="eastAsia" w:ascii="宋体" w:hAnsi="宋体" w:cs="宋体"/>
          <w:kern w:val="0"/>
          <w:sz w:val="21"/>
          <w:szCs w:val="21"/>
        </w:rPr>
        <w:t>水族科学与技术专业的一门</w:t>
      </w:r>
      <w:r>
        <w:rPr>
          <w:rFonts w:hint="eastAsia" w:ascii="宋体" w:hAnsi="宋体"/>
          <w:color w:val="000000"/>
          <w:kern w:val="0"/>
          <w:sz w:val="21"/>
          <w:szCs w:val="21"/>
        </w:rPr>
        <w:t>专业核心</w:t>
      </w:r>
      <w:r>
        <w:rPr>
          <w:rFonts w:hint="eastAsia" w:ascii="宋体" w:hAnsi="宋体" w:cs="宋体"/>
          <w:kern w:val="0"/>
          <w:sz w:val="21"/>
          <w:szCs w:val="21"/>
        </w:rPr>
        <w:t>课程。该课程的先行课是动物学、动物生理学、</w:t>
      </w:r>
      <w:r>
        <w:rPr>
          <w:rFonts w:hint="eastAsia" w:ascii="宋体" w:hAnsi="宋体"/>
          <w:color w:val="000000"/>
          <w:kern w:val="0"/>
          <w:sz w:val="21"/>
          <w:szCs w:val="21"/>
        </w:rPr>
        <w:t>鱼类学等，</w:t>
      </w:r>
      <w:r>
        <w:rPr>
          <w:rFonts w:hint="eastAsia" w:ascii="宋体" w:hAnsi="宋体" w:cs="宋体"/>
          <w:kern w:val="0"/>
          <w:sz w:val="21"/>
          <w:szCs w:val="21"/>
        </w:rPr>
        <w:t>开设目的是为系统学习</w:t>
      </w:r>
      <w:r>
        <w:rPr>
          <w:rFonts w:hint="eastAsia" w:ascii="宋体" w:hAnsi="宋体"/>
          <w:color w:val="000000"/>
          <w:kern w:val="0"/>
          <w:sz w:val="21"/>
          <w:szCs w:val="21"/>
        </w:rPr>
        <w:t>观赏水草栽培学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水族观赏动物养殖学</w:t>
      </w:r>
      <w:r>
        <w:rPr>
          <w:rFonts w:hint="eastAsia" w:ascii="宋体" w:hAnsi="宋体"/>
          <w:color w:val="000000"/>
          <w:kern w:val="0"/>
          <w:sz w:val="21"/>
          <w:szCs w:val="21"/>
          <w:lang w:eastAsia="zh-CN"/>
        </w:rPr>
        <w:t>、</w:t>
      </w:r>
      <w:r>
        <w:rPr>
          <w:rFonts w:hint="eastAsia" w:ascii="宋体" w:hAnsi="宋体"/>
          <w:color w:val="000000"/>
          <w:kern w:val="0"/>
          <w:sz w:val="21"/>
          <w:szCs w:val="21"/>
        </w:rPr>
        <w:t>水族观赏动物疾病学</w:t>
      </w:r>
      <w:r>
        <w:rPr>
          <w:rFonts w:hint="eastAsia" w:ascii="宋体" w:hAnsi="宋体" w:cs="宋体"/>
          <w:kern w:val="0"/>
          <w:sz w:val="21"/>
          <w:szCs w:val="21"/>
        </w:rPr>
        <w:t>等课程打下基础。主要学习</w:t>
      </w:r>
      <w:r>
        <w:rPr>
          <w:rFonts w:hint="eastAsia" w:ascii="宋体" w:hAnsi="宋体" w:cs="宋体"/>
          <w:kern w:val="0"/>
          <w:sz w:val="21"/>
          <w:szCs w:val="21"/>
          <w:lang w:eastAsia="zh-CN"/>
        </w:rPr>
        <w:t>性状遗传和变异、染色体、DNA、基因组学等宏观到微观不同层次的内容，在群体、个体、细胞和分子水平上阐述遗传物质的本质、传递、变异以及遗传信息的表达与调控；</w:t>
      </w:r>
      <w:r>
        <w:rPr>
          <w:rFonts w:hint="eastAsia" w:ascii="宋体" w:hAnsi="宋体"/>
          <w:color w:val="000000"/>
          <w:kern w:val="0"/>
          <w:sz w:val="21"/>
          <w:szCs w:val="21"/>
        </w:rPr>
        <w:t>育种目标制定和实现育种目标的理论、常规方法和技术，包括水族观赏动物选择育种、杂交育种、诱变育种、倍性育种、良种繁育和品种推广等。</w:t>
      </w:r>
      <w:r>
        <w:rPr>
          <w:rFonts w:hint="eastAsia" w:ascii="宋体" w:hAnsi="宋体" w:cs="宋体"/>
          <w:kern w:val="0"/>
          <w:sz w:val="21"/>
          <w:szCs w:val="21"/>
        </w:rPr>
        <w:t>本课程通过卷试形式进行考核</w:t>
      </w:r>
      <w:r>
        <w:rPr>
          <w:rFonts w:hint="eastAsia" w:ascii="宋体" w:hAnsi="宋体"/>
          <w:color w:val="000000"/>
          <w:kern w:val="0"/>
          <w:sz w:val="21"/>
          <w:szCs w:val="21"/>
        </w:rPr>
        <w:t>。</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参考教材：《金鱼的变异与遗传》王春元，中国农业出版社，2007年版；《鱼类育种学》楼允东，中国农业出版社，2009年版；《鱼类遗传育种工程》吴清江，桂建芳，上海科学技术出版社，1999年版；《鱼类分子育种学》孙效文，海洋出版社，2010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w:t>
      </w:r>
      <w:r>
        <w:rPr>
          <w:rFonts w:ascii="宋体" w:hAnsi="宋体"/>
          <w:b/>
          <w:bCs/>
          <w:color w:val="000000"/>
          <w:sz w:val="21"/>
          <w:szCs w:val="21"/>
        </w:rPr>
        <w:t>L03028</w:t>
      </w:r>
      <w:r>
        <w:rPr>
          <w:rFonts w:hint="eastAsia" w:ascii="宋体" w:hAnsi="宋体"/>
          <w:b/>
          <w:bCs/>
          <w:color w:val="000000"/>
          <w:sz w:val="21"/>
          <w:szCs w:val="21"/>
          <w:lang w:val="en-US" w:eastAsia="zh-CN"/>
        </w:rPr>
        <w:t>0</w:t>
      </w:r>
      <w:r>
        <w:rPr>
          <w:rFonts w:hint="eastAsia" w:ascii="宋体" w:hAnsi="宋体"/>
          <w:b/>
          <w:bCs/>
          <w:color w:val="000000"/>
          <w:sz w:val="21"/>
          <w:szCs w:val="21"/>
        </w:rPr>
        <w:t xml:space="preserve"> 生物饵料培养（Live Organism Cultivation）</w:t>
      </w:r>
    </w:p>
    <w:p>
      <w:pPr>
        <w:widowControl/>
        <w:adjustRightInd w:val="0"/>
        <w:snapToGrid w:val="0"/>
        <w:spacing w:line="360" w:lineRule="auto"/>
        <w:ind w:firstLine="359" w:firstLineChars="171"/>
        <w:jc w:val="left"/>
        <w:rPr>
          <w:rFonts w:hint="eastAsia" w:ascii="宋体" w:hAnsi="宋体" w:cs="宋体"/>
          <w:kern w:val="0"/>
          <w:sz w:val="21"/>
          <w:szCs w:val="21"/>
        </w:rPr>
      </w:pPr>
      <w:r>
        <w:rPr>
          <w:rFonts w:hint="eastAsia" w:ascii="宋体" w:hAnsi="宋体" w:cs="宋体"/>
          <w:kern w:val="0"/>
          <w:sz w:val="21"/>
          <w:szCs w:val="21"/>
        </w:rPr>
        <w:t>生物饵料培养是水族科学与技术专业的一门</w:t>
      </w:r>
      <w:r>
        <w:rPr>
          <w:rFonts w:hint="eastAsia" w:ascii="宋体" w:hAnsi="宋体"/>
          <w:sz w:val="21"/>
          <w:szCs w:val="21"/>
        </w:rPr>
        <w:t>专业核心</w:t>
      </w:r>
      <w:r>
        <w:rPr>
          <w:rFonts w:hint="eastAsia" w:ascii="宋体" w:hAnsi="宋体" w:cs="宋体"/>
          <w:kern w:val="0"/>
          <w:sz w:val="21"/>
          <w:szCs w:val="21"/>
        </w:rPr>
        <w:t>课程。该课程的先行课是</w:t>
      </w:r>
      <w:r>
        <w:rPr>
          <w:rFonts w:hint="eastAsia"/>
          <w:sz w:val="21"/>
          <w:szCs w:val="21"/>
        </w:rPr>
        <w:t>水生生物学、微生物学、水化学、生理学、生态学等</w:t>
      </w:r>
      <w:r>
        <w:rPr>
          <w:rFonts w:hint="eastAsia" w:ascii="宋体" w:hAnsi="宋体" w:cs="宋体"/>
          <w:kern w:val="0"/>
          <w:sz w:val="21"/>
          <w:szCs w:val="21"/>
        </w:rPr>
        <w:t>。开设目的是为系统学习</w:t>
      </w:r>
      <w:r>
        <w:rPr>
          <w:rFonts w:hint="eastAsia"/>
          <w:sz w:val="21"/>
          <w:szCs w:val="21"/>
        </w:rPr>
        <w:t>甲壳动物增养殖学、贝类增养殖学、鱼类增养殖学等课程打下基础。主要学习水产养殖尤其是苗种生产过程中所需要的各种生物饵料的生物学特性、培养方法、基础理论和实验研究操作方法</w:t>
      </w:r>
      <w:r>
        <w:rPr>
          <w:rFonts w:hint="eastAsia" w:ascii="宋体" w:hAnsi="宋体" w:cs="宋体"/>
          <w:kern w:val="0"/>
          <w:sz w:val="21"/>
          <w:szCs w:val="21"/>
        </w:rPr>
        <w:t>等内容。本课程通过卷试形式进行考核。</w:t>
      </w:r>
    </w:p>
    <w:p>
      <w:pPr>
        <w:widowControl/>
        <w:adjustRightInd w:val="0"/>
        <w:snapToGrid w:val="0"/>
        <w:spacing w:line="360" w:lineRule="auto"/>
        <w:ind w:firstLine="359" w:firstLineChars="171"/>
        <w:jc w:val="left"/>
        <w:rPr>
          <w:sz w:val="21"/>
          <w:szCs w:val="21"/>
        </w:rPr>
      </w:pPr>
      <w:r>
        <w:rPr>
          <w:rFonts w:hint="eastAsia" w:ascii="宋体" w:hAnsi="宋体" w:cs="宋体"/>
          <w:kern w:val="0"/>
          <w:sz w:val="21"/>
          <w:szCs w:val="21"/>
        </w:rPr>
        <w:t>参考教材</w:t>
      </w:r>
      <w:r>
        <w:rPr>
          <w:rFonts w:hint="eastAsia"/>
          <w:sz w:val="21"/>
          <w:szCs w:val="21"/>
        </w:rPr>
        <w:t>：《生物饵料培养》陈明耀，中国农业出版社，</w:t>
      </w:r>
      <w:r>
        <w:rPr>
          <w:sz w:val="21"/>
          <w:szCs w:val="21"/>
        </w:rPr>
        <w:t>1995</w:t>
      </w:r>
      <w:r>
        <w:rPr>
          <w:rFonts w:hint="eastAsia"/>
          <w:sz w:val="21"/>
          <w:szCs w:val="21"/>
        </w:rPr>
        <w:t>年版；《水产饲料生产学》过世东，中国农业出版社，</w:t>
      </w:r>
      <w:r>
        <w:rPr>
          <w:sz w:val="21"/>
          <w:szCs w:val="21"/>
        </w:rPr>
        <w:t>2004</w:t>
      </w:r>
      <w:r>
        <w:rPr>
          <w:rFonts w:hint="eastAsia"/>
          <w:sz w:val="21"/>
          <w:szCs w:val="21"/>
        </w:rPr>
        <w:t>年</w:t>
      </w:r>
      <w:r>
        <w:rPr>
          <w:rFonts w:hint="eastAsia" w:ascii="宋体" w:hAnsi="宋体"/>
          <w:color w:val="000000"/>
          <w:kern w:val="0"/>
          <w:sz w:val="21"/>
          <w:szCs w:val="21"/>
        </w:rPr>
        <w:t>版</w:t>
      </w:r>
      <w:r>
        <w:rPr>
          <w:rFonts w:hint="eastAsia"/>
          <w:sz w:val="21"/>
          <w:szCs w:val="21"/>
        </w:rPr>
        <w:t>；《水产动物营养与饵料培养》魏华，中国农业大学出版社，</w:t>
      </w:r>
      <w:r>
        <w:rPr>
          <w:sz w:val="21"/>
          <w:szCs w:val="21"/>
        </w:rPr>
        <w:t>2005</w:t>
      </w:r>
      <w:r>
        <w:rPr>
          <w:rFonts w:hint="eastAsia"/>
          <w:sz w:val="21"/>
          <w:szCs w:val="21"/>
        </w:rPr>
        <w:t>年</w:t>
      </w:r>
      <w:r>
        <w:rPr>
          <w:rFonts w:hint="eastAsia" w:ascii="宋体" w:hAnsi="宋体"/>
          <w:color w:val="000000"/>
          <w:kern w:val="0"/>
          <w:sz w:val="21"/>
          <w:szCs w:val="21"/>
        </w:rPr>
        <w:t>版</w:t>
      </w:r>
      <w:r>
        <w:rPr>
          <w:sz w:val="21"/>
          <w:szCs w:val="21"/>
        </w:rPr>
        <w:t>。</w:t>
      </w:r>
    </w:p>
    <w:p>
      <w:pPr>
        <w:autoSpaceDE w:val="0"/>
        <w:autoSpaceDN w:val="0"/>
        <w:adjustRightInd w:val="0"/>
        <w:snapToGrid w:val="0"/>
        <w:spacing w:line="360" w:lineRule="auto"/>
        <w:ind w:firstLine="422" w:firstLineChars="200"/>
        <w:rPr>
          <w:rFonts w:hint="eastAsia" w:ascii="宋体" w:hAnsi="宋体"/>
          <w:b/>
          <w:bCs/>
          <w:color w:val="000000"/>
          <w:sz w:val="21"/>
          <w:szCs w:val="21"/>
        </w:rPr>
      </w:pPr>
      <w:bookmarkStart w:id="36" w:name="OLE_LINK32"/>
      <w:r>
        <w:rPr>
          <w:rFonts w:hint="eastAsia" w:ascii="宋体" w:hAnsi="宋体"/>
          <w:b/>
          <w:bCs/>
          <w:color w:val="000000"/>
          <w:sz w:val="21"/>
          <w:szCs w:val="21"/>
          <w:lang w:val="en-US" w:eastAsia="zh-CN"/>
        </w:rPr>
        <w:t>AL032760</w:t>
      </w:r>
      <w:r>
        <w:rPr>
          <w:rFonts w:hint="eastAsia" w:ascii="宋体" w:hAnsi="宋体"/>
          <w:b/>
          <w:bCs/>
          <w:color w:val="000000"/>
          <w:sz w:val="21"/>
          <w:szCs w:val="21"/>
        </w:rPr>
        <w:t xml:space="preserve"> 水族观赏动物养殖学（Culture of Aquarium animal）</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水族观赏动物养殖学是是</w:t>
      </w:r>
      <w:r>
        <w:rPr>
          <w:rFonts w:hint="eastAsia" w:ascii="宋体" w:hAnsi="宋体" w:cs="宋体"/>
          <w:kern w:val="0"/>
          <w:sz w:val="21"/>
          <w:szCs w:val="21"/>
        </w:rPr>
        <w:t>水族科学与技术专业的一门</w:t>
      </w:r>
      <w:r>
        <w:rPr>
          <w:rFonts w:hint="eastAsia" w:ascii="宋体" w:hAnsi="宋体"/>
          <w:color w:val="000000"/>
          <w:kern w:val="0"/>
          <w:sz w:val="21"/>
          <w:szCs w:val="21"/>
        </w:rPr>
        <w:t>专业核心</w:t>
      </w:r>
      <w:r>
        <w:rPr>
          <w:rFonts w:hint="eastAsia" w:ascii="宋体" w:hAnsi="宋体" w:cs="宋体"/>
          <w:kern w:val="0"/>
          <w:sz w:val="21"/>
          <w:szCs w:val="21"/>
        </w:rPr>
        <w:t>课程。该课程的先行课是动物学、动物生理学、</w:t>
      </w:r>
      <w:r>
        <w:rPr>
          <w:rFonts w:hint="eastAsia" w:ascii="宋体" w:hAnsi="宋体"/>
          <w:color w:val="000000"/>
          <w:kern w:val="0"/>
          <w:sz w:val="21"/>
          <w:szCs w:val="21"/>
        </w:rPr>
        <w:t>鱼类学等，</w:t>
      </w:r>
      <w:r>
        <w:rPr>
          <w:rFonts w:hint="eastAsia" w:ascii="宋体" w:hAnsi="宋体" w:cs="宋体"/>
          <w:kern w:val="0"/>
          <w:sz w:val="21"/>
          <w:szCs w:val="21"/>
        </w:rPr>
        <w:t>开设目的是为系统学习水产动物疾病防治等课程打下基础。主要学习</w:t>
      </w:r>
      <w:r>
        <w:rPr>
          <w:rFonts w:hint="eastAsia" w:ascii="宋体" w:hAnsi="宋体"/>
          <w:color w:val="000000"/>
          <w:kern w:val="0"/>
          <w:sz w:val="21"/>
          <w:szCs w:val="21"/>
        </w:rPr>
        <w:t>具有观赏价值水生动物的分类、形态、养殖和繁殖技术、新品种培育与开发等。</w:t>
      </w:r>
      <w:r>
        <w:rPr>
          <w:rFonts w:hint="eastAsia" w:ascii="宋体" w:hAnsi="宋体" w:cs="宋体"/>
          <w:kern w:val="0"/>
          <w:sz w:val="21"/>
          <w:szCs w:val="21"/>
        </w:rPr>
        <w:t>本课程通过卷试形式进行考核</w:t>
      </w:r>
      <w:r>
        <w:rPr>
          <w:rFonts w:hint="eastAsia" w:ascii="宋体" w:hAnsi="宋体"/>
          <w:color w:val="000000"/>
          <w:kern w:val="0"/>
          <w:sz w:val="21"/>
          <w:szCs w:val="21"/>
        </w:rPr>
        <w:t>。</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参考教材：《观赏水产养殖学》郑曙明，西南师范大学出版社，2007年版；《水生观赏动物养殖学（观赏渔业）》王吉桥，中国农业出版社，2003年版；《锦鲤的养殖与鉴赏》苏建通，中国农业出版社，2011年版；《中国金鱼鉴赏与文化》殷守仁，中国科学技术出版社，2010年版；《中国金鱼鉴赏与养殖大全》伍惠生，傅毅远，天津科学技术出版社，1997年版。</w:t>
      </w:r>
    </w:p>
    <w:p>
      <w:pPr>
        <w:autoSpaceDE w:val="0"/>
        <w:autoSpaceDN w:val="0"/>
        <w:adjustRightInd w:val="0"/>
        <w:snapToGrid w:val="0"/>
        <w:spacing w:line="360" w:lineRule="auto"/>
        <w:ind w:firstLine="422" w:firstLineChars="200"/>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编号 水族馆创意与设计 （Creative Planning and Design of Aquarium）</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水族</w:t>
      </w:r>
      <w:r>
        <w:rPr>
          <w:rFonts w:hint="eastAsia" w:ascii="宋体" w:hAnsi="宋体"/>
          <w:color w:val="000000"/>
          <w:kern w:val="0"/>
          <w:sz w:val="21"/>
          <w:szCs w:val="21"/>
          <w:lang w:eastAsia="zh-CN"/>
        </w:rPr>
        <w:t>馆创意与设计</w:t>
      </w:r>
      <w:r>
        <w:rPr>
          <w:rFonts w:hint="eastAsia" w:ascii="宋体" w:hAnsi="宋体"/>
          <w:color w:val="000000"/>
          <w:kern w:val="0"/>
          <w:sz w:val="21"/>
          <w:szCs w:val="21"/>
        </w:rPr>
        <w:t>是</w:t>
      </w:r>
      <w:r>
        <w:rPr>
          <w:rFonts w:hint="eastAsia" w:ascii="宋体" w:hAnsi="宋体" w:cs="宋体"/>
          <w:kern w:val="0"/>
          <w:sz w:val="21"/>
          <w:szCs w:val="21"/>
        </w:rPr>
        <w:t>水族科学与技术专业的一门</w:t>
      </w:r>
      <w:r>
        <w:rPr>
          <w:rFonts w:hint="eastAsia" w:ascii="宋体" w:hAnsi="宋体"/>
          <w:color w:val="000000"/>
          <w:kern w:val="0"/>
          <w:sz w:val="21"/>
          <w:szCs w:val="21"/>
        </w:rPr>
        <w:t>专业核心</w:t>
      </w:r>
      <w:r>
        <w:rPr>
          <w:rFonts w:hint="eastAsia" w:ascii="宋体" w:hAnsi="宋体" w:cs="宋体"/>
          <w:kern w:val="0"/>
          <w:sz w:val="21"/>
          <w:szCs w:val="21"/>
        </w:rPr>
        <w:t>课程。该课程的先行课是</w:t>
      </w:r>
      <w:r>
        <w:rPr>
          <w:rFonts w:hint="eastAsia" w:ascii="宋体" w:hAnsi="宋体"/>
          <w:color w:val="000000"/>
          <w:kern w:val="0"/>
          <w:sz w:val="21"/>
          <w:szCs w:val="21"/>
        </w:rPr>
        <w:t>水族观赏动物养殖学</w:t>
      </w:r>
      <w:r>
        <w:rPr>
          <w:rFonts w:hint="eastAsia" w:ascii="宋体" w:hAnsi="宋体" w:cs="宋体"/>
          <w:kern w:val="0"/>
          <w:sz w:val="21"/>
          <w:szCs w:val="21"/>
        </w:rPr>
        <w:t>、</w:t>
      </w:r>
      <w:r>
        <w:rPr>
          <w:rFonts w:hint="eastAsia" w:ascii="宋体" w:hAnsi="宋体"/>
          <w:color w:val="000000"/>
          <w:kern w:val="0"/>
          <w:sz w:val="21"/>
          <w:szCs w:val="21"/>
        </w:rPr>
        <w:t>观赏水草栽培学等，</w:t>
      </w:r>
      <w:r>
        <w:rPr>
          <w:rFonts w:hint="eastAsia" w:ascii="宋体" w:hAnsi="宋体" w:cs="宋体"/>
          <w:kern w:val="0"/>
          <w:sz w:val="21"/>
          <w:szCs w:val="21"/>
        </w:rPr>
        <w:t>开设目的是</w:t>
      </w:r>
      <w:r>
        <w:rPr>
          <w:rFonts w:hint="eastAsia" w:ascii="宋体" w:hAnsi="宋体"/>
          <w:color w:val="000000"/>
          <w:kern w:val="0"/>
          <w:sz w:val="21"/>
          <w:szCs w:val="21"/>
          <w:lang w:val="en-US" w:eastAsia="zh-CN"/>
        </w:rPr>
        <w:t>使学生初步掌握规划与设计水族馆的基本技能</w:t>
      </w:r>
      <w:r>
        <w:rPr>
          <w:rFonts w:hint="eastAsia" w:ascii="宋体" w:hAnsi="宋体" w:cs="宋体"/>
          <w:kern w:val="0"/>
          <w:sz w:val="21"/>
          <w:szCs w:val="21"/>
        </w:rPr>
        <w:t>。主要学习</w:t>
      </w:r>
      <w:r>
        <w:rPr>
          <w:rFonts w:hint="eastAsia" w:ascii="宋体" w:hAnsi="宋体"/>
          <w:color w:val="000000"/>
          <w:kern w:val="0"/>
          <w:sz w:val="21"/>
          <w:szCs w:val="21"/>
          <w:lang w:val="en-US" w:eastAsia="zh-CN"/>
        </w:rPr>
        <w:t>观赏水族生理生态学、水族馆主要展示手段及装备、水族馆水环境控制技术、新建水族馆的规划与设计、国内外水族馆案例分析等。</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lang w:eastAsia="zh-CN"/>
        </w:rPr>
      </w:pPr>
      <w:r>
        <w:rPr>
          <w:rFonts w:hint="eastAsia" w:ascii="宋体" w:hAnsi="宋体"/>
          <w:color w:val="000000"/>
          <w:kern w:val="0"/>
          <w:sz w:val="21"/>
          <w:szCs w:val="21"/>
        </w:rPr>
        <w:t>参考教材：《</w:t>
      </w:r>
      <w:r>
        <w:rPr>
          <w:rFonts w:hint="eastAsia" w:ascii="宋体" w:hAnsi="宋体"/>
          <w:color w:val="000000"/>
          <w:kern w:val="0"/>
          <w:sz w:val="21"/>
          <w:szCs w:val="21"/>
          <w:lang w:val="en-US" w:eastAsia="zh-CN"/>
        </w:rPr>
        <w:t>水族馆创意与设计</w:t>
      </w:r>
      <w:r>
        <w:rPr>
          <w:rFonts w:hint="eastAsia" w:ascii="宋体" w:hAnsi="宋体"/>
          <w:color w:val="000000"/>
          <w:kern w:val="0"/>
          <w:sz w:val="21"/>
          <w:szCs w:val="21"/>
        </w:rPr>
        <w:t>》</w:t>
      </w:r>
      <w:r>
        <w:rPr>
          <w:rFonts w:hint="eastAsia" w:ascii="宋体" w:hAnsi="宋体"/>
          <w:color w:val="000000"/>
          <w:kern w:val="0"/>
          <w:sz w:val="21"/>
          <w:szCs w:val="21"/>
          <w:lang w:val="en-US" w:eastAsia="zh-CN"/>
        </w:rPr>
        <w:t>谭洪新</w:t>
      </w:r>
      <w:r>
        <w:rPr>
          <w:rFonts w:hint="eastAsia" w:ascii="宋体" w:hAnsi="宋体"/>
          <w:color w:val="000000"/>
          <w:kern w:val="0"/>
          <w:sz w:val="21"/>
          <w:szCs w:val="21"/>
        </w:rPr>
        <w:t>，</w:t>
      </w:r>
      <w:r>
        <w:rPr>
          <w:rFonts w:hint="eastAsia" w:ascii="宋体" w:hAnsi="宋体"/>
          <w:color w:val="000000"/>
          <w:kern w:val="0"/>
          <w:sz w:val="21"/>
          <w:szCs w:val="21"/>
          <w:lang w:val="en-US" w:eastAsia="zh-CN"/>
        </w:rPr>
        <w:t>上海海洋大学</w:t>
      </w:r>
      <w:r>
        <w:rPr>
          <w:rFonts w:hint="eastAsia" w:ascii="宋体" w:hAnsi="宋体"/>
          <w:color w:val="000000"/>
          <w:kern w:val="0"/>
          <w:sz w:val="21"/>
          <w:szCs w:val="21"/>
        </w:rPr>
        <w:t>出版社，20</w:t>
      </w:r>
      <w:r>
        <w:rPr>
          <w:rFonts w:hint="eastAsia" w:ascii="宋体" w:hAnsi="宋体"/>
          <w:color w:val="000000"/>
          <w:kern w:val="0"/>
          <w:sz w:val="21"/>
          <w:szCs w:val="21"/>
          <w:lang w:val="en-US" w:eastAsia="zh-CN"/>
        </w:rPr>
        <w:t>1</w:t>
      </w:r>
      <w:r>
        <w:rPr>
          <w:rFonts w:hint="eastAsia" w:ascii="宋体" w:hAnsi="宋体"/>
          <w:color w:val="000000"/>
          <w:kern w:val="0"/>
          <w:sz w:val="21"/>
          <w:szCs w:val="21"/>
        </w:rPr>
        <w:t>7年版；《</w:t>
      </w:r>
      <w:r>
        <w:rPr>
          <w:rFonts w:hint="eastAsia" w:ascii="宋体" w:hAnsi="宋体"/>
          <w:color w:val="000000"/>
          <w:kern w:val="0"/>
          <w:sz w:val="21"/>
          <w:szCs w:val="21"/>
          <w:lang w:val="en-US" w:eastAsia="zh-CN"/>
        </w:rPr>
        <w:t>设计美学</w:t>
      </w:r>
      <w:r>
        <w:rPr>
          <w:rFonts w:hint="eastAsia" w:ascii="宋体" w:hAnsi="宋体"/>
          <w:color w:val="000000"/>
          <w:kern w:val="0"/>
          <w:sz w:val="21"/>
          <w:szCs w:val="21"/>
        </w:rPr>
        <w:t>》</w:t>
      </w:r>
      <w:r>
        <w:rPr>
          <w:rFonts w:hint="eastAsia" w:ascii="宋体" w:hAnsi="宋体"/>
          <w:color w:val="000000"/>
          <w:kern w:val="0"/>
          <w:sz w:val="21"/>
          <w:szCs w:val="21"/>
          <w:lang w:val="en-US" w:eastAsia="zh-CN"/>
        </w:rPr>
        <w:t>徐恒醇</w:t>
      </w:r>
      <w:r>
        <w:rPr>
          <w:rFonts w:hint="eastAsia" w:ascii="宋体" w:hAnsi="宋体"/>
          <w:color w:val="000000"/>
          <w:kern w:val="0"/>
          <w:sz w:val="21"/>
          <w:szCs w:val="21"/>
        </w:rPr>
        <w:t>，</w:t>
      </w:r>
      <w:r>
        <w:rPr>
          <w:rFonts w:hint="eastAsia" w:ascii="宋体" w:hAnsi="宋体"/>
          <w:color w:val="000000"/>
          <w:kern w:val="0"/>
          <w:sz w:val="21"/>
          <w:szCs w:val="21"/>
          <w:lang w:val="en-US" w:eastAsia="zh-CN"/>
        </w:rPr>
        <w:t>清华大学出版社</w:t>
      </w:r>
      <w:r>
        <w:rPr>
          <w:rFonts w:hint="eastAsia" w:ascii="宋体" w:hAnsi="宋体"/>
          <w:color w:val="000000"/>
          <w:kern w:val="0"/>
          <w:sz w:val="21"/>
          <w:szCs w:val="21"/>
        </w:rPr>
        <w:t>，200</w:t>
      </w:r>
      <w:r>
        <w:rPr>
          <w:rFonts w:hint="eastAsia" w:ascii="宋体" w:hAnsi="宋体"/>
          <w:color w:val="000000"/>
          <w:kern w:val="0"/>
          <w:sz w:val="21"/>
          <w:szCs w:val="21"/>
          <w:lang w:val="en-US" w:eastAsia="zh-CN"/>
        </w:rPr>
        <w:t>6</w:t>
      </w:r>
      <w:r>
        <w:rPr>
          <w:rFonts w:hint="eastAsia" w:ascii="宋体" w:hAnsi="宋体"/>
          <w:color w:val="000000"/>
          <w:kern w:val="0"/>
          <w:sz w:val="21"/>
          <w:szCs w:val="21"/>
        </w:rPr>
        <w:t>年版</w:t>
      </w:r>
      <w:r>
        <w:rPr>
          <w:rFonts w:hint="eastAsia" w:ascii="宋体" w:hAnsi="宋体"/>
          <w:color w:val="000000"/>
          <w:kern w:val="0"/>
          <w:sz w:val="21"/>
          <w:szCs w:val="21"/>
          <w:lang w:eastAsia="zh-CN"/>
        </w:rPr>
        <w:t>。</w:t>
      </w:r>
    </w:p>
    <w:p>
      <w:pPr>
        <w:autoSpaceDE w:val="0"/>
        <w:autoSpaceDN w:val="0"/>
        <w:adjustRightInd w:val="0"/>
        <w:snapToGrid w:val="0"/>
        <w:spacing w:line="360" w:lineRule="auto"/>
        <w:ind w:firstLine="422" w:firstLineChars="200"/>
        <w:rPr>
          <w:rFonts w:hint="eastAsia" w:ascii="宋体" w:hAnsi="宋体"/>
          <w:b/>
          <w:bCs/>
          <w:color w:val="000000"/>
          <w:sz w:val="21"/>
          <w:szCs w:val="21"/>
          <w:lang w:val="en-US" w:eastAsia="zh-CN"/>
        </w:rPr>
      </w:pPr>
      <w:r>
        <w:rPr>
          <w:rFonts w:hint="eastAsia" w:ascii="宋体" w:hAnsi="宋体"/>
          <w:b/>
          <w:bCs/>
          <w:color w:val="000000"/>
          <w:sz w:val="21"/>
          <w:szCs w:val="21"/>
          <w:lang w:val="en-US" w:eastAsia="zh-CN"/>
        </w:rPr>
        <w:t>编号 水族工程学 （Aquarium Engineering）</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lang w:val="en-US" w:eastAsia="zh-CN"/>
        </w:rPr>
        <w:t>水族工程学是</w:t>
      </w:r>
      <w:r>
        <w:rPr>
          <w:rFonts w:hint="eastAsia" w:ascii="宋体" w:hAnsi="宋体"/>
          <w:color w:val="000000"/>
          <w:kern w:val="0"/>
          <w:sz w:val="21"/>
          <w:szCs w:val="21"/>
        </w:rPr>
        <w:t>是</w:t>
      </w:r>
      <w:r>
        <w:rPr>
          <w:rFonts w:hint="eastAsia" w:ascii="宋体" w:hAnsi="宋体" w:cs="宋体"/>
          <w:kern w:val="0"/>
          <w:sz w:val="21"/>
          <w:szCs w:val="21"/>
        </w:rPr>
        <w:t>水族科学与技术专业的一门</w:t>
      </w:r>
      <w:r>
        <w:rPr>
          <w:rFonts w:hint="eastAsia" w:ascii="宋体" w:hAnsi="宋体"/>
          <w:color w:val="000000"/>
          <w:kern w:val="0"/>
          <w:sz w:val="21"/>
          <w:szCs w:val="21"/>
        </w:rPr>
        <w:t>专业核心</w:t>
      </w:r>
      <w:r>
        <w:rPr>
          <w:rFonts w:hint="eastAsia" w:ascii="宋体" w:hAnsi="宋体" w:cs="宋体"/>
          <w:kern w:val="0"/>
          <w:sz w:val="21"/>
          <w:szCs w:val="21"/>
        </w:rPr>
        <w:t>课程。开设目的是</w:t>
      </w:r>
      <w:r>
        <w:rPr>
          <w:rFonts w:hint="eastAsia" w:ascii="宋体" w:hAnsi="宋体"/>
          <w:color w:val="000000"/>
          <w:kern w:val="0"/>
          <w:sz w:val="21"/>
          <w:szCs w:val="21"/>
          <w:lang w:val="en-US" w:eastAsia="zh-CN"/>
        </w:rPr>
        <w:t>使学生对观赏水族养殖系统的各个环节充分了解并掌握水族工程的基本知识；具备设计建造各种水族系统，并维护其正常运转的能力。主要学习如何设计和建造水族系统，并在此基础上建立观赏水族的微生态系统，通过人为干预，维护有缺陷生态系统正常运转的综合性应用技术等。</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参考教材：《</w:t>
      </w:r>
      <w:r>
        <w:rPr>
          <w:rFonts w:hint="eastAsia" w:ascii="宋体" w:hAnsi="宋体"/>
          <w:color w:val="000000"/>
          <w:kern w:val="0"/>
          <w:sz w:val="21"/>
          <w:szCs w:val="21"/>
          <w:lang w:val="en-US" w:eastAsia="zh-CN"/>
        </w:rPr>
        <w:t>景观生态学</w:t>
      </w:r>
      <w:r>
        <w:rPr>
          <w:rFonts w:hint="eastAsia" w:ascii="宋体" w:hAnsi="宋体"/>
          <w:color w:val="000000"/>
          <w:kern w:val="0"/>
          <w:sz w:val="21"/>
          <w:szCs w:val="21"/>
        </w:rPr>
        <w:t>》</w:t>
      </w:r>
      <w:r>
        <w:rPr>
          <w:rFonts w:hint="eastAsia" w:ascii="宋体" w:hAnsi="宋体"/>
          <w:color w:val="000000"/>
          <w:kern w:val="0"/>
          <w:sz w:val="21"/>
          <w:szCs w:val="21"/>
          <w:lang w:val="en-US" w:eastAsia="zh-CN"/>
        </w:rPr>
        <w:t>郭晋平</w:t>
      </w:r>
      <w:r>
        <w:rPr>
          <w:rFonts w:hint="eastAsia" w:ascii="宋体" w:hAnsi="宋体"/>
          <w:color w:val="000000"/>
          <w:kern w:val="0"/>
          <w:sz w:val="21"/>
          <w:szCs w:val="21"/>
        </w:rPr>
        <w:t>，</w:t>
      </w:r>
      <w:r>
        <w:rPr>
          <w:rFonts w:hint="eastAsia" w:ascii="宋体" w:hAnsi="宋体"/>
          <w:color w:val="000000"/>
          <w:kern w:val="0"/>
          <w:sz w:val="21"/>
          <w:szCs w:val="21"/>
          <w:lang w:val="en-US" w:eastAsia="zh-CN"/>
        </w:rPr>
        <w:t>中国林业出版社</w:t>
      </w:r>
      <w:r>
        <w:rPr>
          <w:rFonts w:hint="eastAsia" w:ascii="宋体" w:hAnsi="宋体"/>
          <w:color w:val="000000"/>
          <w:kern w:val="0"/>
          <w:sz w:val="21"/>
          <w:szCs w:val="21"/>
        </w:rPr>
        <w:t>，2007年版；《</w:t>
      </w:r>
      <w:r>
        <w:rPr>
          <w:rFonts w:hint="eastAsia" w:ascii="宋体" w:hAnsi="宋体"/>
          <w:color w:val="000000"/>
          <w:kern w:val="0"/>
          <w:sz w:val="21"/>
          <w:szCs w:val="21"/>
          <w:lang w:val="en-US" w:eastAsia="zh-CN"/>
        </w:rPr>
        <w:t>景园设计</w:t>
      </w:r>
      <w:r>
        <w:rPr>
          <w:rFonts w:hint="eastAsia" w:ascii="宋体" w:hAnsi="宋体"/>
          <w:color w:val="000000"/>
          <w:kern w:val="0"/>
          <w:sz w:val="21"/>
          <w:szCs w:val="21"/>
        </w:rPr>
        <w:t>》</w:t>
      </w:r>
      <w:r>
        <w:rPr>
          <w:rFonts w:hint="eastAsia" w:ascii="宋体" w:hAnsi="宋体"/>
          <w:color w:val="000000"/>
          <w:kern w:val="0"/>
          <w:sz w:val="21"/>
          <w:szCs w:val="21"/>
          <w:lang w:val="en-US" w:eastAsia="zh-CN"/>
        </w:rPr>
        <w:t>张斌</w:t>
      </w:r>
      <w:r>
        <w:rPr>
          <w:rFonts w:hint="eastAsia" w:ascii="宋体" w:hAnsi="宋体"/>
          <w:color w:val="000000"/>
          <w:kern w:val="0"/>
          <w:sz w:val="21"/>
          <w:szCs w:val="21"/>
        </w:rPr>
        <w:t>，</w:t>
      </w:r>
      <w:r>
        <w:rPr>
          <w:rFonts w:hint="eastAsia" w:ascii="宋体" w:hAnsi="宋体"/>
          <w:color w:val="000000"/>
          <w:kern w:val="0"/>
          <w:sz w:val="21"/>
          <w:szCs w:val="21"/>
          <w:lang w:val="en-US" w:eastAsia="zh-CN"/>
        </w:rPr>
        <w:t>天津大学出版社</w:t>
      </w:r>
      <w:r>
        <w:rPr>
          <w:rFonts w:hint="eastAsia" w:ascii="宋体" w:hAnsi="宋体"/>
          <w:color w:val="000000"/>
          <w:kern w:val="0"/>
          <w:sz w:val="21"/>
          <w:szCs w:val="21"/>
        </w:rPr>
        <w:t>，200</w:t>
      </w:r>
      <w:r>
        <w:rPr>
          <w:rFonts w:hint="eastAsia" w:ascii="宋体" w:hAnsi="宋体"/>
          <w:color w:val="000000"/>
          <w:kern w:val="0"/>
          <w:sz w:val="21"/>
          <w:szCs w:val="21"/>
          <w:lang w:val="en-US" w:eastAsia="zh-CN"/>
        </w:rPr>
        <w:t>2</w:t>
      </w:r>
      <w:r>
        <w:rPr>
          <w:rFonts w:hint="eastAsia" w:ascii="宋体" w:hAnsi="宋体"/>
          <w:color w:val="000000"/>
          <w:kern w:val="0"/>
          <w:sz w:val="21"/>
          <w:szCs w:val="21"/>
        </w:rPr>
        <w:t>年版；《</w:t>
      </w:r>
      <w:r>
        <w:rPr>
          <w:rFonts w:hint="eastAsia" w:ascii="宋体" w:hAnsi="宋体"/>
          <w:color w:val="000000"/>
          <w:kern w:val="0"/>
          <w:sz w:val="21"/>
          <w:szCs w:val="21"/>
          <w:lang w:val="en-US" w:eastAsia="zh-CN"/>
        </w:rPr>
        <w:t>材料力学</w:t>
      </w:r>
      <w:r>
        <w:rPr>
          <w:rFonts w:hint="eastAsia" w:ascii="宋体" w:hAnsi="宋体"/>
          <w:color w:val="000000"/>
          <w:kern w:val="0"/>
          <w:sz w:val="21"/>
          <w:szCs w:val="21"/>
        </w:rPr>
        <w:t>》</w:t>
      </w:r>
      <w:r>
        <w:rPr>
          <w:rFonts w:hint="eastAsia" w:ascii="宋体" w:hAnsi="宋体"/>
          <w:color w:val="000000"/>
          <w:kern w:val="0"/>
          <w:sz w:val="21"/>
          <w:szCs w:val="21"/>
          <w:lang w:val="en-US" w:eastAsia="zh-CN"/>
        </w:rPr>
        <w:t>范钦珊</w:t>
      </w:r>
      <w:r>
        <w:rPr>
          <w:rFonts w:hint="eastAsia" w:ascii="宋体" w:hAnsi="宋体"/>
          <w:color w:val="000000"/>
          <w:kern w:val="0"/>
          <w:sz w:val="21"/>
          <w:szCs w:val="21"/>
        </w:rPr>
        <w:t>，</w:t>
      </w:r>
      <w:r>
        <w:rPr>
          <w:rFonts w:hint="eastAsia" w:ascii="宋体" w:hAnsi="宋体"/>
          <w:color w:val="000000"/>
          <w:kern w:val="0"/>
          <w:sz w:val="21"/>
          <w:szCs w:val="21"/>
          <w:lang w:val="en-US" w:eastAsia="zh-CN"/>
        </w:rPr>
        <w:t>清华大学出版社</w:t>
      </w:r>
      <w:r>
        <w:rPr>
          <w:rFonts w:hint="eastAsia" w:ascii="宋体" w:hAnsi="宋体"/>
          <w:color w:val="000000"/>
          <w:kern w:val="0"/>
          <w:sz w:val="21"/>
          <w:szCs w:val="21"/>
        </w:rPr>
        <w:t>，20</w:t>
      </w:r>
      <w:r>
        <w:rPr>
          <w:rFonts w:hint="eastAsia" w:ascii="宋体" w:hAnsi="宋体"/>
          <w:color w:val="000000"/>
          <w:kern w:val="0"/>
          <w:sz w:val="21"/>
          <w:szCs w:val="21"/>
          <w:lang w:val="en-US" w:eastAsia="zh-CN"/>
        </w:rPr>
        <w:t>03</w:t>
      </w:r>
      <w:r>
        <w:rPr>
          <w:rFonts w:hint="eastAsia" w:ascii="宋体" w:hAnsi="宋体"/>
          <w:color w:val="000000"/>
          <w:kern w:val="0"/>
          <w:sz w:val="21"/>
          <w:szCs w:val="21"/>
        </w:rPr>
        <w:t>年版；《</w:t>
      </w:r>
      <w:r>
        <w:rPr>
          <w:rFonts w:hint="eastAsia" w:ascii="宋体" w:hAnsi="宋体"/>
          <w:color w:val="000000"/>
          <w:kern w:val="0"/>
          <w:sz w:val="21"/>
          <w:szCs w:val="21"/>
          <w:lang w:val="en-US" w:eastAsia="zh-CN"/>
        </w:rPr>
        <w:t>结构力学</w:t>
      </w:r>
      <w:r>
        <w:rPr>
          <w:rFonts w:hint="eastAsia" w:ascii="宋体" w:hAnsi="宋体"/>
          <w:color w:val="000000"/>
          <w:kern w:val="0"/>
          <w:sz w:val="21"/>
          <w:szCs w:val="21"/>
        </w:rPr>
        <w:t>》</w:t>
      </w:r>
      <w:r>
        <w:rPr>
          <w:rFonts w:hint="eastAsia" w:ascii="宋体" w:hAnsi="宋体"/>
          <w:color w:val="000000"/>
          <w:kern w:val="0"/>
          <w:sz w:val="21"/>
          <w:szCs w:val="21"/>
          <w:lang w:val="en-US" w:eastAsia="zh-CN"/>
        </w:rPr>
        <w:t>王焕定</w:t>
      </w:r>
      <w:r>
        <w:rPr>
          <w:rFonts w:hint="eastAsia" w:ascii="宋体" w:hAnsi="宋体"/>
          <w:color w:val="000000"/>
          <w:kern w:val="0"/>
          <w:sz w:val="21"/>
          <w:szCs w:val="21"/>
        </w:rPr>
        <w:t>，</w:t>
      </w:r>
      <w:r>
        <w:rPr>
          <w:rFonts w:hint="eastAsia" w:ascii="宋体" w:hAnsi="宋体"/>
          <w:color w:val="000000"/>
          <w:kern w:val="0"/>
          <w:sz w:val="21"/>
          <w:szCs w:val="21"/>
          <w:lang w:val="en-US" w:eastAsia="zh-CN"/>
        </w:rPr>
        <w:t>清华大学出版社</w:t>
      </w:r>
      <w:r>
        <w:rPr>
          <w:rFonts w:hint="eastAsia" w:ascii="宋体" w:hAnsi="宋体"/>
          <w:color w:val="000000"/>
          <w:kern w:val="0"/>
          <w:sz w:val="21"/>
          <w:szCs w:val="21"/>
        </w:rPr>
        <w:t>，20</w:t>
      </w:r>
      <w:r>
        <w:rPr>
          <w:rFonts w:hint="eastAsia" w:ascii="宋体" w:hAnsi="宋体"/>
          <w:color w:val="000000"/>
          <w:kern w:val="0"/>
          <w:sz w:val="21"/>
          <w:szCs w:val="21"/>
          <w:lang w:val="en-US" w:eastAsia="zh-CN"/>
        </w:rPr>
        <w:t>06</w:t>
      </w:r>
      <w:r>
        <w:rPr>
          <w:rFonts w:hint="eastAsia" w:ascii="宋体" w:hAnsi="宋体"/>
          <w:color w:val="000000"/>
          <w:kern w:val="0"/>
          <w:sz w:val="21"/>
          <w:szCs w:val="21"/>
        </w:rPr>
        <w:t>年版；《</w:t>
      </w:r>
      <w:r>
        <w:rPr>
          <w:rFonts w:hint="eastAsia" w:ascii="宋体" w:hAnsi="宋体"/>
          <w:color w:val="000000"/>
          <w:kern w:val="0"/>
          <w:sz w:val="21"/>
          <w:szCs w:val="21"/>
          <w:lang w:val="en-US" w:eastAsia="zh-CN"/>
        </w:rPr>
        <w:t>流体力学</w:t>
      </w:r>
      <w:r>
        <w:rPr>
          <w:rFonts w:hint="eastAsia" w:ascii="宋体" w:hAnsi="宋体"/>
          <w:color w:val="000000"/>
          <w:kern w:val="0"/>
          <w:sz w:val="21"/>
          <w:szCs w:val="21"/>
        </w:rPr>
        <w:t>》</w:t>
      </w:r>
      <w:r>
        <w:rPr>
          <w:rFonts w:hint="eastAsia" w:ascii="宋体" w:hAnsi="宋体"/>
          <w:color w:val="000000"/>
          <w:kern w:val="0"/>
          <w:sz w:val="21"/>
          <w:szCs w:val="21"/>
          <w:lang w:val="en-US" w:eastAsia="zh-CN"/>
        </w:rPr>
        <w:t>张兆顺</w:t>
      </w:r>
      <w:r>
        <w:rPr>
          <w:rFonts w:hint="eastAsia" w:ascii="宋体" w:hAnsi="宋体"/>
          <w:color w:val="000000"/>
          <w:kern w:val="0"/>
          <w:sz w:val="21"/>
          <w:szCs w:val="21"/>
        </w:rPr>
        <w:t>，</w:t>
      </w:r>
      <w:r>
        <w:rPr>
          <w:rFonts w:hint="eastAsia" w:ascii="宋体" w:hAnsi="宋体"/>
          <w:color w:val="000000"/>
          <w:kern w:val="0"/>
          <w:sz w:val="21"/>
          <w:szCs w:val="21"/>
          <w:lang w:val="en-US" w:eastAsia="zh-CN"/>
        </w:rPr>
        <w:t>清华大学出版社</w:t>
      </w:r>
      <w:r>
        <w:rPr>
          <w:rFonts w:hint="eastAsia" w:ascii="宋体" w:hAnsi="宋体"/>
          <w:color w:val="000000"/>
          <w:kern w:val="0"/>
          <w:sz w:val="21"/>
          <w:szCs w:val="21"/>
        </w:rPr>
        <w:t>，</w:t>
      </w:r>
      <w:r>
        <w:rPr>
          <w:rFonts w:hint="eastAsia" w:ascii="宋体" w:hAnsi="宋体"/>
          <w:color w:val="000000"/>
          <w:kern w:val="0"/>
          <w:sz w:val="21"/>
          <w:szCs w:val="21"/>
          <w:lang w:val="en-US" w:eastAsia="zh-CN"/>
        </w:rPr>
        <w:t>2006</w:t>
      </w:r>
      <w:r>
        <w:rPr>
          <w:rFonts w:hint="eastAsia" w:ascii="宋体" w:hAnsi="宋体"/>
          <w:color w:val="000000"/>
          <w:kern w:val="0"/>
          <w:sz w:val="21"/>
          <w:szCs w:val="21"/>
        </w:rPr>
        <w:t>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AL032830</w:t>
      </w:r>
      <w:r>
        <w:rPr>
          <w:rFonts w:hint="eastAsia" w:ascii="宋体" w:hAnsi="宋体"/>
          <w:b/>
          <w:bCs/>
          <w:color w:val="000000"/>
          <w:sz w:val="21"/>
          <w:szCs w:val="21"/>
        </w:rPr>
        <w:t xml:space="preserve"> 水族景观规划与设计（Aquarium Sight Layout and Design）  </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水族景观规划与设计是</w:t>
      </w:r>
      <w:r>
        <w:rPr>
          <w:rFonts w:hint="eastAsia" w:ascii="宋体" w:hAnsi="宋体" w:cs="宋体"/>
          <w:kern w:val="0"/>
          <w:sz w:val="21"/>
          <w:szCs w:val="21"/>
        </w:rPr>
        <w:t>水族科学与技术专业的</w:t>
      </w:r>
      <w:r>
        <w:rPr>
          <w:rFonts w:hint="eastAsia" w:ascii="宋体" w:hAnsi="宋体"/>
          <w:color w:val="000000"/>
          <w:kern w:val="0"/>
          <w:sz w:val="21"/>
          <w:szCs w:val="21"/>
        </w:rPr>
        <w:t>一门专业</w:t>
      </w:r>
      <w:r>
        <w:rPr>
          <w:rFonts w:hint="eastAsia" w:ascii="宋体" w:hAnsi="宋体"/>
          <w:color w:val="000000"/>
          <w:kern w:val="0"/>
          <w:sz w:val="21"/>
          <w:szCs w:val="21"/>
          <w:lang w:eastAsia="zh-CN"/>
        </w:rPr>
        <w:t>选修</w:t>
      </w:r>
      <w:r>
        <w:rPr>
          <w:rFonts w:hint="eastAsia" w:ascii="宋体" w:hAnsi="宋体"/>
          <w:color w:val="000000"/>
          <w:kern w:val="0"/>
          <w:sz w:val="21"/>
          <w:szCs w:val="21"/>
        </w:rPr>
        <w:t>课</w:t>
      </w:r>
      <w:r>
        <w:rPr>
          <w:rFonts w:hint="eastAsia" w:ascii="宋体" w:hAnsi="宋体" w:cs="宋体"/>
          <w:kern w:val="0"/>
          <w:sz w:val="21"/>
          <w:szCs w:val="21"/>
        </w:rPr>
        <w:t>。该课程的先行课是</w:t>
      </w:r>
      <w:r>
        <w:rPr>
          <w:rFonts w:hint="eastAsia" w:ascii="宋体" w:hAnsi="宋体"/>
          <w:color w:val="000000"/>
          <w:kern w:val="0"/>
          <w:sz w:val="21"/>
          <w:szCs w:val="21"/>
        </w:rPr>
        <w:t>观赏水草栽培学、水族观赏动物养殖学等，</w:t>
      </w:r>
      <w:r>
        <w:rPr>
          <w:rFonts w:hint="eastAsia" w:ascii="宋体" w:hAnsi="宋体" w:cs="宋体"/>
          <w:kern w:val="0"/>
          <w:sz w:val="21"/>
          <w:szCs w:val="21"/>
        </w:rPr>
        <w:t>开设目的是开设目的是为今后的从事景观设计工作打下基础。主要学习</w:t>
      </w:r>
      <w:r>
        <w:rPr>
          <w:rFonts w:hint="eastAsia" w:ascii="宋体" w:hAnsi="宋体"/>
          <w:color w:val="000000"/>
          <w:kern w:val="0"/>
          <w:sz w:val="21"/>
          <w:szCs w:val="21"/>
        </w:rPr>
        <w:t>水族景观规划与设计的基本原理与技巧，水族造景的理论与方法；以及如何运用景观规划和设计的原理将水族观赏动物与水族环境和谐美观地结合在一起等。</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w:t>
      </w:r>
      <w:r>
        <w:rPr>
          <w:rFonts w:hint="eastAsia" w:ascii="宋体" w:hAnsi="宋体"/>
          <w:color w:val="000000"/>
          <w:kern w:val="0"/>
          <w:sz w:val="21"/>
          <w:szCs w:val="21"/>
        </w:rPr>
        <w:t>《在水立方的大自然》天野尚，展新文化出版社，2010年版；《水族箱造境与养护大全》占家智，辽宁科学技术出版社，2004年版；《水草水族箱与造境》周云昕，福建科学技术出版社，2002年版；《热带观赏鱼大全》章之蓉，谢瑞生，中国农业出版社，1998年版；《完美水族箱：水族箱和观赏鱼完全指导手册》杰里米·盖伊著，斯克瑞莱克译，世界图书出版公司，2007年版；《水族造景与水草鉴赏》王庆祥，上海科学技术出版社，2005年版；《景观设计教学》马克辛，卞宏旭，辽宁美术出版社，2008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AL032790</w:t>
      </w:r>
      <w:r>
        <w:rPr>
          <w:rFonts w:hint="eastAsia" w:ascii="宋体" w:hAnsi="宋体"/>
          <w:b/>
          <w:bCs/>
          <w:color w:val="000000"/>
          <w:sz w:val="21"/>
          <w:szCs w:val="21"/>
        </w:rPr>
        <w:t xml:space="preserve"> 水生动物药理学 （</w:t>
      </w:r>
      <w:bookmarkStart w:id="37" w:name="OLE_LINK10"/>
      <w:r>
        <w:rPr>
          <w:rFonts w:hint="eastAsia" w:ascii="宋体" w:hAnsi="宋体"/>
          <w:b/>
          <w:bCs/>
          <w:color w:val="000000"/>
          <w:sz w:val="21"/>
          <w:szCs w:val="21"/>
        </w:rPr>
        <w:t>Aquatic Animal</w:t>
      </w:r>
      <w:bookmarkEnd w:id="37"/>
      <w:r>
        <w:rPr>
          <w:rFonts w:hint="eastAsia" w:ascii="宋体" w:hAnsi="宋体"/>
          <w:b/>
          <w:bCs/>
          <w:color w:val="000000"/>
          <w:sz w:val="21"/>
          <w:szCs w:val="21"/>
        </w:rPr>
        <w:t xml:space="preserve"> Pharmacology）</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水生动物药理学是</w:t>
      </w:r>
      <w:r>
        <w:rPr>
          <w:rFonts w:hint="eastAsia" w:ascii="宋体" w:hAnsi="宋体" w:cs="宋体"/>
          <w:kern w:val="0"/>
          <w:sz w:val="21"/>
          <w:szCs w:val="21"/>
        </w:rPr>
        <w:t>水族科学与技术专业的</w:t>
      </w:r>
      <w:r>
        <w:rPr>
          <w:rFonts w:hint="eastAsia" w:ascii="宋体" w:hAnsi="宋体"/>
          <w:kern w:val="0"/>
          <w:sz w:val="21"/>
          <w:szCs w:val="21"/>
        </w:rPr>
        <w:t>一门专业选修课</w:t>
      </w:r>
      <w:r>
        <w:rPr>
          <w:rFonts w:hint="eastAsia" w:ascii="宋体" w:hAnsi="宋体" w:cs="宋体"/>
          <w:kern w:val="0"/>
          <w:sz w:val="21"/>
          <w:szCs w:val="21"/>
        </w:rPr>
        <w:t>。该课程的先行课是</w:t>
      </w:r>
      <w:r>
        <w:rPr>
          <w:rFonts w:hint="eastAsia" w:ascii="宋体" w:hAnsi="宋体"/>
          <w:color w:val="000000"/>
          <w:kern w:val="0"/>
          <w:sz w:val="21"/>
          <w:szCs w:val="21"/>
        </w:rPr>
        <w:t>动物生理学、生物化学、微生物学等，</w:t>
      </w:r>
      <w:r>
        <w:rPr>
          <w:rFonts w:hint="eastAsia" w:ascii="宋体" w:hAnsi="宋体" w:cs="宋体"/>
          <w:kern w:val="0"/>
          <w:sz w:val="21"/>
          <w:szCs w:val="21"/>
        </w:rPr>
        <w:t>开设目的是为系统学习水产动物疾病防治等课程打下基础。主要学习</w:t>
      </w:r>
      <w:r>
        <w:rPr>
          <w:rFonts w:hint="eastAsia" w:ascii="宋体" w:hAnsi="宋体"/>
          <w:color w:val="000000"/>
          <w:kern w:val="0"/>
          <w:sz w:val="21"/>
          <w:szCs w:val="21"/>
        </w:rPr>
        <w:t>药理学的基础理论、基本知识、基本技能，和各种水产药物的特性、作用机理、用途与用法，水产药物与水生动物机体相互作用的规律等。</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参考教材：《鱼类药理学》</w:t>
      </w:r>
      <w:r>
        <w:rPr>
          <w:rFonts w:hint="eastAsia" w:ascii="宋体" w:hAnsi="宋体"/>
          <w:color w:val="000000"/>
          <w:kern w:val="0"/>
          <w:sz w:val="21"/>
          <w:szCs w:val="21"/>
        </w:rPr>
        <w:t>杨先乐，中国农业出版社，2011年版；《新编渔药手册》农业部渔药手册编辑委员会，中国农业出版社，2005年版；《兽医药理学》陈杖榴，中国农业大学出版社，2004年版；《渔药制剂学》汪建国，陈昌福，王玉堂等，中国农业出版社，2008年版。</w:t>
      </w:r>
    </w:p>
    <w:p>
      <w:pPr>
        <w:autoSpaceDE w:val="0"/>
        <w:autoSpaceDN w:val="0"/>
        <w:adjustRightInd w:val="0"/>
        <w:snapToGrid w:val="0"/>
        <w:spacing w:line="360" w:lineRule="auto"/>
        <w:ind w:firstLine="422" w:firstLineChars="200"/>
        <w:rPr>
          <w:rFonts w:hint="eastAsia" w:ascii="宋体" w:hAnsi="宋体"/>
          <w:b/>
          <w:bCs/>
          <w:color w:val="000000"/>
          <w:sz w:val="21"/>
          <w:szCs w:val="21"/>
          <w:lang w:eastAsia="zh-CN"/>
        </w:rPr>
      </w:pPr>
      <w:r>
        <w:rPr>
          <w:rFonts w:hint="eastAsia" w:ascii="宋体" w:hAnsi="宋体"/>
          <w:b/>
          <w:bCs/>
          <w:color w:val="000000"/>
          <w:sz w:val="21"/>
          <w:szCs w:val="21"/>
          <w:lang w:val="en-US" w:eastAsia="zh-CN"/>
        </w:rPr>
        <w:t>AL032810</w:t>
      </w:r>
      <w:r>
        <w:rPr>
          <w:rFonts w:hint="eastAsia" w:ascii="宋体" w:hAnsi="宋体"/>
          <w:b/>
          <w:bCs/>
          <w:color w:val="000000"/>
          <w:sz w:val="21"/>
          <w:szCs w:val="21"/>
          <w:lang w:eastAsia="zh-CN"/>
        </w:rPr>
        <w:t xml:space="preserve"> 水生动物免疫学（Aquatic Animal Immunology）  </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lang w:eastAsia="zh-CN"/>
        </w:rPr>
        <w:t>水生动物</w:t>
      </w:r>
      <w:r>
        <w:rPr>
          <w:rFonts w:hint="eastAsia" w:ascii="宋体" w:hAnsi="宋体"/>
          <w:color w:val="000000"/>
          <w:kern w:val="0"/>
          <w:sz w:val="21"/>
          <w:szCs w:val="21"/>
        </w:rPr>
        <w:t>免疫学是</w:t>
      </w:r>
      <w:r>
        <w:rPr>
          <w:rFonts w:hint="eastAsia" w:ascii="宋体" w:hAnsi="宋体" w:cs="宋体"/>
          <w:kern w:val="0"/>
          <w:sz w:val="21"/>
          <w:szCs w:val="21"/>
        </w:rPr>
        <w:t>水族科学与技术专业的</w:t>
      </w:r>
      <w:r>
        <w:rPr>
          <w:rFonts w:hint="eastAsia" w:ascii="宋体" w:hAnsi="宋体"/>
          <w:kern w:val="0"/>
          <w:sz w:val="21"/>
          <w:szCs w:val="21"/>
        </w:rPr>
        <w:t>一门专业选修课</w:t>
      </w:r>
      <w:r>
        <w:rPr>
          <w:rFonts w:hint="eastAsia" w:ascii="宋体" w:hAnsi="宋体" w:cs="宋体"/>
          <w:kern w:val="0"/>
          <w:sz w:val="21"/>
          <w:szCs w:val="21"/>
        </w:rPr>
        <w:t>。该课程的先行课是</w:t>
      </w:r>
      <w:r>
        <w:rPr>
          <w:rFonts w:hint="eastAsia" w:ascii="宋体" w:hAnsi="宋体"/>
          <w:color w:val="000000"/>
          <w:kern w:val="0"/>
          <w:sz w:val="21"/>
          <w:szCs w:val="21"/>
        </w:rPr>
        <w:t>鱼类学，微生物学，生物化学、动物学等，</w:t>
      </w:r>
      <w:r>
        <w:rPr>
          <w:rFonts w:hint="eastAsia" w:ascii="宋体" w:hAnsi="宋体" w:cs="宋体"/>
          <w:kern w:val="0"/>
          <w:sz w:val="21"/>
          <w:szCs w:val="21"/>
        </w:rPr>
        <w:t>开设目的是为系统学习水产动物疾病防治等课程打下基础。主要学习</w:t>
      </w:r>
      <w:r>
        <w:rPr>
          <w:rFonts w:hint="eastAsia" w:ascii="宋体" w:hAnsi="宋体"/>
          <w:color w:val="000000"/>
          <w:kern w:val="0"/>
          <w:sz w:val="21"/>
          <w:szCs w:val="21"/>
        </w:rPr>
        <w:t>水产动物免疫器官和组织的结构和功能，抗原性物质的来源与特点、水产动物机体对抗原性物质产生免疫应答的规律、水产动物疾病的免疫预防技术和基本的免疫学实验技能。</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w:t>
      </w:r>
      <w:r>
        <w:rPr>
          <w:rFonts w:hint="eastAsia" w:ascii="宋体" w:hAnsi="宋体"/>
          <w:color w:val="000000"/>
          <w:kern w:val="0"/>
          <w:sz w:val="21"/>
          <w:szCs w:val="21"/>
        </w:rPr>
        <w:t>《水产动物免疫学》肖克宇，中国农业出版社，2012年版；《水产微生物学》肖克宇，陈昌福，中国农业出版社，2004年版；《免疫学》Peter Lydyard,Alex Whelan 等，科学出版社，2009年版；《动物免疫学》杨汉春，中国农业出版社，2003。</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AL032860</w:t>
      </w:r>
      <w:r>
        <w:rPr>
          <w:rFonts w:hint="eastAsia" w:ascii="宋体" w:hAnsi="宋体"/>
          <w:b/>
          <w:bCs/>
          <w:color w:val="000000"/>
          <w:sz w:val="21"/>
          <w:szCs w:val="21"/>
        </w:rPr>
        <w:t xml:space="preserve"> 渔业法规与渔政管理（Fishery Law system and Fishery Administration） </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渔业法规与渔政管理是</w:t>
      </w:r>
      <w:r>
        <w:rPr>
          <w:rFonts w:hint="eastAsia" w:ascii="宋体" w:hAnsi="宋体" w:cs="宋体"/>
          <w:kern w:val="0"/>
          <w:sz w:val="21"/>
          <w:szCs w:val="21"/>
        </w:rPr>
        <w:t>水族科学与技术专业的</w:t>
      </w:r>
      <w:r>
        <w:rPr>
          <w:rFonts w:hint="eastAsia" w:ascii="宋体" w:hAnsi="宋体"/>
          <w:kern w:val="0"/>
          <w:sz w:val="21"/>
          <w:szCs w:val="21"/>
        </w:rPr>
        <w:t>一门专业选修课</w:t>
      </w:r>
      <w:r>
        <w:rPr>
          <w:rFonts w:hint="eastAsia" w:ascii="宋体" w:hAnsi="宋体" w:cs="宋体"/>
          <w:kern w:val="0"/>
          <w:sz w:val="21"/>
          <w:szCs w:val="21"/>
        </w:rPr>
        <w:t>。该课程的先行课是</w:t>
      </w:r>
      <w:r>
        <w:rPr>
          <w:rFonts w:hint="eastAsia" w:ascii="宋体" w:hAnsi="宋体"/>
          <w:color w:val="000000"/>
          <w:kern w:val="0"/>
          <w:sz w:val="21"/>
          <w:szCs w:val="21"/>
        </w:rPr>
        <w:t>法律学基础等，</w:t>
      </w:r>
      <w:r>
        <w:rPr>
          <w:rFonts w:hint="eastAsia" w:ascii="宋体" w:hAnsi="宋体" w:cs="宋体"/>
          <w:kern w:val="0"/>
          <w:sz w:val="21"/>
          <w:szCs w:val="21"/>
        </w:rPr>
        <w:t>开设目的是为以后的学习和工作打下基础。</w:t>
      </w:r>
      <w:r>
        <w:rPr>
          <w:rFonts w:hint="eastAsia" w:ascii="宋体" w:hAnsi="宋体"/>
          <w:color w:val="000000"/>
          <w:kern w:val="0"/>
          <w:sz w:val="21"/>
          <w:szCs w:val="21"/>
        </w:rPr>
        <w:t>是法学、管理学和水产学相互交叉融合的一门综合性学科。</w:t>
      </w:r>
      <w:r>
        <w:rPr>
          <w:rFonts w:hint="eastAsia" w:ascii="宋体" w:hAnsi="宋体" w:cs="宋体"/>
          <w:kern w:val="0"/>
          <w:sz w:val="21"/>
          <w:szCs w:val="21"/>
        </w:rPr>
        <w:t>主要学习</w:t>
      </w:r>
      <w:r>
        <w:rPr>
          <w:rFonts w:hint="eastAsia" w:ascii="宋体" w:hAnsi="宋体"/>
          <w:color w:val="000000"/>
          <w:kern w:val="0"/>
          <w:sz w:val="21"/>
          <w:szCs w:val="21"/>
        </w:rPr>
        <w:t>与渔业相关的法律、法规基础知识，以增强“依法治渔”、“依法兴渔”的意识及能力。</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w:t>
      </w:r>
      <w:r>
        <w:rPr>
          <w:rFonts w:hint="eastAsia" w:ascii="宋体" w:hAnsi="宋体"/>
          <w:color w:val="000000"/>
          <w:kern w:val="0"/>
          <w:sz w:val="21"/>
          <w:szCs w:val="21"/>
        </w:rPr>
        <w:t xml:space="preserve">《国外渔业法规汇编》熊笑圆，王宇，海洋出版社，1993年版；《国外渔政管理概论》王民生，中国农业大学出版社，1993年版；《渔政管理学》夏章英，海洋出版社，1996年版。 </w:t>
      </w:r>
    </w:p>
    <w:p>
      <w:pPr>
        <w:autoSpaceDE w:val="0"/>
        <w:autoSpaceDN w:val="0"/>
        <w:adjustRightInd w:val="0"/>
        <w:snapToGrid w:val="0"/>
        <w:spacing w:line="360" w:lineRule="auto"/>
        <w:ind w:firstLine="420" w:firstLineChars="199"/>
        <w:rPr>
          <w:rFonts w:hint="eastAsia" w:ascii="宋体" w:hAnsi="宋体"/>
          <w:b/>
          <w:bCs/>
          <w:color w:val="000000"/>
          <w:sz w:val="21"/>
          <w:szCs w:val="21"/>
        </w:rPr>
      </w:pPr>
      <w:r>
        <w:rPr>
          <w:rFonts w:hint="eastAsia" w:ascii="宋体" w:hAnsi="宋体"/>
          <w:b/>
          <w:bCs/>
          <w:color w:val="000000"/>
          <w:sz w:val="21"/>
          <w:szCs w:val="21"/>
          <w:lang w:val="en-US" w:eastAsia="zh-CN"/>
        </w:rPr>
        <w:t>AL032890</w:t>
      </w:r>
      <w:r>
        <w:rPr>
          <w:rFonts w:hint="eastAsia" w:ascii="宋体" w:hAnsi="宋体"/>
          <w:b/>
          <w:bCs/>
          <w:color w:val="000000"/>
          <w:sz w:val="21"/>
          <w:szCs w:val="21"/>
        </w:rPr>
        <w:t xml:space="preserve"> 水产品质量控制（Quality Control of Aquatic Products） </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水产品质量控制是</w:t>
      </w:r>
      <w:r>
        <w:rPr>
          <w:rFonts w:hint="eastAsia" w:ascii="宋体" w:hAnsi="宋体" w:cs="宋体"/>
          <w:kern w:val="0"/>
          <w:sz w:val="21"/>
          <w:szCs w:val="21"/>
        </w:rPr>
        <w:t>水族科学与技术专业的</w:t>
      </w:r>
      <w:r>
        <w:rPr>
          <w:rFonts w:hint="eastAsia" w:ascii="宋体" w:hAnsi="宋体"/>
          <w:kern w:val="0"/>
          <w:sz w:val="21"/>
          <w:szCs w:val="21"/>
        </w:rPr>
        <w:t>一门专业选修课</w:t>
      </w:r>
      <w:r>
        <w:rPr>
          <w:rFonts w:hint="eastAsia" w:ascii="宋体" w:hAnsi="宋体" w:cs="宋体"/>
          <w:kern w:val="0"/>
          <w:sz w:val="21"/>
          <w:szCs w:val="21"/>
        </w:rPr>
        <w:t>。该课程的先行课是</w:t>
      </w:r>
      <w:r>
        <w:rPr>
          <w:rFonts w:hint="eastAsia" w:ascii="宋体" w:hAnsi="宋体"/>
          <w:color w:val="000000"/>
          <w:kern w:val="0"/>
          <w:sz w:val="21"/>
          <w:szCs w:val="21"/>
        </w:rPr>
        <w:t>鱼类学，微生物学，水族观赏动物养殖学等，</w:t>
      </w:r>
      <w:r>
        <w:rPr>
          <w:rFonts w:hint="eastAsia" w:ascii="宋体" w:hAnsi="宋体" w:cs="宋体"/>
          <w:kern w:val="0"/>
          <w:sz w:val="21"/>
          <w:szCs w:val="21"/>
        </w:rPr>
        <w:t>开设目的是为</w:t>
      </w:r>
      <w:r>
        <w:rPr>
          <w:rFonts w:hint="eastAsia" w:ascii="宋体" w:hAnsi="宋体"/>
          <w:color w:val="000000"/>
          <w:kern w:val="0"/>
          <w:sz w:val="21"/>
          <w:szCs w:val="21"/>
        </w:rPr>
        <w:t>今后从事水产品养殖、 加工、流通等领域的工作</w:t>
      </w:r>
      <w:r>
        <w:rPr>
          <w:rFonts w:hint="eastAsia" w:ascii="宋体" w:hAnsi="宋体" w:cs="宋体"/>
          <w:kern w:val="0"/>
          <w:sz w:val="21"/>
          <w:szCs w:val="21"/>
        </w:rPr>
        <w:t>打下基础。主要学习</w:t>
      </w:r>
      <w:r>
        <w:rPr>
          <w:rFonts w:hint="eastAsia" w:ascii="宋体" w:hAnsi="宋体"/>
          <w:color w:val="000000"/>
          <w:kern w:val="0"/>
          <w:sz w:val="21"/>
          <w:szCs w:val="21"/>
        </w:rPr>
        <w:t>我国水产品质量标准和与水产品相关的法律法规及无公害、绿色水产品质量控制体系和世界食品安全质量控制体系—HACCP体系的理论和应用等。</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w:t>
      </w:r>
      <w:r>
        <w:rPr>
          <w:rFonts w:hint="eastAsia" w:ascii="宋体" w:hAnsi="宋体"/>
          <w:color w:val="000000"/>
          <w:kern w:val="0"/>
          <w:sz w:val="21"/>
          <w:szCs w:val="21"/>
        </w:rPr>
        <w:t>《水产品质量安全与 HACCP—HACCP 系列教程》中国农业科学院研究生院，中国农业科学技术出版社,2008年版；《水产品安全生产与品质控制》洪鹏志，章超桦，化学工业出版社,2005年版；《水产品安全质量控制与检验检疫手册》企业管理出版社，2003年版；《水产品质量达标鉴定及检验检疫实施手册》杜志明，人民出版社，2002；《无公害水产品生产手册》吴光红，费志良，唐建清，科学技术文献出版,2003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AL032870</w:t>
      </w:r>
      <w:r>
        <w:rPr>
          <w:rFonts w:hint="eastAsia" w:ascii="宋体" w:hAnsi="宋体"/>
          <w:b/>
          <w:bCs/>
          <w:color w:val="000000"/>
          <w:sz w:val="21"/>
          <w:szCs w:val="21"/>
        </w:rPr>
        <w:t xml:space="preserve"> 设施渔业（Fishery Facilities） </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设施渔业是</w:t>
      </w:r>
      <w:r>
        <w:rPr>
          <w:rFonts w:hint="eastAsia" w:ascii="宋体" w:hAnsi="宋体" w:cs="宋体"/>
          <w:kern w:val="0"/>
          <w:sz w:val="21"/>
          <w:szCs w:val="21"/>
        </w:rPr>
        <w:t>水族科学与技术专业的</w:t>
      </w:r>
      <w:r>
        <w:rPr>
          <w:rFonts w:hint="eastAsia" w:ascii="宋体" w:hAnsi="宋体"/>
          <w:kern w:val="0"/>
          <w:sz w:val="21"/>
          <w:szCs w:val="21"/>
        </w:rPr>
        <w:t>一门专业选修课</w:t>
      </w:r>
      <w:r>
        <w:rPr>
          <w:rFonts w:hint="eastAsia" w:ascii="宋体" w:hAnsi="宋体" w:cs="宋体"/>
          <w:kern w:val="0"/>
          <w:sz w:val="21"/>
          <w:szCs w:val="21"/>
        </w:rPr>
        <w:t>。该课程的先行课是</w:t>
      </w:r>
      <w:r>
        <w:rPr>
          <w:rFonts w:hint="eastAsia" w:ascii="宋体" w:hAnsi="宋体"/>
          <w:color w:val="000000"/>
          <w:kern w:val="0"/>
          <w:sz w:val="21"/>
          <w:szCs w:val="21"/>
        </w:rPr>
        <w:t>鱼类学，微生物学，水族观赏动物养殖学等，</w:t>
      </w:r>
      <w:r>
        <w:rPr>
          <w:rFonts w:hint="eastAsia" w:ascii="宋体" w:hAnsi="宋体" w:cs="宋体"/>
          <w:kern w:val="0"/>
          <w:sz w:val="21"/>
          <w:szCs w:val="21"/>
        </w:rPr>
        <w:t>开设目的是</w:t>
      </w:r>
      <w:r>
        <w:rPr>
          <w:rFonts w:hint="eastAsia" w:ascii="宋体" w:hAnsi="宋体"/>
          <w:color w:val="000000"/>
          <w:kern w:val="0"/>
          <w:sz w:val="21"/>
          <w:szCs w:val="21"/>
        </w:rPr>
        <w:t>使学生掌握设施水产养殖技术，了解设施水产养殖与传统式养殖模式的差异及其国内外研究进展和应用状况，</w:t>
      </w:r>
      <w:r>
        <w:rPr>
          <w:rFonts w:hint="eastAsia" w:ascii="宋体" w:hAnsi="宋体" w:cs="宋体"/>
          <w:kern w:val="0"/>
          <w:sz w:val="21"/>
          <w:szCs w:val="21"/>
        </w:rPr>
        <w:t>为</w:t>
      </w:r>
      <w:r>
        <w:rPr>
          <w:rFonts w:hint="eastAsia" w:ascii="宋体" w:hAnsi="宋体"/>
          <w:color w:val="000000"/>
          <w:kern w:val="0"/>
          <w:sz w:val="21"/>
          <w:szCs w:val="21"/>
        </w:rPr>
        <w:t>提高我国水产养殖产业的发展</w:t>
      </w:r>
      <w:r>
        <w:rPr>
          <w:rFonts w:hint="eastAsia" w:ascii="宋体" w:hAnsi="宋体" w:cs="宋体"/>
          <w:kern w:val="0"/>
          <w:sz w:val="21"/>
          <w:szCs w:val="21"/>
        </w:rPr>
        <w:t>打下基础。主要学习</w:t>
      </w:r>
      <w:r>
        <w:rPr>
          <w:rFonts w:hint="eastAsia" w:ascii="宋体" w:hAnsi="宋体"/>
          <w:color w:val="000000"/>
          <w:kern w:val="0"/>
          <w:sz w:val="21"/>
          <w:szCs w:val="21"/>
        </w:rPr>
        <w:t>养殖场的选址、设计与建设、养殖方式和水质处理方式与方法、疾病防治方法和人工饲料的选择等。</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w:t>
      </w:r>
      <w:r>
        <w:rPr>
          <w:rFonts w:hint="eastAsia" w:ascii="宋体" w:hAnsi="宋体"/>
          <w:color w:val="000000"/>
          <w:kern w:val="0"/>
          <w:sz w:val="21"/>
          <w:szCs w:val="21"/>
        </w:rPr>
        <w:t>《设施养殖工程技术》尚书旗，中国农业出版社，2001年版；《设施渔业养殖实用技术》 林伟，中国农业科学技术出版社，2011年版。</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lang w:val="en-US" w:eastAsia="zh-CN"/>
        </w:rPr>
        <w:t>AL032880</w:t>
      </w:r>
      <w:r>
        <w:rPr>
          <w:rFonts w:hint="eastAsia" w:ascii="宋体" w:hAnsi="宋体"/>
          <w:b/>
          <w:bCs/>
          <w:color w:val="000000"/>
          <w:sz w:val="21"/>
          <w:szCs w:val="21"/>
        </w:rPr>
        <w:t xml:space="preserve"> 休闲渔业（Recreational Fisheries） </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rPr>
        <w:t>休闲渔业是</w:t>
      </w:r>
      <w:r>
        <w:rPr>
          <w:rFonts w:hint="eastAsia" w:ascii="宋体" w:hAnsi="宋体" w:cs="宋体"/>
          <w:kern w:val="0"/>
          <w:sz w:val="21"/>
          <w:szCs w:val="21"/>
        </w:rPr>
        <w:t>水族科学与技术专业的</w:t>
      </w:r>
      <w:r>
        <w:rPr>
          <w:rFonts w:hint="eastAsia" w:ascii="宋体" w:hAnsi="宋体"/>
          <w:kern w:val="0"/>
          <w:sz w:val="21"/>
          <w:szCs w:val="21"/>
        </w:rPr>
        <w:t>一门专业</w:t>
      </w:r>
      <w:r>
        <w:rPr>
          <w:rFonts w:hint="eastAsia" w:ascii="宋体" w:hAnsi="宋体"/>
          <w:kern w:val="0"/>
          <w:sz w:val="21"/>
          <w:szCs w:val="21"/>
          <w:lang w:eastAsia="zh-CN"/>
        </w:rPr>
        <w:t>必修</w:t>
      </w:r>
      <w:r>
        <w:rPr>
          <w:rFonts w:hint="eastAsia" w:ascii="宋体" w:hAnsi="宋体"/>
          <w:kern w:val="0"/>
          <w:sz w:val="21"/>
          <w:szCs w:val="21"/>
        </w:rPr>
        <w:t>课</w:t>
      </w:r>
      <w:r>
        <w:rPr>
          <w:rFonts w:hint="eastAsia" w:ascii="宋体" w:hAnsi="宋体" w:cs="宋体"/>
          <w:kern w:val="0"/>
          <w:sz w:val="21"/>
          <w:szCs w:val="21"/>
        </w:rPr>
        <w:t>。该课程的先行课是</w:t>
      </w:r>
      <w:r>
        <w:rPr>
          <w:rFonts w:hint="eastAsia" w:ascii="宋体" w:hAnsi="宋体"/>
          <w:color w:val="000000"/>
          <w:kern w:val="0"/>
          <w:sz w:val="21"/>
          <w:szCs w:val="21"/>
        </w:rPr>
        <w:t>鱼类学，观赏水草栽培学，水族观赏动物养殖学等，</w:t>
      </w:r>
      <w:r>
        <w:rPr>
          <w:rFonts w:hint="eastAsia" w:ascii="宋体" w:hAnsi="宋体" w:cs="宋体"/>
          <w:kern w:val="0"/>
          <w:sz w:val="21"/>
          <w:szCs w:val="21"/>
        </w:rPr>
        <w:t>开设目的是</w:t>
      </w:r>
      <w:r>
        <w:rPr>
          <w:rFonts w:hint="eastAsia" w:ascii="宋体" w:hAnsi="宋体"/>
          <w:color w:val="000000"/>
          <w:kern w:val="0"/>
          <w:sz w:val="21"/>
          <w:szCs w:val="21"/>
        </w:rPr>
        <w:t>使学生对渔业经济的相关新兴学科有所了解，开阔学生的渔业经济头脑，将水产养殖、渔业资源等有机地与第三产业，如旅游、餐饮等联系起来，并将水产养殖的理论付诸到渔业经济的市场实践中。主要学习如何利用海洋和淡水渔业资源，结合当地的自然环境和资源、生产环境以及人文环境，将旅游、观赏教育（如观赏鱼博物馆、海洋馆、渔业历史博物馆等）、娱乐（如垂钓等）和饮食等行业与渔业结合为一体， 提高渔业的社会、生态和经济效益。</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w:t>
      </w:r>
      <w:r>
        <w:rPr>
          <w:rFonts w:hint="eastAsia" w:ascii="宋体" w:hAnsi="宋体"/>
          <w:color w:val="000000"/>
          <w:kern w:val="0"/>
          <w:sz w:val="21"/>
          <w:szCs w:val="21"/>
        </w:rPr>
        <w:t>《中国渔业史》丛子明，李挺，中国科学技术出版社，1993年版；《全世界 500 多种观赏鱼的彩色图鉴》狄克·米尔斯，陕西天地合和出版物物流发行有限公司，2013年版；《热帶魚水草养殖&amp;水族箱造景》櫻井淳史著，蓝嘉楹译，楓书坊文化出版社，2009年版。</w:t>
      </w:r>
    </w:p>
    <w:bookmarkEnd w:id="36"/>
    <w:p>
      <w:pPr>
        <w:autoSpaceDE w:val="0"/>
        <w:autoSpaceDN w:val="0"/>
        <w:adjustRightInd w:val="0"/>
        <w:snapToGrid w:val="0"/>
        <w:spacing w:line="360" w:lineRule="auto"/>
        <w:ind w:firstLine="422" w:firstLineChars="200"/>
        <w:rPr>
          <w:rFonts w:hint="eastAsia" w:ascii="宋体" w:hAnsi="宋体"/>
          <w:b/>
          <w:bCs/>
          <w:color w:val="0000FF"/>
          <w:sz w:val="21"/>
          <w:szCs w:val="21"/>
        </w:rPr>
      </w:pPr>
      <w:r>
        <w:rPr>
          <w:rFonts w:hint="eastAsia" w:ascii="宋体" w:hAnsi="宋体"/>
          <w:b/>
          <w:bCs/>
          <w:color w:val="000000"/>
          <w:sz w:val="21"/>
          <w:szCs w:val="21"/>
          <w:lang w:val="en-US" w:eastAsia="zh-CN"/>
        </w:rPr>
        <w:t>A</w:t>
      </w:r>
      <w:r>
        <w:rPr>
          <w:rFonts w:hint="eastAsia" w:ascii="宋体" w:hAnsi="宋体"/>
          <w:b/>
          <w:bCs/>
          <w:color w:val="000000"/>
          <w:sz w:val="21"/>
          <w:szCs w:val="21"/>
        </w:rPr>
        <w:t>L03090</w:t>
      </w:r>
      <w:r>
        <w:rPr>
          <w:rFonts w:hint="eastAsia" w:ascii="宋体" w:hAnsi="宋体"/>
          <w:b/>
          <w:bCs/>
          <w:color w:val="000000"/>
          <w:sz w:val="21"/>
          <w:szCs w:val="21"/>
          <w:lang w:val="en-US" w:eastAsia="zh-CN"/>
        </w:rPr>
        <w:t>0</w:t>
      </w:r>
      <w:r>
        <w:rPr>
          <w:rFonts w:hint="eastAsia" w:ascii="宋体" w:hAnsi="宋体"/>
          <w:b/>
          <w:bCs/>
          <w:color w:val="000000"/>
          <w:sz w:val="21"/>
          <w:szCs w:val="21"/>
        </w:rPr>
        <w:t xml:space="preserve"> 特种水产养殖（The Culture of Special </w:t>
      </w:r>
      <w:r>
        <w:rPr>
          <w:rFonts w:ascii="宋体" w:hAnsi="宋体"/>
          <w:b/>
          <w:bCs/>
          <w:color w:val="000000"/>
          <w:sz w:val="21"/>
          <w:szCs w:val="21"/>
        </w:rPr>
        <w:t>Aquaculture</w:t>
      </w:r>
      <w:r>
        <w:rPr>
          <w:rFonts w:hint="eastAsia" w:ascii="宋体" w:hAnsi="宋体"/>
          <w:b/>
          <w:bCs/>
          <w:color w:val="000000"/>
          <w:sz w:val="21"/>
          <w:szCs w:val="21"/>
        </w:rPr>
        <w:t xml:space="preserve">） </w:t>
      </w:r>
    </w:p>
    <w:p>
      <w:pPr>
        <w:adjustRightInd w:val="0"/>
        <w:snapToGrid w:val="0"/>
        <w:spacing w:line="360" w:lineRule="auto"/>
        <w:ind w:firstLine="420" w:firstLineChars="200"/>
        <w:rPr>
          <w:rFonts w:hint="eastAsia" w:ascii="宋体" w:hAnsi="宋体" w:cs="宋体"/>
          <w:kern w:val="0"/>
          <w:sz w:val="21"/>
          <w:szCs w:val="21"/>
        </w:rPr>
      </w:pPr>
      <w:r>
        <w:rPr>
          <w:rFonts w:hint="eastAsia" w:ascii="宋体" w:hAnsi="宋体"/>
          <w:color w:val="000000"/>
          <w:kern w:val="0"/>
          <w:sz w:val="21"/>
          <w:szCs w:val="21"/>
          <w:lang w:eastAsia="zh-CN"/>
        </w:rPr>
        <w:t>特种水产养殖</w:t>
      </w:r>
      <w:r>
        <w:rPr>
          <w:rFonts w:hint="eastAsia" w:ascii="宋体" w:hAnsi="宋体"/>
          <w:color w:val="000000"/>
          <w:kern w:val="0"/>
          <w:sz w:val="21"/>
          <w:szCs w:val="21"/>
        </w:rPr>
        <w:t>是</w:t>
      </w:r>
      <w:r>
        <w:rPr>
          <w:rFonts w:hint="eastAsia" w:ascii="宋体" w:hAnsi="宋体" w:cs="宋体"/>
          <w:kern w:val="0"/>
          <w:sz w:val="21"/>
          <w:szCs w:val="21"/>
        </w:rPr>
        <w:t>水族科学与技术专业的</w:t>
      </w:r>
      <w:r>
        <w:rPr>
          <w:rFonts w:hint="eastAsia" w:ascii="宋体" w:hAnsi="宋体"/>
          <w:kern w:val="0"/>
          <w:sz w:val="21"/>
          <w:szCs w:val="21"/>
        </w:rPr>
        <w:t>一门专业选修课</w:t>
      </w:r>
      <w:r>
        <w:rPr>
          <w:rFonts w:hint="eastAsia" w:ascii="宋体" w:hAnsi="宋体" w:cs="宋体"/>
          <w:kern w:val="0"/>
          <w:sz w:val="21"/>
          <w:szCs w:val="21"/>
        </w:rPr>
        <w:t>。该课程的先行课是</w:t>
      </w:r>
      <w:r>
        <w:rPr>
          <w:rFonts w:hint="eastAsia" w:ascii="宋体" w:hAnsi="宋体"/>
          <w:color w:val="000000"/>
          <w:kern w:val="0"/>
          <w:sz w:val="21"/>
          <w:szCs w:val="21"/>
        </w:rPr>
        <w:t>动物学，鱼类学，水环境化学；水生生物学等。主要阐述人为控制下的小水体中名特水产动物生长和生活活动的基本规律， 掌握这些养殖对象的生理、生态特点和繁殖、饲养技术等。</w:t>
      </w:r>
      <w:r>
        <w:rPr>
          <w:rFonts w:hint="eastAsia" w:ascii="宋体" w:hAnsi="宋体" w:cs="宋体"/>
          <w:kern w:val="0"/>
          <w:sz w:val="21"/>
          <w:szCs w:val="21"/>
        </w:rPr>
        <w:t>本课程通过考查形式进行考核。</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sz w:val="21"/>
          <w:szCs w:val="21"/>
        </w:rPr>
        <w:t>参考教材：</w:t>
      </w:r>
      <w:r>
        <w:rPr>
          <w:rFonts w:hint="eastAsia" w:ascii="宋体" w:hAnsi="宋体"/>
          <w:color w:val="000000"/>
          <w:kern w:val="0"/>
          <w:sz w:val="21"/>
          <w:szCs w:val="21"/>
        </w:rPr>
        <w:t>《名特水产动物养殖学》曹克驹，中国农业出版社，2003年版；《珍珠养殖理论与技术》蒙钊美，科学出版社，1996年版；《名特水产动物养殖学》舒妙安，林东年，中国农业出版社，2006年版。</w:t>
      </w:r>
    </w:p>
    <w:p>
      <w:pPr>
        <w:widowControl/>
        <w:adjustRightInd w:val="0"/>
        <w:snapToGrid w:val="0"/>
        <w:spacing w:line="360" w:lineRule="auto"/>
        <w:ind w:firstLine="361" w:firstLineChars="171"/>
        <w:jc w:val="left"/>
        <w:rPr>
          <w:rFonts w:hint="eastAsia" w:ascii="宋体" w:hAnsi="宋体"/>
          <w:b/>
          <w:bCs/>
          <w:color w:val="000000"/>
          <w:sz w:val="21"/>
          <w:szCs w:val="21"/>
          <w:lang w:val="en-US" w:eastAsia="zh-CN"/>
        </w:rPr>
      </w:pPr>
      <w:r>
        <w:rPr>
          <w:rFonts w:hint="eastAsia" w:ascii="宋体" w:hAnsi="宋体"/>
          <w:b/>
          <w:bCs/>
          <w:color w:val="000000"/>
          <w:sz w:val="21"/>
          <w:szCs w:val="21"/>
        </w:rPr>
        <w:t>编号</w:t>
      </w:r>
      <w:r>
        <w:rPr>
          <w:rFonts w:hint="eastAsia" w:ascii="宋体" w:hAnsi="宋体"/>
          <w:b/>
          <w:bCs/>
          <w:color w:val="000000"/>
          <w:sz w:val="21"/>
          <w:szCs w:val="21"/>
          <w:lang w:val="en-US" w:eastAsia="zh-CN"/>
        </w:rPr>
        <w:t xml:space="preserve"> 风景园林概论（Introduction to Landscape Architecture）</w:t>
      </w:r>
    </w:p>
    <w:p>
      <w:pPr>
        <w:widowControl/>
        <w:adjustRightInd w:val="0"/>
        <w:snapToGrid w:val="0"/>
        <w:spacing w:line="360" w:lineRule="auto"/>
        <w:ind w:firstLine="359" w:firstLineChars="171"/>
        <w:jc w:val="left"/>
        <w:rPr>
          <w:rFonts w:hint="eastAsia" w:ascii="宋体" w:hAnsi="宋体" w:cs="宋体"/>
          <w:kern w:val="0"/>
          <w:sz w:val="21"/>
          <w:szCs w:val="21"/>
        </w:rPr>
      </w:pPr>
      <w:r>
        <w:rPr>
          <w:rFonts w:hint="eastAsia" w:ascii="宋体" w:hAnsi="宋体"/>
          <w:color w:val="000000"/>
          <w:kern w:val="0"/>
          <w:sz w:val="21"/>
          <w:szCs w:val="21"/>
          <w:lang w:eastAsia="zh-CN"/>
        </w:rPr>
        <w:t>风景园林概论</w:t>
      </w:r>
      <w:r>
        <w:rPr>
          <w:rFonts w:hint="eastAsia" w:ascii="宋体" w:hAnsi="宋体"/>
          <w:color w:val="000000"/>
          <w:kern w:val="0"/>
          <w:sz w:val="21"/>
          <w:szCs w:val="21"/>
        </w:rPr>
        <w:t>是</w:t>
      </w:r>
      <w:r>
        <w:rPr>
          <w:rFonts w:hint="eastAsia" w:ascii="宋体" w:hAnsi="宋体" w:cs="宋体"/>
          <w:kern w:val="0"/>
          <w:sz w:val="21"/>
          <w:szCs w:val="21"/>
        </w:rPr>
        <w:t>水族科学与技术专业的</w:t>
      </w:r>
      <w:r>
        <w:rPr>
          <w:rFonts w:hint="eastAsia" w:ascii="宋体" w:hAnsi="宋体"/>
          <w:kern w:val="0"/>
          <w:sz w:val="21"/>
          <w:szCs w:val="21"/>
        </w:rPr>
        <w:t>一门专业选修课</w:t>
      </w:r>
      <w:r>
        <w:rPr>
          <w:rFonts w:hint="eastAsia" w:ascii="宋体" w:hAnsi="宋体" w:cs="宋体"/>
          <w:kern w:val="0"/>
          <w:sz w:val="21"/>
          <w:szCs w:val="21"/>
        </w:rPr>
        <w:t>。</w:t>
      </w:r>
      <w:r>
        <w:rPr>
          <w:rFonts w:hint="eastAsia" w:ascii="宋体" w:hAnsi="宋体" w:cs="宋体"/>
          <w:kern w:val="0"/>
          <w:sz w:val="21"/>
          <w:szCs w:val="21"/>
          <w:lang w:eastAsia="zh-CN"/>
        </w:rPr>
        <w:t>开设目的是</w:t>
      </w:r>
      <w:r>
        <w:rPr>
          <w:rFonts w:hint="eastAsia"/>
          <w:sz w:val="21"/>
          <w:szCs w:val="21"/>
        </w:rPr>
        <w:t>通过对风景园林的理论学习，使学生能较扎实的掌握现代景观规划设计的相关理论知识。主要</w:t>
      </w:r>
      <w:r>
        <w:rPr>
          <w:rFonts w:hint="eastAsia"/>
          <w:sz w:val="21"/>
          <w:szCs w:val="21"/>
          <w:lang w:eastAsia="zh-CN"/>
        </w:rPr>
        <w:t>学习</w:t>
      </w:r>
      <w:r>
        <w:rPr>
          <w:rFonts w:hint="eastAsia"/>
          <w:sz w:val="21"/>
          <w:szCs w:val="21"/>
        </w:rPr>
        <w:t>气候土壤、地质、水文、植被、野生动物、污染等自然要素与风景园林规划设计的关系；自然与文化资源保护与保存、风景评估与风景规划、城市设计、场地规划、细部设概念、内涵与方法步骤；风景园林设计图的绘制；风景园林工程技术和施工管理等。</w:t>
      </w:r>
      <w:r>
        <w:rPr>
          <w:rFonts w:hint="eastAsia" w:ascii="宋体" w:hAnsi="宋体" w:cs="宋体"/>
          <w:kern w:val="0"/>
          <w:sz w:val="21"/>
          <w:szCs w:val="21"/>
        </w:rPr>
        <w:t>本课程通过考查形式进行考核。</w:t>
      </w:r>
    </w:p>
    <w:p>
      <w:pPr>
        <w:widowControl/>
        <w:adjustRightInd w:val="0"/>
        <w:snapToGrid w:val="0"/>
        <w:spacing w:line="360" w:lineRule="auto"/>
        <w:ind w:firstLine="359" w:firstLineChars="171"/>
        <w:jc w:val="left"/>
        <w:rPr>
          <w:sz w:val="21"/>
          <w:szCs w:val="21"/>
        </w:rPr>
      </w:pPr>
      <w:r>
        <w:rPr>
          <w:rFonts w:hint="eastAsia" w:ascii="宋体" w:hAnsi="宋体" w:cs="宋体"/>
          <w:kern w:val="0"/>
          <w:sz w:val="21"/>
          <w:szCs w:val="21"/>
        </w:rPr>
        <w:t>参考教材</w:t>
      </w:r>
      <w:r>
        <w:rPr>
          <w:rFonts w:hint="eastAsia"/>
          <w:sz w:val="21"/>
          <w:szCs w:val="21"/>
        </w:rPr>
        <w:t>：《</w:t>
      </w:r>
      <w:r>
        <w:rPr>
          <w:rFonts w:hint="eastAsia" w:ascii="宋体" w:hAnsi="宋体" w:cs="宋体"/>
          <w:kern w:val="0"/>
          <w:sz w:val="21"/>
          <w:szCs w:val="21"/>
        </w:rPr>
        <w:t>风景园林概论</w:t>
      </w:r>
      <w:r>
        <w:rPr>
          <w:rFonts w:hint="eastAsia"/>
          <w:sz w:val="21"/>
          <w:szCs w:val="21"/>
        </w:rPr>
        <w:t>》</w:t>
      </w:r>
      <w:r>
        <w:rPr>
          <w:rFonts w:hint="eastAsia" w:ascii="宋体" w:hAnsi="宋体" w:cs="宋体"/>
          <w:kern w:val="0"/>
          <w:sz w:val="21"/>
          <w:szCs w:val="21"/>
        </w:rPr>
        <w:t>丁绍刚</w:t>
      </w:r>
      <w:r>
        <w:rPr>
          <w:rFonts w:hint="eastAsia"/>
          <w:sz w:val="21"/>
          <w:szCs w:val="21"/>
        </w:rPr>
        <w:t>，</w:t>
      </w:r>
      <w:r>
        <w:rPr>
          <w:rFonts w:hint="eastAsia" w:ascii="宋体" w:hAnsi="宋体" w:cs="宋体"/>
          <w:kern w:val="0"/>
          <w:sz w:val="21"/>
          <w:szCs w:val="21"/>
        </w:rPr>
        <w:t>中国建筑工业出版社</w:t>
      </w:r>
      <w:r>
        <w:rPr>
          <w:rFonts w:hint="eastAsia"/>
          <w:sz w:val="21"/>
          <w:szCs w:val="21"/>
        </w:rPr>
        <w:t>，</w:t>
      </w:r>
      <w:r>
        <w:rPr>
          <w:rFonts w:hint="eastAsia"/>
          <w:sz w:val="21"/>
          <w:szCs w:val="21"/>
          <w:lang w:val="en-US" w:eastAsia="zh-CN"/>
        </w:rPr>
        <w:t>2008</w:t>
      </w:r>
      <w:r>
        <w:rPr>
          <w:rFonts w:hint="eastAsia"/>
          <w:sz w:val="21"/>
          <w:szCs w:val="21"/>
        </w:rPr>
        <w:t>年版；《</w:t>
      </w:r>
      <w:r>
        <w:rPr>
          <w:rFonts w:hint="eastAsia" w:ascii="宋体" w:hAnsi="宋体" w:cs="宋体"/>
          <w:kern w:val="0"/>
          <w:sz w:val="21"/>
          <w:szCs w:val="21"/>
        </w:rPr>
        <w:t>现代风景园林概论</w:t>
      </w:r>
      <w:r>
        <w:rPr>
          <w:rFonts w:hint="eastAsia"/>
          <w:sz w:val="21"/>
          <w:szCs w:val="21"/>
        </w:rPr>
        <w:t>》</w:t>
      </w:r>
      <w:r>
        <w:rPr>
          <w:rFonts w:hint="eastAsia" w:ascii="宋体" w:hAnsi="宋体" w:cs="宋体"/>
          <w:kern w:val="0"/>
          <w:sz w:val="21"/>
          <w:szCs w:val="21"/>
        </w:rPr>
        <w:t>陆楣</w:t>
      </w:r>
      <w:r>
        <w:rPr>
          <w:rFonts w:hint="eastAsia"/>
          <w:sz w:val="21"/>
          <w:szCs w:val="21"/>
        </w:rPr>
        <w:t>，</w:t>
      </w:r>
      <w:r>
        <w:rPr>
          <w:rFonts w:hint="eastAsia" w:ascii="宋体" w:hAnsi="宋体" w:cs="宋体"/>
          <w:kern w:val="0"/>
          <w:sz w:val="21"/>
          <w:szCs w:val="21"/>
        </w:rPr>
        <w:t>西安交大出版社</w:t>
      </w:r>
      <w:r>
        <w:rPr>
          <w:rFonts w:hint="eastAsia"/>
          <w:sz w:val="21"/>
          <w:szCs w:val="21"/>
        </w:rPr>
        <w:t>，</w:t>
      </w:r>
      <w:r>
        <w:rPr>
          <w:sz w:val="21"/>
          <w:szCs w:val="21"/>
        </w:rPr>
        <w:t>200</w:t>
      </w:r>
      <w:r>
        <w:rPr>
          <w:rFonts w:hint="eastAsia"/>
          <w:sz w:val="21"/>
          <w:szCs w:val="21"/>
          <w:lang w:val="en-US" w:eastAsia="zh-CN"/>
        </w:rPr>
        <w:t>7</w:t>
      </w:r>
      <w:r>
        <w:rPr>
          <w:rFonts w:hint="eastAsia"/>
          <w:sz w:val="21"/>
          <w:szCs w:val="21"/>
        </w:rPr>
        <w:t>年</w:t>
      </w:r>
      <w:r>
        <w:rPr>
          <w:rFonts w:hint="eastAsia" w:ascii="宋体" w:hAnsi="宋体"/>
          <w:color w:val="000000"/>
          <w:kern w:val="0"/>
          <w:sz w:val="21"/>
          <w:szCs w:val="21"/>
        </w:rPr>
        <w:t>版</w:t>
      </w:r>
      <w:r>
        <w:rPr>
          <w:rFonts w:hint="eastAsia"/>
          <w:sz w:val="21"/>
          <w:szCs w:val="21"/>
        </w:rPr>
        <w:t>；《</w:t>
      </w:r>
      <w:r>
        <w:rPr>
          <w:rFonts w:hint="eastAsia" w:ascii="宋体" w:hAnsi="宋体" w:cs="宋体"/>
          <w:kern w:val="0"/>
          <w:sz w:val="21"/>
          <w:szCs w:val="21"/>
        </w:rPr>
        <w:t>风景园林设计</w:t>
      </w:r>
      <w:r>
        <w:rPr>
          <w:rFonts w:hint="eastAsia"/>
          <w:sz w:val="21"/>
          <w:szCs w:val="21"/>
        </w:rPr>
        <w:t>》</w:t>
      </w:r>
      <w:r>
        <w:rPr>
          <w:rFonts w:hint="eastAsia" w:ascii="宋体" w:hAnsi="宋体" w:cs="宋体"/>
          <w:kern w:val="0"/>
          <w:sz w:val="21"/>
          <w:szCs w:val="21"/>
        </w:rPr>
        <w:t>王晓俊</w:t>
      </w:r>
      <w:r>
        <w:rPr>
          <w:rFonts w:hint="eastAsia"/>
          <w:sz w:val="21"/>
          <w:szCs w:val="21"/>
        </w:rPr>
        <w:t>，</w:t>
      </w:r>
      <w:r>
        <w:rPr>
          <w:rFonts w:hint="eastAsia" w:ascii="宋体" w:hAnsi="宋体" w:cs="宋体"/>
          <w:kern w:val="0"/>
          <w:sz w:val="21"/>
          <w:szCs w:val="21"/>
        </w:rPr>
        <w:t>江苏科学技术出版社</w:t>
      </w:r>
      <w:r>
        <w:rPr>
          <w:rFonts w:hint="eastAsia"/>
          <w:sz w:val="21"/>
          <w:szCs w:val="21"/>
        </w:rPr>
        <w:t>，</w:t>
      </w:r>
      <w:r>
        <w:rPr>
          <w:sz w:val="21"/>
          <w:szCs w:val="21"/>
        </w:rPr>
        <w:t>200</w:t>
      </w:r>
      <w:r>
        <w:rPr>
          <w:rFonts w:hint="eastAsia"/>
          <w:sz w:val="21"/>
          <w:szCs w:val="21"/>
          <w:lang w:val="en-US" w:eastAsia="zh-CN"/>
        </w:rPr>
        <w:t>0</w:t>
      </w:r>
      <w:r>
        <w:rPr>
          <w:rFonts w:hint="eastAsia"/>
          <w:sz w:val="21"/>
          <w:szCs w:val="21"/>
        </w:rPr>
        <w:t>年</w:t>
      </w:r>
      <w:r>
        <w:rPr>
          <w:rFonts w:hint="eastAsia" w:ascii="宋体" w:hAnsi="宋体"/>
          <w:color w:val="000000"/>
          <w:kern w:val="0"/>
          <w:sz w:val="21"/>
          <w:szCs w:val="21"/>
        </w:rPr>
        <w:t>版</w:t>
      </w:r>
      <w:r>
        <w:rPr>
          <w:sz w:val="21"/>
          <w:szCs w:val="21"/>
        </w:rPr>
        <w:t>。</w:t>
      </w:r>
    </w:p>
    <w:p>
      <w:pPr>
        <w:autoSpaceDE w:val="0"/>
        <w:autoSpaceDN w:val="0"/>
        <w:adjustRightInd w:val="0"/>
        <w:snapToGrid w:val="0"/>
        <w:spacing w:line="360" w:lineRule="auto"/>
        <w:ind w:firstLine="422" w:firstLineChars="200"/>
        <w:rPr>
          <w:rFonts w:hint="eastAsia" w:ascii="宋体" w:hAnsi="宋体"/>
          <w:b/>
          <w:bCs/>
          <w:sz w:val="21"/>
          <w:szCs w:val="21"/>
        </w:rPr>
      </w:pPr>
      <w:r>
        <w:rPr>
          <w:rFonts w:ascii="宋体" w:hAnsi="宋体"/>
          <w:b/>
          <w:bCs/>
          <w:sz w:val="21"/>
          <w:szCs w:val="21"/>
        </w:rPr>
        <w:t>B</w:t>
      </w:r>
      <w:r>
        <w:rPr>
          <w:rFonts w:hint="eastAsia" w:ascii="宋体" w:hAnsi="宋体"/>
          <w:b/>
          <w:bCs/>
          <w:sz w:val="21"/>
          <w:szCs w:val="21"/>
        </w:rPr>
        <w:t>S</w:t>
      </w:r>
      <w:r>
        <w:rPr>
          <w:rFonts w:ascii="宋体" w:hAnsi="宋体"/>
          <w:b/>
          <w:bCs/>
          <w:sz w:val="21"/>
          <w:szCs w:val="21"/>
        </w:rPr>
        <w:t>030</w:t>
      </w:r>
      <w:r>
        <w:rPr>
          <w:rFonts w:hint="eastAsia" w:ascii="宋体" w:hAnsi="宋体"/>
          <w:b/>
          <w:bCs/>
          <w:sz w:val="21"/>
          <w:szCs w:val="21"/>
        </w:rPr>
        <w:t>28</w:t>
      </w:r>
      <w:r>
        <w:rPr>
          <w:rFonts w:hint="eastAsia" w:ascii="宋体" w:hAnsi="宋体"/>
          <w:b/>
          <w:bCs/>
          <w:sz w:val="21"/>
          <w:szCs w:val="21"/>
          <w:lang w:val="en-US" w:eastAsia="zh-CN"/>
        </w:rPr>
        <w:t>0</w:t>
      </w:r>
      <w:r>
        <w:rPr>
          <w:rFonts w:hint="eastAsia" w:ascii="宋体" w:hAnsi="宋体"/>
          <w:b/>
          <w:bCs/>
          <w:sz w:val="21"/>
          <w:szCs w:val="21"/>
        </w:rPr>
        <w:t xml:space="preserve"> 水产动物组织与胚胎学教学实习（Practice</w:t>
      </w:r>
      <w:r>
        <w:rPr>
          <w:rFonts w:ascii="宋体" w:hAnsi="宋体"/>
          <w:b/>
          <w:bCs/>
          <w:sz w:val="21"/>
          <w:szCs w:val="21"/>
        </w:rPr>
        <w:t xml:space="preserve"> </w:t>
      </w:r>
      <w:r>
        <w:rPr>
          <w:rFonts w:hint="eastAsia" w:ascii="宋体" w:hAnsi="宋体"/>
          <w:b/>
          <w:bCs/>
          <w:sz w:val="21"/>
          <w:szCs w:val="21"/>
        </w:rPr>
        <w:t>Teaching of</w:t>
      </w:r>
      <w:r>
        <w:rPr>
          <w:rFonts w:ascii="宋体" w:hAnsi="宋体"/>
          <w:b/>
          <w:bCs/>
          <w:sz w:val="21"/>
          <w:szCs w:val="21"/>
        </w:rPr>
        <w:t xml:space="preserve"> Histology and Embryology</w:t>
      </w:r>
      <w:r>
        <w:rPr>
          <w:rFonts w:hint="eastAsia" w:ascii="宋体" w:hAnsi="宋体"/>
          <w:b/>
          <w:bCs/>
          <w:sz w:val="21"/>
          <w:szCs w:val="21"/>
        </w:rPr>
        <w:t xml:space="preserve"> </w:t>
      </w:r>
      <w:r>
        <w:rPr>
          <w:rFonts w:ascii="宋体" w:hAnsi="宋体"/>
          <w:b/>
          <w:bCs/>
          <w:sz w:val="21"/>
          <w:szCs w:val="21"/>
        </w:rPr>
        <w:t xml:space="preserve">of Aquatic </w:t>
      </w:r>
      <w:r>
        <w:rPr>
          <w:rFonts w:hint="eastAsia" w:ascii="宋体" w:hAnsi="宋体"/>
          <w:b/>
          <w:bCs/>
          <w:sz w:val="21"/>
          <w:szCs w:val="21"/>
        </w:rPr>
        <w:t>A</w:t>
      </w:r>
      <w:r>
        <w:rPr>
          <w:rFonts w:ascii="宋体" w:hAnsi="宋体"/>
          <w:b/>
          <w:bCs/>
          <w:sz w:val="21"/>
          <w:szCs w:val="21"/>
        </w:rPr>
        <w:t>nimal</w:t>
      </w:r>
      <w:r>
        <w:rPr>
          <w:rFonts w:hint="eastAsia" w:ascii="宋体" w:hAnsi="宋体"/>
          <w:b/>
          <w:bCs/>
          <w:sz w:val="21"/>
          <w:szCs w:val="21"/>
        </w:rPr>
        <w:t>）</w:t>
      </w:r>
    </w:p>
    <w:p>
      <w:pPr>
        <w:autoSpaceDE w:val="0"/>
        <w:autoSpaceDN w:val="0"/>
        <w:adjustRightInd w:val="0"/>
        <w:snapToGrid w:val="0"/>
        <w:spacing w:line="360" w:lineRule="auto"/>
        <w:ind w:firstLine="420" w:firstLineChars="200"/>
        <w:rPr>
          <w:rFonts w:hint="eastAsia" w:ascii="宋体" w:hAnsi="宋体"/>
          <w:b/>
          <w:bCs/>
          <w:sz w:val="21"/>
          <w:szCs w:val="21"/>
        </w:rPr>
      </w:pPr>
      <w:r>
        <w:rPr>
          <w:rFonts w:hint="eastAsia" w:ascii="宋体" w:hAnsi="宋体" w:cs="宋体"/>
          <w:sz w:val="21"/>
          <w:szCs w:val="21"/>
          <w:lang w:val="zh-CN"/>
        </w:rPr>
        <w:t>水产动物组织胚胎学教学实习通过动手操作</w:t>
      </w:r>
      <w:r>
        <w:rPr>
          <w:rFonts w:hint="eastAsia" w:ascii="宋体" w:hAnsi="宋体" w:cs="宋体"/>
          <w:sz w:val="21"/>
          <w:szCs w:val="21"/>
        </w:rPr>
        <w:t>，</w:t>
      </w:r>
      <w:r>
        <w:rPr>
          <w:rFonts w:hint="eastAsia" w:ascii="宋体" w:hAnsi="宋体" w:cs="宋体"/>
          <w:sz w:val="21"/>
          <w:szCs w:val="21"/>
          <w:lang w:val="zh-CN"/>
        </w:rPr>
        <w:t>掌握制作石蜡包埋切片和</w:t>
      </w:r>
      <w:r>
        <w:rPr>
          <w:rFonts w:ascii="宋体" w:hAnsi="宋体" w:cs="宋体"/>
          <w:sz w:val="21"/>
          <w:szCs w:val="21"/>
        </w:rPr>
        <w:t>H-E</w:t>
      </w:r>
      <w:r>
        <w:rPr>
          <w:rFonts w:hint="eastAsia" w:ascii="宋体" w:hAnsi="宋体" w:cs="宋体"/>
          <w:sz w:val="21"/>
          <w:szCs w:val="21"/>
          <w:lang w:val="zh-CN"/>
        </w:rPr>
        <w:t>染色的技术。</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rPr>
        <w:t>编号</w:t>
      </w:r>
      <w:r>
        <w:rPr>
          <w:rFonts w:hint="eastAsia" w:ascii="宋体" w:hAnsi="宋体"/>
          <w:b/>
          <w:bCs/>
          <w:color w:val="000000"/>
          <w:sz w:val="21"/>
          <w:szCs w:val="21"/>
          <w:lang w:val="en-US" w:eastAsia="zh-CN"/>
        </w:rPr>
        <w:t xml:space="preserve"> </w:t>
      </w:r>
      <w:r>
        <w:rPr>
          <w:rFonts w:hint="eastAsia" w:ascii="宋体" w:hAnsi="宋体"/>
          <w:b/>
          <w:bCs/>
          <w:color w:val="000000"/>
          <w:sz w:val="21"/>
          <w:szCs w:val="21"/>
        </w:rPr>
        <w:t>科研</w:t>
      </w:r>
      <w:r>
        <w:rPr>
          <w:rFonts w:hint="eastAsia" w:ascii="宋体" w:hAnsi="宋体"/>
          <w:b/>
          <w:bCs/>
          <w:color w:val="000000"/>
          <w:sz w:val="21"/>
          <w:szCs w:val="21"/>
          <w:lang w:eastAsia="zh-CN"/>
        </w:rPr>
        <w:t>技能</w:t>
      </w:r>
      <w:r>
        <w:rPr>
          <w:rFonts w:hint="eastAsia" w:ascii="宋体" w:hAnsi="宋体"/>
          <w:b/>
          <w:bCs/>
          <w:color w:val="000000"/>
          <w:sz w:val="21"/>
          <w:szCs w:val="21"/>
        </w:rPr>
        <w:t xml:space="preserve">训练 (Scientific Skills Training)  </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 xml:space="preserve">科研训练是水族科学与技术专业必修的学科拓展课，旨在使大学生对科学研究活动过程有一个系统的认识，掌握从事科学研究工作的基本知识和技能，为最后一个学期的毕业论文进行预准备训练。本课程的主要任务是学习科学研究的基本方法、基础知识和相关技能，对缺乏科学研究经验的大学生，在学术规范与学术道德、科研选题、文献检索与资料整理、研究项目申报、研究计划制定、试验研究、科研数据资料记录整理与分析、研究成果总结以及科技论文撰写等方面给予指导和训练。 </w:t>
      </w:r>
    </w:p>
    <w:p>
      <w:pPr>
        <w:autoSpaceDE w:val="0"/>
        <w:autoSpaceDN w:val="0"/>
        <w:adjustRightInd w:val="0"/>
        <w:snapToGrid w:val="0"/>
        <w:spacing w:line="360" w:lineRule="auto"/>
        <w:ind w:firstLine="422" w:firstLineChars="200"/>
        <w:rPr>
          <w:rFonts w:hint="eastAsia" w:ascii="宋体" w:hAnsi="宋体"/>
          <w:b/>
          <w:bCs/>
          <w:color w:val="000000"/>
          <w:sz w:val="21"/>
          <w:szCs w:val="21"/>
        </w:rPr>
      </w:pPr>
      <w:bookmarkStart w:id="38" w:name="OLE_LINK37"/>
      <w:bookmarkStart w:id="39" w:name="OLE_LINK40"/>
      <w:r>
        <w:rPr>
          <w:rFonts w:hint="eastAsia" w:ascii="宋体" w:hAnsi="宋体"/>
          <w:b/>
          <w:bCs/>
          <w:color w:val="000000"/>
          <w:sz w:val="21"/>
          <w:szCs w:val="21"/>
        </w:rPr>
        <w:t>编号</w:t>
      </w:r>
      <w:bookmarkEnd w:id="38"/>
      <w:r>
        <w:rPr>
          <w:rFonts w:hint="eastAsia" w:ascii="宋体" w:hAnsi="宋体"/>
          <w:b/>
          <w:bCs/>
          <w:color w:val="000000"/>
          <w:sz w:val="21"/>
          <w:szCs w:val="21"/>
        </w:rPr>
        <w:t xml:space="preserve"> </w:t>
      </w:r>
      <w:bookmarkEnd w:id="39"/>
      <w:r>
        <w:rPr>
          <w:rFonts w:hint="eastAsia" w:ascii="宋体" w:hAnsi="宋体"/>
          <w:b/>
          <w:bCs/>
          <w:color w:val="000000"/>
          <w:sz w:val="21"/>
          <w:szCs w:val="21"/>
        </w:rPr>
        <w:t>专业技能训练 (Professional Skills Training)</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专业技能训练是本专业学生提高专业操作技能的一项实践环节。其教学目的是通过3阶段的技能训练，</w:t>
      </w:r>
      <w:r>
        <w:rPr>
          <w:rFonts w:hint="eastAsia" w:ascii="宋体" w:hAnsi="宋体"/>
          <w:color w:val="000000"/>
          <w:kern w:val="0"/>
          <w:sz w:val="21"/>
          <w:szCs w:val="21"/>
          <w:lang w:eastAsia="zh-CN"/>
        </w:rPr>
        <w:t>使学生熟练掌握与专业相关的各项基本技能</w:t>
      </w:r>
      <w:r>
        <w:rPr>
          <w:rFonts w:hint="eastAsia" w:ascii="宋体" w:hAnsi="宋体"/>
          <w:color w:val="000000"/>
          <w:kern w:val="0"/>
          <w:sz w:val="21"/>
          <w:szCs w:val="21"/>
        </w:rPr>
        <w:t>。</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rPr>
        <w:t>编号 生产实习</w:t>
      </w:r>
      <w:r>
        <w:rPr>
          <w:rFonts w:hint="eastAsia" w:ascii="宋体" w:hAnsi="宋体"/>
          <w:b/>
          <w:bCs/>
          <w:color w:val="000000"/>
          <w:sz w:val="21"/>
          <w:szCs w:val="21"/>
          <w:lang w:eastAsia="zh-CN"/>
        </w:rPr>
        <w:t>（</w:t>
      </w:r>
      <w:r>
        <w:rPr>
          <w:rFonts w:hint="eastAsia" w:ascii="宋体" w:hAnsi="宋体"/>
          <w:b/>
          <w:bCs/>
          <w:color w:val="000000"/>
          <w:sz w:val="21"/>
          <w:szCs w:val="21"/>
        </w:rPr>
        <w:t>Production Practice</w:t>
      </w:r>
      <w:r>
        <w:rPr>
          <w:rFonts w:hint="eastAsia" w:ascii="宋体" w:hAnsi="宋体"/>
          <w:b/>
          <w:bCs/>
          <w:color w:val="000000"/>
          <w:sz w:val="21"/>
          <w:szCs w:val="21"/>
          <w:lang w:eastAsia="zh-CN"/>
        </w:rPr>
        <w:t>）</w:t>
      </w:r>
      <w:r>
        <w:rPr>
          <w:rFonts w:hint="eastAsia" w:ascii="宋体" w:hAnsi="宋体"/>
          <w:b/>
          <w:bCs/>
          <w:color w:val="000000"/>
          <w:sz w:val="21"/>
          <w:szCs w:val="21"/>
        </w:rPr>
        <w:t xml:space="preserve"> </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lang w:eastAsia="zh-CN"/>
        </w:rPr>
        <w:t>生产</w:t>
      </w:r>
      <w:r>
        <w:rPr>
          <w:rFonts w:hint="eastAsia" w:ascii="宋体" w:hAnsi="宋体"/>
          <w:color w:val="000000"/>
          <w:kern w:val="0"/>
          <w:sz w:val="21"/>
          <w:szCs w:val="21"/>
        </w:rPr>
        <w:t>实习是</w:t>
      </w:r>
      <w:r>
        <w:rPr>
          <w:rFonts w:hint="eastAsia" w:ascii="宋体" w:hAnsi="宋体"/>
          <w:color w:val="000000"/>
          <w:kern w:val="0"/>
          <w:sz w:val="21"/>
          <w:szCs w:val="21"/>
          <w:lang w:eastAsia="zh-CN"/>
        </w:rPr>
        <w:t>水族科学与技术</w:t>
      </w:r>
      <w:r>
        <w:rPr>
          <w:rFonts w:hint="eastAsia" w:ascii="宋体" w:hAnsi="宋体"/>
          <w:color w:val="000000"/>
          <w:kern w:val="0"/>
          <w:sz w:val="21"/>
          <w:szCs w:val="21"/>
        </w:rPr>
        <w:t>专业教学中一项重要的实践环节，为学生了解毕业设计课题的相关内容和为毕业后参加工作打好基础。</w:t>
      </w:r>
      <w:r>
        <w:rPr>
          <w:rFonts w:hint="eastAsia" w:ascii="宋体" w:hAnsi="宋体"/>
          <w:color w:val="000000"/>
          <w:kern w:val="0"/>
          <w:sz w:val="21"/>
          <w:szCs w:val="21"/>
          <w:lang w:eastAsia="zh-CN"/>
        </w:rPr>
        <w:t>通过实习使学生</w:t>
      </w:r>
      <w:r>
        <w:rPr>
          <w:rFonts w:hint="eastAsia" w:ascii="宋体" w:hAnsi="宋体"/>
          <w:color w:val="000000"/>
          <w:kern w:val="0"/>
          <w:sz w:val="21"/>
          <w:szCs w:val="21"/>
        </w:rPr>
        <w:t>掌握不同水族馆分区规划、水族馆主要展出生物、花鸟市场主要观赏水族生物的品种、生物学和生态学知识、常见水族观赏动物的繁殖习性及方法、常见观赏水草的特性及栽培方法</w:t>
      </w:r>
      <w:r>
        <w:rPr>
          <w:rFonts w:hint="eastAsia" w:ascii="宋体" w:hAnsi="宋体"/>
          <w:color w:val="000000"/>
          <w:kern w:val="0"/>
          <w:sz w:val="21"/>
          <w:szCs w:val="21"/>
          <w:lang w:eastAsia="zh-CN"/>
        </w:rPr>
        <w:t>等</w:t>
      </w:r>
      <w:r>
        <w:rPr>
          <w:rFonts w:hint="eastAsia" w:ascii="宋体" w:hAnsi="宋体"/>
          <w:color w:val="000000"/>
          <w:kern w:val="0"/>
          <w:sz w:val="21"/>
          <w:szCs w:val="21"/>
        </w:rPr>
        <w:t>。</w:t>
      </w:r>
    </w:p>
    <w:p>
      <w:pPr>
        <w:autoSpaceDE w:val="0"/>
        <w:autoSpaceDN w:val="0"/>
        <w:adjustRightInd w:val="0"/>
        <w:snapToGrid w:val="0"/>
        <w:spacing w:line="360" w:lineRule="auto"/>
        <w:ind w:firstLine="422" w:firstLineChars="200"/>
        <w:rPr>
          <w:rFonts w:hint="eastAsia" w:ascii="宋体" w:hAnsi="宋体"/>
          <w:b/>
          <w:bCs/>
          <w:color w:val="000000"/>
          <w:sz w:val="21"/>
          <w:szCs w:val="21"/>
        </w:rPr>
      </w:pPr>
      <w:r>
        <w:rPr>
          <w:rFonts w:hint="eastAsia" w:ascii="宋体" w:hAnsi="宋体"/>
          <w:b/>
          <w:bCs/>
          <w:color w:val="000000"/>
          <w:sz w:val="21"/>
          <w:szCs w:val="21"/>
        </w:rPr>
        <w:t>编号 毕业</w:t>
      </w:r>
      <w:r>
        <w:rPr>
          <w:rFonts w:hint="eastAsia" w:ascii="宋体" w:hAnsi="宋体"/>
          <w:b/>
          <w:bCs/>
          <w:color w:val="000000"/>
          <w:sz w:val="21"/>
          <w:szCs w:val="21"/>
          <w:lang w:eastAsia="zh-CN"/>
        </w:rPr>
        <w:t>论文</w:t>
      </w:r>
      <w:r>
        <w:rPr>
          <w:rFonts w:hint="eastAsia" w:ascii="宋体" w:hAnsi="宋体"/>
          <w:b/>
          <w:bCs/>
          <w:color w:val="000000"/>
          <w:sz w:val="21"/>
          <w:szCs w:val="21"/>
        </w:rPr>
        <w:t>（Graduation Thesis ）</w:t>
      </w:r>
    </w:p>
    <w:p>
      <w:pPr>
        <w:autoSpaceDE w:val="0"/>
        <w:autoSpaceDN w:val="0"/>
        <w:adjustRightInd w:val="0"/>
        <w:snapToGrid w:val="0"/>
        <w:spacing w:line="360" w:lineRule="auto"/>
        <w:ind w:firstLine="420" w:firstLineChars="200"/>
        <w:rPr>
          <w:rFonts w:hint="eastAsia" w:ascii="宋体" w:hAnsi="宋体"/>
          <w:color w:val="000000"/>
          <w:kern w:val="0"/>
          <w:sz w:val="21"/>
          <w:szCs w:val="21"/>
        </w:rPr>
      </w:pPr>
      <w:r>
        <w:rPr>
          <w:rFonts w:hint="eastAsia" w:ascii="宋体" w:hAnsi="宋体"/>
          <w:color w:val="000000"/>
          <w:kern w:val="0"/>
          <w:sz w:val="21"/>
          <w:szCs w:val="21"/>
        </w:rPr>
        <w:t>毕业</w:t>
      </w:r>
      <w:r>
        <w:rPr>
          <w:rFonts w:hint="eastAsia" w:ascii="宋体" w:hAnsi="宋体"/>
          <w:color w:val="000000"/>
          <w:kern w:val="0"/>
          <w:sz w:val="21"/>
          <w:szCs w:val="21"/>
          <w:lang w:eastAsia="zh-CN"/>
        </w:rPr>
        <w:t>论文</w:t>
      </w:r>
      <w:r>
        <w:rPr>
          <w:rFonts w:hint="eastAsia" w:ascii="宋体" w:hAnsi="宋体"/>
          <w:color w:val="000000"/>
          <w:kern w:val="0"/>
          <w:sz w:val="21"/>
          <w:szCs w:val="21"/>
        </w:rPr>
        <w:t>是</w:t>
      </w:r>
      <w:r>
        <w:rPr>
          <w:rFonts w:hint="eastAsia" w:ascii="宋体" w:hAnsi="宋体"/>
          <w:color w:val="000000"/>
          <w:kern w:val="0"/>
          <w:sz w:val="21"/>
          <w:szCs w:val="21"/>
          <w:lang w:eastAsia="zh-CN"/>
        </w:rPr>
        <w:t>水族科学与技术</w:t>
      </w:r>
      <w:r>
        <w:rPr>
          <w:rFonts w:hint="eastAsia" w:ascii="宋体" w:hAnsi="宋体"/>
          <w:color w:val="000000"/>
          <w:kern w:val="0"/>
          <w:sz w:val="21"/>
          <w:szCs w:val="21"/>
        </w:rPr>
        <w:t>专业的一门实践性教学课程，其目的是培养学生综合运用在校期间所学基本知识的</w:t>
      </w:r>
      <w:r>
        <w:rPr>
          <w:rFonts w:hint="eastAsia" w:ascii="宋体" w:hAnsi="宋体"/>
          <w:color w:val="000000"/>
          <w:kern w:val="0"/>
          <w:sz w:val="21"/>
          <w:szCs w:val="21"/>
          <w:lang w:eastAsia="zh-CN"/>
        </w:rPr>
        <w:t>能力</w:t>
      </w:r>
      <w:r>
        <w:rPr>
          <w:rFonts w:hint="eastAsia" w:ascii="宋体" w:hAnsi="宋体"/>
          <w:color w:val="000000"/>
          <w:kern w:val="0"/>
          <w:sz w:val="21"/>
          <w:szCs w:val="21"/>
        </w:rPr>
        <w:t>，充实并完善毕业生的整体知识结构。本课程的教学任务包括毕业</w:t>
      </w:r>
      <w:r>
        <w:rPr>
          <w:rFonts w:hint="eastAsia" w:ascii="宋体" w:hAnsi="宋体"/>
          <w:color w:val="000000"/>
          <w:kern w:val="0"/>
          <w:sz w:val="21"/>
          <w:szCs w:val="21"/>
          <w:lang w:eastAsia="zh-CN"/>
        </w:rPr>
        <w:t>论文</w:t>
      </w:r>
      <w:r>
        <w:rPr>
          <w:rFonts w:hint="eastAsia" w:ascii="宋体" w:hAnsi="宋体"/>
          <w:color w:val="000000"/>
          <w:kern w:val="0"/>
          <w:sz w:val="21"/>
          <w:szCs w:val="21"/>
        </w:rPr>
        <w:t>的前期调查、</w:t>
      </w:r>
      <w:r>
        <w:rPr>
          <w:rFonts w:hint="eastAsia" w:ascii="宋体" w:hAnsi="宋体"/>
          <w:color w:val="000000"/>
          <w:kern w:val="0"/>
          <w:sz w:val="21"/>
          <w:szCs w:val="21"/>
          <w:lang w:eastAsia="zh-CN"/>
        </w:rPr>
        <w:t>开题</w:t>
      </w:r>
      <w:r>
        <w:rPr>
          <w:rFonts w:hint="eastAsia" w:ascii="宋体" w:hAnsi="宋体"/>
          <w:color w:val="000000"/>
          <w:kern w:val="0"/>
          <w:sz w:val="21"/>
          <w:szCs w:val="21"/>
        </w:rPr>
        <w:t>、</w:t>
      </w:r>
      <w:r>
        <w:rPr>
          <w:rFonts w:hint="eastAsia" w:ascii="宋体" w:hAnsi="宋体"/>
          <w:color w:val="000000"/>
          <w:kern w:val="0"/>
          <w:sz w:val="21"/>
          <w:szCs w:val="21"/>
          <w:lang w:eastAsia="zh-CN"/>
        </w:rPr>
        <w:t>研究试验</w:t>
      </w:r>
      <w:r>
        <w:rPr>
          <w:rFonts w:hint="eastAsia" w:ascii="宋体" w:hAnsi="宋体"/>
          <w:color w:val="000000"/>
          <w:kern w:val="0"/>
          <w:sz w:val="21"/>
          <w:szCs w:val="21"/>
        </w:rPr>
        <w:t>、</w:t>
      </w:r>
      <w:r>
        <w:rPr>
          <w:rFonts w:hint="eastAsia" w:ascii="宋体" w:hAnsi="宋体"/>
          <w:color w:val="000000"/>
          <w:kern w:val="0"/>
          <w:sz w:val="21"/>
          <w:szCs w:val="21"/>
          <w:lang w:eastAsia="zh-CN"/>
        </w:rPr>
        <w:t>数据整理分析、写作等</w:t>
      </w:r>
      <w:r>
        <w:rPr>
          <w:rFonts w:hint="eastAsia" w:ascii="宋体" w:hAnsi="宋体"/>
          <w:color w:val="000000"/>
          <w:kern w:val="0"/>
          <w:sz w:val="21"/>
          <w:szCs w:val="21"/>
        </w:rPr>
        <w:t>过程</w:t>
      </w:r>
      <w:r>
        <w:rPr>
          <w:rFonts w:hint="eastAsia" w:ascii="宋体" w:hAnsi="宋体"/>
          <w:color w:val="000000"/>
          <w:kern w:val="0"/>
          <w:sz w:val="21"/>
          <w:szCs w:val="21"/>
          <w:lang w:eastAsia="zh-CN"/>
        </w:rPr>
        <w:t>。</w:t>
      </w:r>
      <w:r>
        <w:rPr>
          <w:rFonts w:hint="eastAsia" w:ascii="宋体" w:hAnsi="宋体"/>
          <w:color w:val="000000"/>
          <w:kern w:val="0"/>
          <w:sz w:val="21"/>
          <w:szCs w:val="21"/>
        </w:rPr>
        <w:t>本环节通过毕业</w:t>
      </w:r>
      <w:r>
        <w:rPr>
          <w:rFonts w:hint="eastAsia" w:ascii="宋体" w:hAnsi="宋体"/>
          <w:color w:val="000000"/>
          <w:kern w:val="0"/>
          <w:sz w:val="21"/>
          <w:szCs w:val="21"/>
          <w:lang w:eastAsia="zh-CN"/>
        </w:rPr>
        <w:t>论文</w:t>
      </w:r>
      <w:r>
        <w:rPr>
          <w:rFonts w:hint="eastAsia" w:ascii="宋体" w:hAnsi="宋体"/>
          <w:color w:val="000000"/>
          <w:kern w:val="0"/>
          <w:sz w:val="21"/>
          <w:szCs w:val="21"/>
        </w:rPr>
        <w:t>答辩进行考核。</w:t>
      </w: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p>
    <w:p>
      <w:pPr>
        <w:jc w:val="center"/>
        <w:rPr>
          <w:rFonts w:hint="eastAsia"/>
          <w:szCs w:val="21"/>
        </w:rPr>
      </w:pPr>
      <w:bookmarkStart w:id="40" w:name="_GoBack"/>
      <w:bookmarkEnd w:id="4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B8DE7"/>
    <w:multiLevelType w:val="singleLevel"/>
    <w:tmpl w:val="B9EB8DE7"/>
    <w:lvl w:ilvl="0" w:tentative="0">
      <w:start w:val="1"/>
      <w:numFmt w:val="decimal"/>
      <w:suff w:val="space"/>
      <w:lvlText w:val="%1."/>
      <w:lvlJc w:val="left"/>
    </w:lvl>
  </w:abstractNum>
  <w:abstractNum w:abstractNumId="1">
    <w:nsid w:val="E64DA89B"/>
    <w:multiLevelType w:val="singleLevel"/>
    <w:tmpl w:val="E64DA89B"/>
    <w:lvl w:ilvl="0" w:tentative="0">
      <w:start w:val="1"/>
      <w:numFmt w:val="decimal"/>
      <w:suff w:val="nothing"/>
      <w:lvlText w:val="%1、"/>
      <w:lvlJc w:val="left"/>
    </w:lvl>
  </w:abstractNum>
  <w:abstractNum w:abstractNumId="2">
    <w:nsid w:val="00B19D88"/>
    <w:multiLevelType w:val="singleLevel"/>
    <w:tmpl w:val="00B19D88"/>
    <w:lvl w:ilvl="0" w:tentative="0">
      <w:start w:val="1"/>
      <w:numFmt w:val="decimal"/>
      <w:suff w:val="space"/>
      <w:lvlText w:val="%1."/>
      <w:lvlJc w:val="left"/>
    </w:lvl>
  </w:abstractNum>
  <w:abstractNum w:abstractNumId="3">
    <w:nsid w:val="6FEE708F"/>
    <w:multiLevelType w:val="singleLevel"/>
    <w:tmpl w:val="6FEE708F"/>
    <w:lvl w:ilvl="0" w:tentative="0">
      <w:start w:val="1"/>
      <w:numFmt w:val="decimal"/>
      <w:suff w:val="space"/>
      <w:lvlText w:val="%1."/>
      <w:lvlJc w:val="left"/>
    </w:lvl>
  </w:abstractNum>
  <w:abstractNum w:abstractNumId="4">
    <w:nsid w:val="6FF2517A"/>
    <w:multiLevelType w:val="singleLevel"/>
    <w:tmpl w:val="6FF2517A"/>
    <w:lvl w:ilvl="0" w:tentative="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7A46"/>
    <w:rsid w:val="0004305F"/>
    <w:rsid w:val="00077A46"/>
    <w:rsid w:val="00136C5F"/>
    <w:rsid w:val="002A7106"/>
    <w:rsid w:val="00302C6B"/>
    <w:rsid w:val="003B4517"/>
    <w:rsid w:val="003F7CF8"/>
    <w:rsid w:val="006214B4"/>
    <w:rsid w:val="0063640D"/>
    <w:rsid w:val="00741566"/>
    <w:rsid w:val="008C3A25"/>
    <w:rsid w:val="00A1474E"/>
    <w:rsid w:val="00D914E4"/>
    <w:rsid w:val="00E857B2"/>
    <w:rsid w:val="00ED0FAF"/>
    <w:rsid w:val="00EE0DF6"/>
    <w:rsid w:val="010D67B9"/>
    <w:rsid w:val="037F1464"/>
    <w:rsid w:val="060C58A4"/>
    <w:rsid w:val="070D6A4D"/>
    <w:rsid w:val="0BF100ED"/>
    <w:rsid w:val="101F63E1"/>
    <w:rsid w:val="109242C2"/>
    <w:rsid w:val="10994C73"/>
    <w:rsid w:val="114B4EA7"/>
    <w:rsid w:val="12C81A29"/>
    <w:rsid w:val="13403678"/>
    <w:rsid w:val="144F136C"/>
    <w:rsid w:val="14F913B4"/>
    <w:rsid w:val="16267D86"/>
    <w:rsid w:val="16C778EA"/>
    <w:rsid w:val="177D60A9"/>
    <w:rsid w:val="19590327"/>
    <w:rsid w:val="1A044C2A"/>
    <w:rsid w:val="1B037468"/>
    <w:rsid w:val="1B074815"/>
    <w:rsid w:val="1B1331C5"/>
    <w:rsid w:val="1C6A38EC"/>
    <w:rsid w:val="1C765FDC"/>
    <w:rsid w:val="1E0B5BE3"/>
    <w:rsid w:val="20C03E25"/>
    <w:rsid w:val="20D056EC"/>
    <w:rsid w:val="224C0A77"/>
    <w:rsid w:val="27680459"/>
    <w:rsid w:val="27CD1EED"/>
    <w:rsid w:val="29053C44"/>
    <w:rsid w:val="29B37E2E"/>
    <w:rsid w:val="2A6A481D"/>
    <w:rsid w:val="2C3361DB"/>
    <w:rsid w:val="2C3D7BBE"/>
    <w:rsid w:val="2CF724B5"/>
    <w:rsid w:val="307B119E"/>
    <w:rsid w:val="337B3B16"/>
    <w:rsid w:val="339122EE"/>
    <w:rsid w:val="353711A9"/>
    <w:rsid w:val="372B2A1A"/>
    <w:rsid w:val="37934939"/>
    <w:rsid w:val="3D307C97"/>
    <w:rsid w:val="3E6857B2"/>
    <w:rsid w:val="42253310"/>
    <w:rsid w:val="42A157AB"/>
    <w:rsid w:val="440E7F72"/>
    <w:rsid w:val="451A6B76"/>
    <w:rsid w:val="455B6B63"/>
    <w:rsid w:val="464B7FB7"/>
    <w:rsid w:val="46975373"/>
    <w:rsid w:val="478B4E0B"/>
    <w:rsid w:val="489E525A"/>
    <w:rsid w:val="497F4624"/>
    <w:rsid w:val="49E43DBE"/>
    <w:rsid w:val="4A546673"/>
    <w:rsid w:val="4C0042CF"/>
    <w:rsid w:val="4D150170"/>
    <w:rsid w:val="4D1E0389"/>
    <w:rsid w:val="4FA92AC3"/>
    <w:rsid w:val="513621D5"/>
    <w:rsid w:val="52055A1C"/>
    <w:rsid w:val="53034E8B"/>
    <w:rsid w:val="53375F37"/>
    <w:rsid w:val="535E32E5"/>
    <w:rsid w:val="539C6548"/>
    <w:rsid w:val="54265D98"/>
    <w:rsid w:val="548936DA"/>
    <w:rsid w:val="552617DE"/>
    <w:rsid w:val="57561DC1"/>
    <w:rsid w:val="5769783B"/>
    <w:rsid w:val="58DF42AF"/>
    <w:rsid w:val="58E37821"/>
    <w:rsid w:val="5B2C626C"/>
    <w:rsid w:val="5B4A4276"/>
    <w:rsid w:val="5E54239C"/>
    <w:rsid w:val="5F320FED"/>
    <w:rsid w:val="632163A1"/>
    <w:rsid w:val="6364483D"/>
    <w:rsid w:val="67A97217"/>
    <w:rsid w:val="69211721"/>
    <w:rsid w:val="6E7902F9"/>
    <w:rsid w:val="6F3916E3"/>
    <w:rsid w:val="715F205C"/>
    <w:rsid w:val="73D226A6"/>
    <w:rsid w:val="73D73954"/>
    <w:rsid w:val="740852C0"/>
    <w:rsid w:val="74DB017E"/>
    <w:rsid w:val="75853B79"/>
    <w:rsid w:val="7733672C"/>
    <w:rsid w:val="779D2851"/>
    <w:rsid w:val="77C454B3"/>
    <w:rsid w:val="79070BFB"/>
    <w:rsid w:val="798D6CEB"/>
    <w:rsid w:val="7A8A662D"/>
    <w:rsid w:val="7B274642"/>
    <w:rsid w:val="7D77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next w:val="3"/>
    <w:semiHidden/>
    <w:unhideWhenUsed/>
    <w:uiPriority w:val="99"/>
    <w:pPr>
      <w:widowControl w:val="0"/>
      <w:jc w:val="both"/>
    </w:pPr>
    <w:rPr>
      <w:rFonts w:ascii="宋体" w:hAnsi="Times New Roman" w:eastAsia="宋体" w:cs="Courier New"/>
      <w:kern w:val="2"/>
      <w:sz w:val="21"/>
      <w:szCs w:val="21"/>
      <w:lang w:val="en-US" w:eastAsia="zh-CN" w:bidi="ar-SA"/>
    </w:rPr>
  </w:style>
  <w:style w:type="paragraph" w:styleId="3">
    <w:name w:val="footer"/>
    <w:basedOn w:val="1"/>
    <w:semiHidden/>
    <w:unhideWhenUsed/>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xl25"/>
    <w:basedOn w:val="1"/>
    <w:qFormat/>
    <w:uiPriority w:val="0"/>
    <w:pPr>
      <w:widowControl/>
      <w:pBdr>
        <w:bottom w:val="single" w:color="auto" w:sz="4" w:space="0"/>
        <w:right w:val="single" w:color="auto" w:sz="4" w:space="0"/>
      </w:pBdr>
      <w:spacing w:before="100" w:after="100"/>
      <w:jc w:val="center"/>
    </w:pPr>
    <w:rPr>
      <w:rFonts w:eastAsia="Arial Unicode MS"/>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251</Words>
  <Characters>1434</Characters>
  <Lines>11</Lines>
  <Paragraphs>3</Paragraphs>
  <TotalTime>8</TotalTime>
  <ScaleCrop>false</ScaleCrop>
  <LinksUpToDate>false</LinksUpToDate>
  <CharactersWithSpaces>1682</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2018-06-15T02:29:00Z</dcterms:created>
  <dc:creator>jwc07</dc:creator>
  <cp:lastModifiedBy>Zaiduo</cp:lastModifiedBy>
  <cp:lastPrinted>2018-07-18T07:26:05Z</cp:lastPrinted>
  <dcterms:modified xsi:type="dcterms:W3CDTF">2018-07-18T10:10:08Z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